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7FE4091" w14:textId="51AF7A0C" w:rsidR="00D13882" w:rsidRDefault="009022DB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6D463D5" wp14:editId="6F116B81">
                <wp:simplePos x="0" y="0"/>
                <wp:positionH relativeFrom="margin">
                  <wp:posOffset>3715555</wp:posOffset>
                </wp:positionH>
                <wp:positionV relativeFrom="paragraph">
                  <wp:posOffset>7454722</wp:posOffset>
                </wp:positionV>
                <wp:extent cx="2944969" cy="832834"/>
                <wp:effectExtent l="0" t="0" r="27305" b="2476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969" cy="832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79918" w14:textId="77777777" w:rsidR="00B14E0B" w:rsidRDefault="00A54440" w:rsidP="00A54440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</w:rPr>
                            </w:pPr>
                            <w:r w:rsidRPr="00B14E0B">
                              <w:rPr>
                                <w:b/>
                              </w:rPr>
                              <w:t>RE submits accident report and repair cost documentation to Risk Management</w:t>
                            </w:r>
                            <w:r w:rsidR="00B14E0B">
                              <w:rPr>
                                <w:bCs/>
                              </w:rPr>
                              <w:t>.</w:t>
                            </w:r>
                          </w:p>
                          <w:p w14:paraId="3FA23C5C" w14:textId="7775D378" w:rsidR="00A54440" w:rsidRPr="00B56522" w:rsidRDefault="00A54440" w:rsidP="00A54440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="00B14E0B">
                              <w:rPr>
                                <w:bCs/>
                              </w:rPr>
                              <w:t>Risk Management</w:t>
                            </w:r>
                            <w:r w:rsidR="009022DB">
                              <w:rPr>
                                <w:bCs/>
                              </w:rPr>
                              <w:t xml:space="preserve"> assigns K-number and</w:t>
                            </w:r>
                            <w:r>
                              <w:rPr>
                                <w:bCs/>
                              </w:rPr>
                              <w:t xml:space="preserve"> pursue</w:t>
                            </w:r>
                            <w:r w:rsidR="00B14E0B">
                              <w:rPr>
                                <w:bCs/>
                              </w:rPr>
                              <w:t>s</w:t>
                            </w:r>
                            <w:r>
                              <w:rPr>
                                <w:bCs/>
                              </w:rPr>
                              <w:t xml:space="preserve"> reimbursement from motorist’s insur</w:t>
                            </w:r>
                            <w:r w:rsidR="001A55FC">
                              <w:rPr>
                                <w:bCs/>
                              </w:rPr>
                              <w:t>er</w:t>
                            </w:r>
                            <w:r>
                              <w:rPr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463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55pt;margin-top:587pt;width:231.9pt;height:65.6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">
                <v:textbox>
                  <w:txbxContent>
                    <w:p w14:paraId="64E79918" w14:textId="77777777" w:rsidR="00B14E0B" w:rsidRDefault="00A54440" w:rsidP="00A54440">
                      <w:pPr>
                        <w:spacing w:after="0" w:line="240" w:lineRule="auto"/>
                        <w:jc w:val="center"/>
                        <w:rPr>
                          <w:bCs/>
                        </w:rPr>
                      </w:pPr>
                      <w:r w:rsidRPr="00B14E0B">
                        <w:rPr>
                          <w:b/>
                        </w:rPr>
                        <w:t>RE submits accident report and repair cost documentation to Risk Management</w:t>
                      </w:r>
                      <w:r w:rsidR="00B14E0B">
                        <w:rPr>
                          <w:bCs/>
                        </w:rPr>
                        <w:t>.</w:t>
                      </w:r>
                    </w:p>
                    <w:p w14:paraId="3FA23C5C" w14:textId="7775D378" w:rsidR="00A54440" w:rsidRPr="00B56522" w:rsidRDefault="00A54440" w:rsidP="00A54440">
                      <w:pPr>
                        <w:spacing w:after="0" w:line="240" w:lineRule="auto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</w:t>
                      </w:r>
                      <w:r w:rsidR="00B14E0B">
                        <w:rPr>
                          <w:bCs/>
                        </w:rPr>
                        <w:t>Risk Management</w:t>
                      </w:r>
                      <w:r w:rsidR="009022DB">
                        <w:rPr>
                          <w:bCs/>
                        </w:rPr>
                        <w:t xml:space="preserve"> assigns K-number and</w:t>
                      </w:r>
                      <w:r>
                        <w:rPr>
                          <w:bCs/>
                        </w:rPr>
                        <w:t xml:space="preserve"> pursue</w:t>
                      </w:r>
                      <w:r w:rsidR="00B14E0B">
                        <w:rPr>
                          <w:bCs/>
                        </w:rPr>
                        <w:t>s</w:t>
                      </w:r>
                      <w:r>
                        <w:rPr>
                          <w:bCs/>
                        </w:rPr>
                        <w:t xml:space="preserve"> reimbursement from motorist’s insur</w:t>
                      </w:r>
                      <w:r w:rsidR="001A55FC">
                        <w:rPr>
                          <w:bCs/>
                        </w:rPr>
                        <w:t>er</w:t>
                      </w:r>
                      <w:r>
                        <w:rPr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EF82CDB" wp14:editId="161F0493">
                <wp:simplePos x="0" y="0"/>
                <wp:positionH relativeFrom="page">
                  <wp:posOffset>4421738</wp:posOffset>
                </wp:positionH>
                <wp:positionV relativeFrom="paragraph">
                  <wp:posOffset>5771515</wp:posOffset>
                </wp:positionV>
                <wp:extent cx="2232007" cy="995680"/>
                <wp:effectExtent l="0" t="0" r="16510" b="139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07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817A2" w14:textId="1FD6D27E" w:rsidR="00665122" w:rsidRDefault="00665122" w:rsidP="00665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 issues change order to </w:t>
                            </w:r>
                            <w:r w:rsidR="009022DB">
                              <w:rPr>
                                <w:b/>
                              </w:rPr>
                              <w:t>provide</w:t>
                            </w:r>
                            <w:r>
                              <w:rPr>
                                <w:b/>
                              </w:rPr>
                              <w:t xml:space="preserve"> for repair at contract unit prices.</w:t>
                            </w:r>
                          </w:p>
                          <w:p w14:paraId="03566EA1" w14:textId="71104BB9" w:rsidR="00665122" w:rsidRPr="00B56522" w:rsidRDefault="001A55FC" w:rsidP="00665122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If re-mobilization is needed, a n</w:t>
                            </w:r>
                            <w:r w:rsidR="00665122">
                              <w:rPr>
                                <w:bCs/>
                              </w:rPr>
                              <w:t xml:space="preserve">ominal </w:t>
                            </w:r>
                            <w:r>
                              <w:rPr>
                                <w:bCs/>
                              </w:rPr>
                              <w:t>contingent item</w:t>
                            </w:r>
                            <w:r w:rsidR="00665122">
                              <w:rPr>
                                <w:bCs/>
                              </w:rPr>
                              <w:t xml:space="preserve"> for m</w:t>
                            </w:r>
                            <w:r w:rsidR="00665122" w:rsidRPr="00A54440">
                              <w:rPr>
                                <w:bCs/>
                              </w:rPr>
                              <w:t>obilization</w:t>
                            </w:r>
                            <w:r w:rsidR="00665122">
                              <w:rPr>
                                <w:bCs/>
                              </w:rPr>
                              <w:t xml:space="preserve"> can be </w:t>
                            </w:r>
                            <w:r>
                              <w:rPr>
                                <w:bCs/>
                              </w:rPr>
                              <w:t>added</w:t>
                            </w:r>
                            <w:r w:rsidR="00665122">
                              <w:rPr>
                                <w:bCs/>
                              </w:rPr>
                              <w:t>.</w:t>
                            </w:r>
                          </w:p>
                          <w:p w14:paraId="25DEC732" w14:textId="77777777" w:rsidR="00665122" w:rsidRDefault="00665122" w:rsidP="00665122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82CDB" id="_x0000_s1027" type="#_x0000_t202" style="position:absolute;margin-left:348.15pt;margin-top:454.45pt;width:175.75pt;height:78.4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">
                <v:textbox>
                  <w:txbxContent>
                    <w:p w14:paraId="63E817A2" w14:textId="1FD6D27E" w:rsidR="00665122" w:rsidRDefault="00665122" w:rsidP="0066512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 issues change order to </w:t>
                      </w:r>
                      <w:r w:rsidR="009022DB">
                        <w:rPr>
                          <w:b/>
                        </w:rPr>
                        <w:t>provide</w:t>
                      </w:r>
                      <w:r>
                        <w:rPr>
                          <w:b/>
                        </w:rPr>
                        <w:t xml:space="preserve"> for repair at contract unit prices.</w:t>
                      </w:r>
                    </w:p>
                    <w:p w14:paraId="03566EA1" w14:textId="71104BB9" w:rsidR="00665122" w:rsidRPr="00B56522" w:rsidRDefault="001A55FC" w:rsidP="00665122">
                      <w:pPr>
                        <w:spacing w:after="0" w:line="240" w:lineRule="auto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If re-mobilization is needed, a n</w:t>
                      </w:r>
                      <w:r w:rsidR="00665122">
                        <w:rPr>
                          <w:bCs/>
                        </w:rPr>
                        <w:t xml:space="preserve">ominal </w:t>
                      </w:r>
                      <w:r>
                        <w:rPr>
                          <w:bCs/>
                        </w:rPr>
                        <w:t>contingent item</w:t>
                      </w:r>
                      <w:r w:rsidR="00665122">
                        <w:rPr>
                          <w:bCs/>
                        </w:rPr>
                        <w:t xml:space="preserve"> for m</w:t>
                      </w:r>
                      <w:r w:rsidR="00665122" w:rsidRPr="00A54440">
                        <w:rPr>
                          <w:bCs/>
                        </w:rPr>
                        <w:t>obilization</w:t>
                      </w:r>
                      <w:r w:rsidR="00665122">
                        <w:rPr>
                          <w:bCs/>
                        </w:rPr>
                        <w:t xml:space="preserve"> can be </w:t>
                      </w:r>
                      <w:r>
                        <w:rPr>
                          <w:bCs/>
                        </w:rPr>
                        <w:t>added</w:t>
                      </w:r>
                      <w:r w:rsidR="00665122">
                        <w:rPr>
                          <w:bCs/>
                        </w:rPr>
                        <w:t>.</w:t>
                      </w:r>
                    </w:p>
                    <w:p w14:paraId="25DEC732" w14:textId="77777777" w:rsidR="00665122" w:rsidRDefault="00665122" w:rsidP="00665122">
                      <w:pPr>
                        <w:spacing w:after="0" w:line="240" w:lineRule="auto"/>
                        <w:jc w:val="center"/>
                        <w:rPr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4E0B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1E1EA0D" wp14:editId="7D8AA52E">
                <wp:simplePos x="0" y="0"/>
                <wp:positionH relativeFrom="margin">
                  <wp:posOffset>31794</wp:posOffset>
                </wp:positionH>
                <wp:positionV relativeFrom="paragraph">
                  <wp:posOffset>7917976</wp:posOffset>
                </wp:positionV>
                <wp:extent cx="3189668" cy="78549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68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3F51D" w14:textId="2487B2B8" w:rsidR="00052819" w:rsidRPr="00B56522" w:rsidRDefault="00052819" w:rsidP="00052819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* Requests to utilize the JOC contract are generally approved </w:t>
                            </w:r>
                            <w:r w:rsidR="00B14E0B">
                              <w:rPr>
                                <w:bCs/>
                              </w:rPr>
                              <w:t>except when</w:t>
                            </w:r>
                            <w:r>
                              <w:rPr>
                                <w:bCs/>
                              </w:rPr>
                              <w:t xml:space="preserve"> the</w:t>
                            </w:r>
                            <w:r w:rsidR="00B14E0B">
                              <w:rPr>
                                <w:bCs/>
                              </w:rPr>
                              <w:t xml:space="preserve"> party who caused the damage is unknown. In this case, the </w:t>
                            </w:r>
                            <w:r>
                              <w:rPr>
                                <w:bCs/>
                              </w:rPr>
                              <w:t>RE</w:t>
                            </w:r>
                            <w:r w:rsidR="00B14E0B">
                              <w:rPr>
                                <w:bCs/>
                              </w:rPr>
                              <w:t xml:space="preserve"> may </w:t>
                            </w:r>
                            <w:r w:rsidR="009F546D">
                              <w:rPr>
                                <w:bCs/>
                              </w:rPr>
                              <w:t>deny</w:t>
                            </w:r>
                            <w:r w:rsidR="00B14E0B">
                              <w:rPr>
                                <w:bCs/>
                              </w:rPr>
                              <w:t xml:space="preserve"> the request if the </w:t>
                            </w:r>
                            <w:r w:rsidR="009F546D">
                              <w:rPr>
                                <w:bCs/>
                              </w:rPr>
                              <w:t xml:space="preserve">JOC repair is </w:t>
                            </w:r>
                            <w:r w:rsidR="00B14E0B">
                              <w:rPr>
                                <w:bCs/>
                              </w:rPr>
                              <w:t>significant</w:t>
                            </w:r>
                            <w:r w:rsidR="009F546D">
                              <w:rPr>
                                <w:bCs/>
                              </w:rPr>
                              <w:t>ly higher</w:t>
                            </w:r>
                            <w:r w:rsidR="00B14E0B">
                              <w:rPr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1EA0D" id="_x0000_s1028" type="#_x0000_t202" style="position:absolute;margin-left:2.5pt;margin-top:623.45pt;width:251.15pt;height:61.8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" stroked="f">
                <v:textbox>
                  <w:txbxContent>
                    <w:p w14:paraId="1173F51D" w14:textId="2487B2B8" w:rsidR="00052819" w:rsidRPr="00B56522" w:rsidRDefault="00052819" w:rsidP="00052819">
                      <w:pPr>
                        <w:spacing w:after="0" w:line="240" w:lineRule="auto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* Requests to utilize the JOC contract are generally approved </w:t>
                      </w:r>
                      <w:r w:rsidR="00B14E0B">
                        <w:rPr>
                          <w:bCs/>
                        </w:rPr>
                        <w:t>except when</w:t>
                      </w:r>
                      <w:r>
                        <w:rPr>
                          <w:bCs/>
                        </w:rPr>
                        <w:t xml:space="preserve"> the</w:t>
                      </w:r>
                      <w:r w:rsidR="00B14E0B">
                        <w:rPr>
                          <w:bCs/>
                        </w:rPr>
                        <w:t xml:space="preserve"> party who caused the damage is unknown. In this case, the </w:t>
                      </w:r>
                      <w:r>
                        <w:rPr>
                          <w:bCs/>
                        </w:rPr>
                        <w:t>RE</w:t>
                      </w:r>
                      <w:r w:rsidR="00B14E0B">
                        <w:rPr>
                          <w:bCs/>
                        </w:rPr>
                        <w:t xml:space="preserve"> may </w:t>
                      </w:r>
                      <w:r w:rsidR="009F546D">
                        <w:rPr>
                          <w:bCs/>
                        </w:rPr>
                        <w:t>deny</w:t>
                      </w:r>
                      <w:r w:rsidR="00B14E0B">
                        <w:rPr>
                          <w:bCs/>
                        </w:rPr>
                        <w:t xml:space="preserve"> the request if the </w:t>
                      </w:r>
                      <w:r w:rsidR="009F546D">
                        <w:rPr>
                          <w:bCs/>
                        </w:rPr>
                        <w:t xml:space="preserve">JOC repair is </w:t>
                      </w:r>
                      <w:r w:rsidR="00B14E0B">
                        <w:rPr>
                          <w:bCs/>
                        </w:rPr>
                        <w:t>significant</w:t>
                      </w:r>
                      <w:r w:rsidR="009F546D">
                        <w:rPr>
                          <w:bCs/>
                        </w:rPr>
                        <w:t>ly higher</w:t>
                      </w:r>
                      <w:r w:rsidR="00B14E0B">
                        <w:rPr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4E0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CB5D29E" wp14:editId="42831C91">
                <wp:simplePos x="0" y="0"/>
                <wp:positionH relativeFrom="column">
                  <wp:posOffset>1643505</wp:posOffset>
                </wp:positionH>
                <wp:positionV relativeFrom="paragraph">
                  <wp:posOffset>6027536</wp:posOffset>
                </wp:positionV>
                <wp:extent cx="1231900" cy="300507"/>
                <wp:effectExtent l="0" t="0" r="6350" b="4445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300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8E437" w14:textId="0FB0AF29" w:rsidR="00F11773" w:rsidRDefault="00252ED2" w:rsidP="00F11773">
                            <w:r>
                              <w:t>JOC Repair Option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5D29E" id="_x0000_s1029" type="#_x0000_t202" style="position:absolute;margin-left:129.4pt;margin-top:474.6pt;width:97pt;height:23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" stroked="f">
                <v:textbox>
                  <w:txbxContent>
                    <w:p w14:paraId="1538E437" w14:textId="0FB0AF29" w:rsidR="00F11773" w:rsidRDefault="00252ED2" w:rsidP="00F11773">
                      <w:r>
                        <w:t>JOC Repair Option</w:t>
                      </w:r>
                    </w:p>
                  </w:txbxContent>
                </v:textbox>
              </v:shape>
            </w:pict>
          </mc:Fallback>
        </mc:AlternateContent>
      </w:r>
      <w:r w:rsidR="00B14E0B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CA4B7F5" wp14:editId="1D62C8C6">
                <wp:simplePos x="0" y="0"/>
                <wp:positionH relativeFrom="margin">
                  <wp:posOffset>23442</wp:posOffset>
                </wp:positionH>
                <wp:positionV relativeFrom="paragraph">
                  <wp:posOffset>6646733</wp:posOffset>
                </wp:positionV>
                <wp:extent cx="3026410" cy="819955"/>
                <wp:effectExtent l="0" t="0" r="21590" b="1841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6410" cy="81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2A2C5" w14:textId="546A7A83" w:rsidR="00252ED2" w:rsidRDefault="00252ED2" w:rsidP="00252ED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 </w:t>
                            </w:r>
                            <w:r w:rsidR="00665122">
                              <w:rPr>
                                <w:b/>
                              </w:rPr>
                              <w:t>submits</w:t>
                            </w:r>
                            <w:r>
                              <w:rPr>
                                <w:b/>
                              </w:rPr>
                              <w:t xml:space="preserve"> information to JOC administrator who issues Job Order to JOC contractor.</w:t>
                            </w:r>
                          </w:p>
                          <w:p w14:paraId="13EADA2B" w14:textId="7109E65A" w:rsidR="001A55FC" w:rsidRPr="00B56522" w:rsidRDefault="001A55FC" w:rsidP="00252ED2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MoDOT Risk Management pursues reimbursement from motorist’s insurer.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4B7F5" id="_x0000_s1030" type="#_x0000_t202" style="position:absolute;margin-left:1.85pt;margin-top:523.35pt;width:238.3pt;height:64.5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">
                <v:textbox>
                  <w:txbxContent>
                    <w:p w14:paraId="3972A2C5" w14:textId="546A7A83" w:rsidR="00252ED2" w:rsidRDefault="00252ED2" w:rsidP="00252ED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 </w:t>
                      </w:r>
                      <w:r w:rsidR="00665122">
                        <w:rPr>
                          <w:b/>
                        </w:rPr>
                        <w:t>submits</w:t>
                      </w:r>
                      <w:r>
                        <w:rPr>
                          <w:b/>
                        </w:rPr>
                        <w:t xml:space="preserve"> information to JOC administrator who issues Job Order to JOC contractor.</w:t>
                      </w:r>
                    </w:p>
                    <w:p w14:paraId="13EADA2B" w14:textId="7109E65A" w:rsidR="001A55FC" w:rsidRPr="00B56522" w:rsidRDefault="001A55FC" w:rsidP="00252ED2">
                      <w:pPr>
                        <w:spacing w:after="0" w:line="240" w:lineRule="auto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MoDOT Risk Management pursues reimbursement from motorist’s insurer.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4E0B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B0E4216" wp14:editId="274F7877">
                <wp:simplePos x="0" y="0"/>
                <wp:positionH relativeFrom="margin">
                  <wp:posOffset>1459337</wp:posOffset>
                </wp:positionH>
                <wp:positionV relativeFrom="paragraph">
                  <wp:posOffset>5810518</wp:posOffset>
                </wp:positionV>
                <wp:extent cx="171450" cy="828541"/>
                <wp:effectExtent l="19050" t="0" r="19050" b="29210"/>
                <wp:wrapNone/>
                <wp:docPr id="17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2854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5F33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4" o:spid="_x0000_s1026" type="#_x0000_t67" style="position:absolute;margin-left:114.9pt;margin-top:457.5pt;width:13.5pt;height:65.2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" adj="19365" fillcolor="#4f81bd [3204]" strokecolor="#243f60 [1604]" strokeweight="2pt">
                <w10:wrap anchorx="margin"/>
              </v:shape>
            </w:pict>
          </mc:Fallback>
        </mc:AlternateContent>
      </w:r>
      <w:r w:rsidR="0005281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3722F9" wp14:editId="65847509">
                <wp:simplePos x="0" y="0"/>
                <wp:positionH relativeFrom="column">
                  <wp:posOffset>1429287</wp:posOffset>
                </wp:positionH>
                <wp:positionV relativeFrom="paragraph">
                  <wp:posOffset>3784241</wp:posOffset>
                </wp:positionV>
                <wp:extent cx="180975" cy="802157"/>
                <wp:effectExtent l="19050" t="0" r="28575" b="36195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80215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A743F" id="Down Arrow 23" o:spid="_x0000_s1026" type="#_x0000_t67" style="position:absolute;margin-left:112.55pt;margin-top:297.95pt;width:14.25pt;height:6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" adj="19163" fillcolor="#4f81bd [3204]" strokecolor="#243f60 [1604]" strokeweight="2pt"/>
            </w:pict>
          </mc:Fallback>
        </mc:AlternateContent>
      </w:r>
      <w:r w:rsidR="0005281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F8F85" wp14:editId="32FF5776">
                <wp:simplePos x="0" y="0"/>
                <wp:positionH relativeFrom="column">
                  <wp:posOffset>3037267</wp:posOffset>
                </wp:positionH>
                <wp:positionV relativeFrom="paragraph">
                  <wp:posOffset>1399236</wp:posOffset>
                </wp:positionV>
                <wp:extent cx="501471" cy="138430"/>
                <wp:effectExtent l="0" t="19050" r="32385" b="3302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471" cy="1384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CDA98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239.15pt;margin-top:110.2pt;width:39.5pt;height:10.9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" adj="18619" fillcolor="#4f81bd [3204]" strokecolor="#243f60 [1604]" strokeweight="2pt"/>
            </w:pict>
          </mc:Fallback>
        </mc:AlternateContent>
      </w:r>
      <w:r w:rsidR="00052819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12B82FA" wp14:editId="1CF95F65">
                <wp:simplePos x="0" y="0"/>
                <wp:positionH relativeFrom="margin">
                  <wp:align>center</wp:align>
                </wp:positionH>
                <wp:positionV relativeFrom="paragraph">
                  <wp:posOffset>641681</wp:posOffset>
                </wp:positionV>
                <wp:extent cx="4700789" cy="360609"/>
                <wp:effectExtent l="0" t="0" r="5080" b="19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0789" cy="360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2074E" w14:textId="25CD6096" w:rsidR="006D012A" w:rsidRPr="001841A1" w:rsidRDefault="006D012A" w:rsidP="006D012A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Actions to </w:t>
                            </w:r>
                            <w:r w:rsidR="000830F4">
                              <w:rPr>
                                <w:bCs/>
                              </w:rPr>
                              <w:t>follow</w:t>
                            </w:r>
                            <w:r>
                              <w:rPr>
                                <w:bCs/>
                              </w:rPr>
                              <w:t xml:space="preserve"> when damage</w:t>
                            </w:r>
                            <w:r w:rsidR="00052819">
                              <w:rPr>
                                <w:bCs/>
                              </w:rPr>
                              <w:t xml:space="preserve"> by others </w:t>
                            </w:r>
                            <w:r>
                              <w:rPr>
                                <w:bCs/>
                              </w:rPr>
                              <w:t>occurs prior to project completion.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B82FA" id="_x0000_s1031" type="#_x0000_t202" style="position:absolute;margin-left:0;margin-top:50.55pt;width:370.15pt;height:28.4pt;z-index:251782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" stroked="f">
                <v:textbox>
                  <w:txbxContent>
                    <w:p w14:paraId="6472074E" w14:textId="25CD6096" w:rsidR="006D012A" w:rsidRPr="001841A1" w:rsidRDefault="006D012A" w:rsidP="006D012A">
                      <w:pPr>
                        <w:spacing w:after="0" w:line="240" w:lineRule="auto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Actions to </w:t>
                      </w:r>
                      <w:r w:rsidR="000830F4">
                        <w:rPr>
                          <w:bCs/>
                        </w:rPr>
                        <w:t>follow</w:t>
                      </w:r>
                      <w:r>
                        <w:rPr>
                          <w:bCs/>
                        </w:rPr>
                        <w:t xml:space="preserve"> when damage</w:t>
                      </w:r>
                      <w:r w:rsidR="00052819">
                        <w:rPr>
                          <w:bCs/>
                        </w:rPr>
                        <w:t xml:space="preserve"> by others </w:t>
                      </w:r>
                      <w:r>
                        <w:rPr>
                          <w:bCs/>
                        </w:rPr>
                        <w:t>occurs prior to project completion.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281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E8F336" wp14:editId="5FFD72D6">
                <wp:simplePos x="0" y="0"/>
                <wp:positionH relativeFrom="column">
                  <wp:posOffset>1433580</wp:posOffset>
                </wp:positionH>
                <wp:positionV relativeFrom="paragraph">
                  <wp:posOffset>1796603</wp:posOffset>
                </wp:positionV>
                <wp:extent cx="152400" cy="394952"/>
                <wp:effectExtent l="19050" t="0" r="19050" b="43815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9495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006F9" id="Down Arrow 20" o:spid="_x0000_s1026" type="#_x0000_t67" style="position:absolute;margin-left:112.9pt;margin-top:141.45pt;width:12pt;height:31.1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" adj="17433" fillcolor="#4f81bd [3204]" strokecolor="#243f60 [1604]" strokeweight="2pt"/>
            </w:pict>
          </mc:Fallback>
        </mc:AlternateContent>
      </w:r>
      <w:r w:rsidR="001A55F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6D0FF93" wp14:editId="07AF555B">
                <wp:simplePos x="0" y="0"/>
                <wp:positionH relativeFrom="column">
                  <wp:posOffset>5018199</wp:posOffset>
                </wp:positionH>
                <wp:positionV relativeFrom="paragraph">
                  <wp:posOffset>6776434</wp:posOffset>
                </wp:positionV>
                <wp:extent cx="153670" cy="661115"/>
                <wp:effectExtent l="19050" t="0" r="36830" b="43815"/>
                <wp:wrapNone/>
                <wp:docPr id="297" name="Down Arrow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6611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37A29" id="Down Arrow 297" o:spid="_x0000_s1026" type="#_x0000_t67" style="position:absolute;margin-left:395.15pt;margin-top:533.6pt;width:12.1pt;height:52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" adj="19090" fillcolor="#4f81bd [3204]" strokecolor="#243f60 [1604]" strokeweight="2pt"/>
            </w:pict>
          </mc:Fallback>
        </mc:AlternateContent>
      </w:r>
      <w:r w:rsidR="00665122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9DF9B89" wp14:editId="554789C4">
                <wp:simplePos x="0" y="0"/>
                <wp:positionH relativeFrom="margin">
                  <wp:posOffset>4985895</wp:posOffset>
                </wp:positionH>
                <wp:positionV relativeFrom="paragraph">
                  <wp:posOffset>5155574</wp:posOffset>
                </wp:positionV>
                <wp:extent cx="171450" cy="609377"/>
                <wp:effectExtent l="19050" t="0" r="19050" b="38735"/>
                <wp:wrapNone/>
                <wp:docPr id="16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60937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C8CBD" id="Down Arrow 24" o:spid="_x0000_s1026" type="#_x0000_t67" style="position:absolute;margin-left:392.6pt;margin-top:405.95pt;width:13.5pt;height:48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" adj="18561" fillcolor="#4f81bd [3204]" strokecolor="#243f60 [1604]" strokeweight="2pt">
                <w10:wrap anchorx="margin"/>
              </v:shape>
            </w:pict>
          </mc:Fallback>
        </mc:AlternateContent>
      </w:r>
      <w:r w:rsidR="00665122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E81042A" wp14:editId="01611B7D">
                <wp:simplePos x="0" y="0"/>
                <wp:positionH relativeFrom="column">
                  <wp:posOffset>3179409</wp:posOffset>
                </wp:positionH>
                <wp:positionV relativeFrom="paragraph">
                  <wp:posOffset>5043143</wp:posOffset>
                </wp:positionV>
                <wp:extent cx="807076" cy="699752"/>
                <wp:effectExtent l="0" t="0" r="0" b="571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76" cy="6997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93420" w14:textId="776A83C6" w:rsidR="00252ED2" w:rsidRDefault="00252ED2" w:rsidP="00252ED2">
                            <w:r>
                              <w:t>Contractor Repair Option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1042A" id="_x0000_s1032" type="#_x0000_t202" style="position:absolute;margin-left:250.35pt;margin-top:397.1pt;width:63.55pt;height:55.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" filled="f" stroked="f">
                <v:textbox>
                  <w:txbxContent>
                    <w:p w14:paraId="17C93420" w14:textId="776A83C6" w:rsidR="00252ED2" w:rsidRDefault="00252ED2" w:rsidP="00252ED2">
                      <w:r>
                        <w:t>Contractor Repair Option</w:t>
                      </w:r>
                    </w:p>
                  </w:txbxContent>
                </v:textbox>
              </v:shape>
            </w:pict>
          </mc:Fallback>
        </mc:AlternateContent>
      </w:r>
      <w:r w:rsidR="00665122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34643E7" wp14:editId="637D1255">
                <wp:simplePos x="0" y="0"/>
                <wp:positionH relativeFrom="page">
                  <wp:posOffset>4597239</wp:posOffset>
                </wp:positionH>
                <wp:positionV relativeFrom="paragraph">
                  <wp:posOffset>4763009</wp:posOffset>
                </wp:positionV>
                <wp:extent cx="1965164" cy="382073"/>
                <wp:effectExtent l="0" t="0" r="16510" b="1841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164" cy="3820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41D3D" w14:textId="3994F5FE" w:rsidR="00A43F2A" w:rsidRPr="00B56522" w:rsidRDefault="00A54440" w:rsidP="00A43F2A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Contractor completes repair. </w:t>
                            </w:r>
                          </w:p>
                          <w:p w14:paraId="4B884A3F" w14:textId="7A927E4E" w:rsidR="00A54440" w:rsidRDefault="00A54440" w:rsidP="00A54440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643E7" id="_x0000_s1033" type="#_x0000_t202" style="position:absolute;margin-left:362pt;margin-top:375.05pt;width:154.75pt;height:30.1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">
                <v:textbox>
                  <w:txbxContent>
                    <w:p w14:paraId="4D741D3D" w14:textId="3994F5FE" w:rsidR="00A43F2A" w:rsidRPr="00B56522" w:rsidRDefault="00A54440" w:rsidP="00A43F2A">
                      <w:pPr>
                        <w:spacing w:after="0" w:line="240" w:lineRule="auto"/>
                        <w:jc w:val="center"/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 xml:space="preserve">Contractor completes repair. </w:t>
                      </w:r>
                    </w:p>
                    <w:p w14:paraId="4B884A3F" w14:textId="7A927E4E" w:rsidR="00A54440" w:rsidRDefault="00A54440" w:rsidP="00A54440">
                      <w:pPr>
                        <w:spacing w:after="0" w:line="240" w:lineRule="auto"/>
                        <w:jc w:val="center"/>
                        <w:rPr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65122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12B3F7B" wp14:editId="2FBF9F1A">
                <wp:simplePos x="0" y="0"/>
                <wp:positionH relativeFrom="margin">
                  <wp:posOffset>3473606</wp:posOffset>
                </wp:positionH>
                <wp:positionV relativeFrom="paragraph">
                  <wp:posOffset>4371505</wp:posOffset>
                </wp:positionV>
                <wp:extent cx="171450" cy="1128109"/>
                <wp:effectExtent l="0" t="20955" r="0" b="36195"/>
                <wp:wrapNone/>
                <wp:docPr id="36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1450" cy="112810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AD8A4" id="Down Arrow 24" o:spid="_x0000_s1026" type="#_x0000_t67" style="position:absolute;margin-left:273.5pt;margin-top:344.2pt;width:13.5pt;height:88.85pt;rotation:-90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" adj="19959" fillcolor="#4f81bd [3204]" strokecolor="#243f60 [1604]" strokeweight="2pt">
                <w10:wrap anchorx="margin"/>
              </v:shape>
            </w:pict>
          </mc:Fallback>
        </mc:AlternateContent>
      </w:r>
      <w:r w:rsidR="0066512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6B4B810" wp14:editId="1A6F4507">
                <wp:simplePos x="0" y="0"/>
                <wp:positionH relativeFrom="margin">
                  <wp:posOffset>92299</wp:posOffset>
                </wp:positionH>
                <wp:positionV relativeFrom="paragraph">
                  <wp:posOffset>4608490</wp:posOffset>
                </wp:positionV>
                <wp:extent cx="2905760" cy="1193442"/>
                <wp:effectExtent l="0" t="0" r="27940" b="2603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1193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2E15E" w14:textId="4E668EB5" w:rsidR="00B56522" w:rsidRDefault="00A54440" w:rsidP="006F26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  <w:r w:rsidR="006F2689">
                              <w:rPr>
                                <w:b/>
                              </w:rPr>
                              <w:t xml:space="preserve">ontractor </w:t>
                            </w:r>
                            <w:r w:rsidR="00237242">
                              <w:rPr>
                                <w:b/>
                              </w:rPr>
                              <w:t>is responsible for performing the repair</w:t>
                            </w:r>
                            <w:r>
                              <w:rPr>
                                <w:b/>
                              </w:rPr>
                              <w:t xml:space="preserve"> at contract unit prices</w:t>
                            </w:r>
                            <w:r w:rsidR="000830F4">
                              <w:rPr>
                                <w:b/>
                              </w:rPr>
                              <w:t>, but c</w:t>
                            </w:r>
                            <w:r w:rsidR="00237242">
                              <w:rPr>
                                <w:b/>
                              </w:rPr>
                              <w:t>ontractor may</w:t>
                            </w:r>
                            <w:r>
                              <w:rPr>
                                <w:b/>
                              </w:rPr>
                              <w:t xml:space="preserve"> request the RE utilize the district Job Order Contract to </w:t>
                            </w:r>
                            <w:r w:rsidR="006F2689">
                              <w:rPr>
                                <w:b/>
                              </w:rPr>
                              <w:t>complete repair</w:t>
                            </w:r>
                            <w:r w:rsidR="00D416DD">
                              <w:rPr>
                                <w:b/>
                              </w:rPr>
                              <w:t>.</w:t>
                            </w:r>
                          </w:p>
                          <w:p w14:paraId="475011CD" w14:textId="585626FE" w:rsidR="00237242" w:rsidRPr="00237242" w:rsidRDefault="000830F4" w:rsidP="006F2689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If the JOC request is made, </w:t>
                            </w:r>
                            <w:r w:rsidR="00237242">
                              <w:rPr>
                                <w:bCs/>
                              </w:rPr>
                              <w:t>RE determines</w:t>
                            </w:r>
                            <w:r w:rsidR="00052819">
                              <w:rPr>
                                <w:bCs/>
                              </w:rPr>
                              <w:t>*</w:t>
                            </w:r>
                            <w:r w:rsidR="00237242">
                              <w:rPr>
                                <w:bCs/>
                              </w:rPr>
                              <w:t xml:space="preserve"> which option is in the best interest of MoDOT.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810" id="_x0000_s1034" type="#_x0000_t202" style="position:absolute;margin-left:7.25pt;margin-top:362.85pt;width:228.8pt;height:93.9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">
                <v:textbox>
                  <w:txbxContent>
                    <w:p w14:paraId="43B2E15E" w14:textId="4E668EB5" w:rsidR="00B56522" w:rsidRDefault="00A54440" w:rsidP="006F268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  <w:r w:rsidR="006F2689">
                        <w:rPr>
                          <w:b/>
                        </w:rPr>
                        <w:t xml:space="preserve">ontractor </w:t>
                      </w:r>
                      <w:r w:rsidR="00237242">
                        <w:rPr>
                          <w:b/>
                        </w:rPr>
                        <w:t>is responsible for performing the repair</w:t>
                      </w:r>
                      <w:r>
                        <w:rPr>
                          <w:b/>
                        </w:rPr>
                        <w:t xml:space="preserve"> at contract unit prices</w:t>
                      </w:r>
                      <w:r w:rsidR="000830F4">
                        <w:rPr>
                          <w:b/>
                        </w:rPr>
                        <w:t>, but c</w:t>
                      </w:r>
                      <w:r w:rsidR="00237242">
                        <w:rPr>
                          <w:b/>
                        </w:rPr>
                        <w:t>ontractor may</w:t>
                      </w:r>
                      <w:r>
                        <w:rPr>
                          <w:b/>
                        </w:rPr>
                        <w:t xml:space="preserve"> request the RE utilize the district Job Order Contract to </w:t>
                      </w:r>
                      <w:r w:rsidR="006F2689">
                        <w:rPr>
                          <w:b/>
                        </w:rPr>
                        <w:t>complete repair</w:t>
                      </w:r>
                      <w:r w:rsidR="00D416DD">
                        <w:rPr>
                          <w:b/>
                        </w:rPr>
                        <w:t>.</w:t>
                      </w:r>
                    </w:p>
                    <w:p w14:paraId="475011CD" w14:textId="585626FE" w:rsidR="00237242" w:rsidRPr="00237242" w:rsidRDefault="000830F4" w:rsidP="006F2689">
                      <w:pPr>
                        <w:spacing w:after="0" w:line="240" w:lineRule="auto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If the JOC request is made, </w:t>
                      </w:r>
                      <w:r w:rsidR="00237242">
                        <w:rPr>
                          <w:bCs/>
                        </w:rPr>
                        <w:t>RE determines</w:t>
                      </w:r>
                      <w:r w:rsidR="00052819">
                        <w:rPr>
                          <w:bCs/>
                        </w:rPr>
                        <w:t>*</w:t>
                      </w:r>
                      <w:r w:rsidR="00237242">
                        <w:rPr>
                          <w:bCs/>
                        </w:rPr>
                        <w:t xml:space="preserve"> which option is in the best interest of MoDOT.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512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F8643A" wp14:editId="209AA4AF">
                <wp:simplePos x="0" y="0"/>
                <wp:positionH relativeFrom="column">
                  <wp:posOffset>914579</wp:posOffset>
                </wp:positionH>
                <wp:positionV relativeFrom="paragraph">
                  <wp:posOffset>4030891</wp:posOffset>
                </wp:positionV>
                <wp:extent cx="400050" cy="34544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DFA3C" w14:textId="77777777" w:rsidR="00104A86" w:rsidRDefault="00104A86"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643A" id="_x0000_s1035" type="#_x0000_t202" style="position:absolute;margin-left:1in;margin-top:317.4pt;width:31.5pt;height:2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" stroked="f">
                <v:textbox>
                  <w:txbxContent>
                    <w:p w14:paraId="690DFA3C" w14:textId="77777777" w:rsidR="00104A86" w:rsidRDefault="00104A86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0830F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7CA4A7" wp14:editId="5B17A8F6">
                <wp:simplePos x="0" y="0"/>
                <wp:positionH relativeFrom="column">
                  <wp:posOffset>2911627</wp:posOffset>
                </wp:positionH>
                <wp:positionV relativeFrom="paragraph">
                  <wp:posOffset>3629231</wp:posOffset>
                </wp:positionV>
                <wp:extent cx="400050" cy="300507"/>
                <wp:effectExtent l="0" t="0" r="0" b="444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00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956B8" w14:textId="37426E5D" w:rsidR="00104A86" w:rsidRDefault="004B0298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CA4A7" id="_x0000_s1036" type="#_x0000_t202" style="position:absolute;margin-left:229.25pt;margin-top:285.75pt;width:31.5pt;height:23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" stroked="f">
                <v:textbox>
                  <w:txbxContent>
                    <w:p w14:paraId="716956B8" w14:textId="37426E5D" w:rsidR="00104A86" w:rsidRDefault="004B0298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0830F4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DD6E3CF" wp14:editId="1C1B4F79">
                <wp:simplePos x="0" y="0"/>
                <wp:positionH relativeFrom="column">
                  <wp:posOffset>3572993</wp:posOffset>
                </wp:positionH>
                <wp:positionV relativeFrom="paragraph">
                  <wp:posOffset>3010947</wp:posOffset>
                </wp:positionV>
                <wp:extent cx="2614412" cy="1077533"/>
                <wp:effectExtent l="0" t="0" r="14605" b="2794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412" cy="1077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CEBD1" w14:textId="6ACE8EAF" w:rsidR="003C412B" w:rsidRDefault="005B5B82" w:rsidP="005B5B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Contractor </w:t>
                            </w:r>
                            <w:r w:rsidR="000830F4">
                              <w:rPr>
                                <w:b/>
                              </w:rPr>
                              <w:t xml:space="preserve">shall </w:t>
                            </w:r>
                            <w:r>
                              <w:rPr>
                                <w:b/>
                              </w:rPr>
                              <w:t xml:space="preserve">complete </w:t>
                            </w:r>
                            <w:r w:rsidR="003C412B">
                              <w:rPr>
                                <w:b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</w:rPr>
                              <w:t xml:space="preserve">repair </w:t>
                            </w:r>
                            <w:r w:rsidR="00A32031">
                              <w:rPr>
                                <w:b/>
                              </w:rPr>
                              <w:t xml:space="preserve">at </w:t>
                            </w:r>
                            <w:r w:rsidR="003C412B">
                              <w:rPr>
                                <w:b/>
                              </w:rPr>
                              <w:t>the contractor’s expense</w:t>
                            </w:r>
                            <w:r w:rsidR="00A32031">
                              <w:rPr>
                                <w:b/>
                              </w:rPr>
                              <w:t>.</w:t>
                            </w:r>
                          </w:p>
                          <w:p w14:paraId="24F95096" w14:textId="6E362A33" w:rsidR="005B5B82" w:rsidRDefault="00A32031" w:rsidP="005B5B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Contractor </w:t>
                            </w:r>
                            <w:r w:rsidR="00052819">
                              <w:rPr>
                                <w:bCs/>
                              </w:rPr>
                              <w:t>may</w:t>
                            </w:r>
                            <w:r>
                              <w:rPr>
                                <w:bCs/>
                              </w:rPr>
                              <w:t xml:space="preserve"> pursue reimbursement from motorist’s </w:t>
                            </w:r>
                            <w:r w:rsidR="00052819">
                              <w:rPr>
                                <w:bCs/>
                              </w:rPr>
                              <w:t xml:space="preserve">liability </w:t>
                            </w:r>
                            <w:r>
                              <w:rPr>
                                <w:bCs/>
                              </w:rPr>
                              <w:t>insurer or contractor’s property damage insurer.</w:t>
                            </w:r>
                          </w:p>
                          <w:p w14:paraId="7A4004B1" w14:textId="77777777" w:rsidR="005B5B82" w:rsidRPr="00026E23" w:rsidRDefault="005B5B82" w:rsidP="005B5B8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6E3CF" id="_x0000_s1037" type="#_x0000_t202" style="position:absolute;margin-left:281.35pt;margin-top:237.1pt;width:205.85pt;height:84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">
                <v:textbox>
                  <w:txbxContent>
                    <w:p w14:paraId="383CEBD1" w14:textId="6ACE8EAF" w:rsidR="003C412B" w:rsidRDefault="005B5B82" w:rsidP="005B5B8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Contractor </w:t>
                      </w:r>
                      <w:r w:rsidR="000830F4">
                        <w:rPr>
                          <w:b/>
                        </w:rPr>
                        <w:t xml:space="preserve">shall </w:t>
                      </w:r>
                      <w:r>
                        <w:rPr>
                          <w:b/>
                        </w:rPr>
                        <w:t xml:space="preserve">complete </w:t>
                      </w:r>
                      <w:r w:rsidR="003C412B">
                        <w:rPr>
                          <w:b/>
                        </w:rPr>
                        <w:t xml:space="preserve">the </w:t>
                      </w:r>
                      <w:r>
                        <w:rPr>
                          <w:b/>
                        </w:rPr>
                        <w:t xml:space="preserve">repair </w:t>
                      </w:r>
                      <w:r w:rsidR="00A32031">
                        <w:rPr>
                          <w:b/>
                        </w:rPr>
                        <w:t xml:space="preserve">at </w:t>
                      </w:r>
                      <w:r w:rsidR="003C412B">
                        <w:rPr>
                          <w:b/>
                        </w:rPr>
                        <w:t>the contractor’s expense</w:t>
                      </w:r>
                      <w:r w:rsidR="00A32031">
                        <w:rPr>
                          <w:b/>
                        </w:rPr>
                        <w:t>.</w:t>
                      </w:r>
                    </w:p>
                    <w:p w14:paraId="24F95096" w14:textId="6E362A33" w:rsidR="005B5B82" w:rsidRDefault="00A32031" w:rsidP="005B5B8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Cs/>
                        </w:rPr>
                        <w:t xml:space="preserve">Contractor </w:t>
                      </w:r>
                      <w:r w:rsidR="00052819">
                        <w:rPr>
                          <w:bCs/>
                        </w:rPr>
                        <w:t>may</w:t>
                      </w:r>
                      <w:r>
                        <w:rPr>
                          <w:bCs/>
                        </w:rPr>
                        <w:t xml:space="preserve"> pursue reimbursement from motorist’s </w:t>
                      </w:r>
                      <w:r w:rsidR="00052819">
                        <w:rPr>
                          <w:bCs/>
                        </w:rPr>
                        <w:t xml:space="preserve">liability </w:t>
                      </w:r>
                      <w:r>
                        <w:rPr>
                          <w:bCs/>
                        </w:rPr>
                        <w:t>insurer or contractor’s property damage insurer.</w:t>
                      </w:r>
                    </w:p>
                    <w:p w14:paraId="7A4004B1" w14:textId="77777777" w:rsidR="005B5B82" w:rsidRPr="00026E23" w:rsidRDefault="005B5B82" w:rsidP="005B5B8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830F4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9053F1E" wp14:editId="4E8EDB44">
                <wp:simplePos x="0" y="0"/>
                <wp:positionH relativeFrom="column">
                  <wp:posOffset>2705735</wp:posOffset>
                </wp:positionH>
                <wp:positionV relativeFrom="paragraph">
                  <wp:posOffset>3477492</wp:posOffset>
                </wp:positionV>
                <wp:extent cx="850005" cy="138430"/>
                <wp:effectExtent l="0" t="19050" r="45720" b="33020"/>
                <wp:wrapNone/>
                <wp:docPr id="40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005" cy="1384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BC2EB5" id="Right Arrow 7" o:spid="_x0000_s1026" type="#_x0000_t13" style="position:absolute;margin-left:213.05pt;margin-top:273.8pt;width:66.95pt;height:10.9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" adj="19841" fillcolor="#4f81bd [3204]" strokecolor="#243f60 [1604]" strokeweight="2pt"/>
            </w:pict>
          </mc:Fallback>
        </mc:AlternateContent>
      </w:r>
      <w:r w:rsidR="000830F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118E7" wp14:editId="32A6E7D7">
                <wp:simplePos x="0" y="0"/>
                <wp:positionH relativeFrom="column">
                  <wp:posOffset>292100</wp:posOffset>
                </wp:positionH>
                <wp:positionV relativeFrom="paragraph">
                  <wp:posOffset>3279596</wp:posOffset>
                </wp:positionV>
                <wp:extent cx="2408064" cy="500711"/>
                <wp:effectExtent l="0" t="0" r="1143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8064" cy="500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8C2A4" w14:textId="5E110F00" w:rsidR="00104A86" w:rsidRDefault="00D54A5B" w:rsidP="00E658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Was formal Partial Acceptance made on the guardrail </w:t>
                            </w:r>
                            <w:r w:rsidR="00E6587C">
                              <w:rPr>
                                <w:b/>
                              </w:rPr>
                              <w:t>prior to the damage?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118E7" id="_x0000_s1038" type="#_x0000_t202" style="position:absolute;margin-left:23pt;margin-top:258.25pt;width:189.6pt;height:3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">
                <v:textbox>
                  <w:txbxContent>
                    <w:p w14:paraId="6988C2A4" w14:textId="5E110F00" w:rsidR="00104A86" w:rsidRDefault="00D54A5B" w:rsidP="00E6587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Was formal Partial Acceptance made on the guardrail </w:t>
                      </w:r>
                      <w:r w:rsidR="00E6587C">
                        <w:rPr>
                          <w:b/>
                        </w:rPr>
                        <w:t>prior to the damage?</w:t>
                      </w:r>
                    </w:p>
                  </w:txbxContent>
                </v:textbox>
              </v:shape>
            </w:pict>
          </mc:Fallback>
        </mc:AlternateContent>
      </w:r>
      <w:r w:rsidR="000830F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D0EC11" wp14:editId="7D639603">
                <wp:simplePos x="0" y="0"/>
                <wp:positionH relativeFrom="column">
                  <wp:posOffset>1420701</wp:posOffset>
                </wp:positionH>
                <wp:positionV relativeFrom="paragraph">
                  <wp:posOffset>2680952</wp:posOffset>
                </wp:positionV>
                <wp:extent cx="171450" cy="579549"/>
                <wp:effectExtent l="19050" t="0" r="19050" b="30480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57954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831F" id="Down Arrow 24" o:spid="_x0000_s1026" type="#_x0000_t67" style="position:absolute;margin-left:111.85pt;margin-top:211.1pt;width:13.5pt;height:45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" adj="18405" fillcolor="#4f81bd [3204]" strokecolor="#243f60 [1604]" strokeweight="2pt"/>
            </w:pict>
          </mc:Fallback>
        </mc:AlternateContent>
      </w:r>
      <w:r w:rsidR="000830F4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5A05400" wp14:editId="2784F174">
                <wp:simplePos x="0" y="0"/>
                <wp:positionH relativeFrom="margin">
                  <wp:posOffset>3559175</wp:posOffset>
                </wp:positionH>
                <wp:positionV relativeFrom="paragraph">
                  <wp:posOffset>1170189</wp:posOffset>
                </wp:positionV>
                <wp:extent cx="2978785" cy="609600"/>
                <wp:effectExtent l="0" t="0" r="12065" b="1905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DF870" w14:textId="1E96AA18" w:rsidR="001841A1" w:rsidRPr="001841A1" w:rsidRDefault="0029095C" w:rsidP="001841A1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When it becomes available</w:t>
                            </w:r>
                            <w:r w:rsidR="008653B7">
                              <w:rPr>
                                <w:bCs/>
                              </w:rPr>
                              <w:t>, the c</w:t>
                            </w:r>
                            <w:r w:rsidR="001841A1">
                              <w:rPr>
                                <w:bCs/>
                              </w:rPr>
                              <w:t xml:space="preserve">ontractor </w:t>
                            </w:r>
                            <w:r w:rsidR="008653B7">
                              <w:rPr>
                                <w:bCs/>
                              </w:rPr>
                              <w:t xml:space="preserve">shall </w:t>
                            </w:r>
                            <w:r w:rsidR="001841A1">
                              <w:rPr>
                                <w:bCs/>
                              </w:rPr>
                              <w:t>provide</w:t>
                            </w:r>
                            <w:r w:rsidR="008653B7">
                              <w:rPr>
                                <w:bCs/>
                              </w:rPr>
                              <w:t xml:space="preserve"> the</w:t>
                            </w:r>
                            <w:r w:rsidR="001841A1">
                              <w:rPr>
                                <w:bCs/>
                              </w:rPr>
                              <w:t xml:space="preserve"> RE </w:t>
                            </w:r>
                            <w:r w:rsidR="008653B7">
                              <w:rPr>
                                <w:bCs/>
                              </w:rPr>
                              <w:t xml:space="preserve">with </w:t>
                            </w:r>
                            <w:r w:rsidR="001841A1">
                              <w:rPr>
                                <w:bCs/>
                              </w:rPr>
                              <w:t>the accident report from law enforcement</w:t>
                            </w:r>
                            <w:r w:rsidR="008653B7">
                              <w:rPr>
                                <w:bCs/>
                              </w:rPr>
                              <w:t>, as required per Sec 616.4.2.6</w:t>
                            </w:r>
                            <w:r w:rsidR="001A55FC">
                              <w:rPr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05400" id="_x0000_s1039" type="#_x0000_t202" style="position:absolute;margin-left:280.25pt;margin-top:92.15pt;width:234.55pt;height:48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8LKQIAAE0EAAAOAAAAZHJzL2Uyb0RvYy54bWysVNuO2yAQfa/Uf0C8N3ayS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">
                <v:textbox>
                  <w:txbxContent>
                    <w:p w14:paraId="2A4DF870" w14:textId="1E96AA18" w:rsidR="001841A1" w:rsidRPr="001841A1" w:rsidRDefault="0029095C" w:rsidP="001841A1">
                      <w:pPr>
                        <w:spacing w:after="0" w:line="240" w:lineRule="auto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When it becomes available</w:t>
                      </w:r>
                      <w:r w:rsidR="008653B7">
                        <w:rPr>
                          <w:bCs/>
                        </w:rPr>
                        <w:t>, the c</w:t>
                      </w:r>
                      <w:r w:rsidR="001841A1">
                        <w:rPr>
                          <w:bCs/>
                        </w:rPr>
                        <w:t xml:space="preserve">ontractor </w:t>
                      </w:r>
                      <w:r w:rsidR="008653B7">
                        <w:rPr>
                          <w:bCs/>
                        </w:rPr>
                        <w:t xml:space="preserve">shall </w:t>
                      </w:r>
                      <w:r w:rsidR="001841A1">
                        <w:rPr>
                          <w:bCs/>
                        </w:rPr>
                        <w:t>provide</w:t>
                      </w:r>
                      <w:r w:rsidR="008653B7">
                        <w:rPr>
                          <w:bCs/>
                        </w:rPr>
                        <w:t xml:space="preserve"> the</w:t>
                      </w:r>
                      <w:r w:rsidR="001841A1">
                        <w:rPr>
                          <w:bCs/>
                        </w:rPr>
                        <w:t xml:space="preserve"> RE </w:t>
                      </w:r>
                      <w:r w:rsidR="008653B7">
                        <w:rPr>
                          <w:bCs/>
                        </w:rPr>
                        <w:t xml:space="preserve">with </w:t>
                      </w:r>
                      <w:r w:rsidR="001841A1">
                        <w:rPr>
                          <w:bCs/>
                        </w:rPr>
                        <w:t>the accident report from law enforcement</w:t>
                      </w:r>
                      <w:r w:rsidR="008653B7">
                        <w:rPr>
                          <w:bCs/>
                        </w:rPr>
                        <w:t>, as required per Sec 616.4.2.6</w:t>
                      </w:r>
                      <w:r w:rsidR="001A55FC">
                        <w:rPr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30F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55AFA8" wp14:editId="4001DAFC">
                <wp:simplePos x="0" y="0"/>
                <wp:positionH relativeFrom="margin">
                  <wp:align>center</wp:align>
                </wp:positionH>
                <wp:positionV relativeFrom="paragraph">
                  <wp:posOffset>122233</wp:posOffset>
                </wp:positionV>
                <wp:extent cx="5060950" cy="536620"/>
                <wp:effectExtent l="0" t="0" r="635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0" cy="5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F72AA" w14:textId="4920E87D" w:rsidR="004036A1" w:rsidRPr="004036A1" w:rsidRDefault="003C412B" w:rsidP="004036A1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Damaged </w:t>
                            </w:r>
                            <w:r w:rsidR="00D54A5B">
                              <w:rPr>
                                <w:b/>
                                <w:sz w:val="52"/>
                                <w:szCs w:val="52"/>
                              </w:rPr>
                              <w:t>Guardrail</w:t>
                            </w:r>
                            <w:r w:rsidR="00B56522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or Guard </w:t>
                            </w:r>
                            <w:r w:rsidR="0026031C">
                              <w:rPr>
                                <w:b/>
                                <w:sz w:val="52"/>
                                <w:szCs w:val="52"/>
                              </w:rPr>
                              <w:t>C</w:t>
                            </w:r>
                            <w:r w:rsidR="00B56522">
                              <w:rPr>
                                <w:b/>
                                <w:sz w:val="52"/>
                                <w:szCs w:val="52"/>
                              </w:rPr>
                              <w:t>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AFA8" id="_x0000_s1040" type="#_x0000_t202" style="position:absolute;margin-left:0;margin-top:9.6pt;width:398.5pt;height:42.25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" stroked="f">
                <v:textbox>
                  <w:txbxContent>
                    <w:p w14:paraId="22EF72AA" w14:textId="4920E87D" w:rsidR="004036A1" w:rsidRPr="004036A1" w:rsidRDefault="003C412B" w:rsidP="004036A1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 xml:space="preserve">Damaged </w:t>
                      </w:r>
                      <w:r w:rsidR="00D54A5B">
                        <w:rPr>
                          <w:b/>
                          <w:sz w:val="52"/>
                          <w:szCs w:val="52"/>
                        </w:rPr>
                        <w:t>Guardrail</w:t>
                      </w:r>
                      <w:r w:rsidR="00B56522">
                        <w:rPr>
                          <w:b/>
                          <w:sz w:val="52"/>
                          <w:szCs w:val="52"/>
                        </w:rPr>
                        <w:t xml:space="preserve"> or Guard </w:t>
                      </w:r>
                      <w:r w:rsidR="0026031C">
                        <w:rPr>
                          <w:b/>
                          <w:sz w:val="52"/>
                          <w:szCs w:val="52"/>
                        </w:rPr>
                        <w:t>C</w:t>
                      </w:r>
                      <w:r w:rsidR="00B56522">
                        <w:rPr>
                          <w:b/>
                          <w:sz w:val="52"/>
                          <w:szCs w:val="52"/>
                        </w:rPr>
                        <w:t>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30F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9F61E9" wp14:editId="707630ED">
                <wp:simplePos x="0" y="0"/>
                <wp:positionH relativeFrom="margin">
                  <wp:align>left</wp:align>
                </wp:positionH>
                <wp:positionV relativeFrom="paragraph">
                  <wp:posOffset>2204389</wp:posOffset>
                </wp:positionV>
                <wp:extent cx="3013495" cy="467360"/>
                <wp:effectExtent l="0" t="0" r="15875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49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8289F" w14:textId="7E8A66CC" w:rsidR="00104A86" w:rsidRDefault="00E6587C" w:rsidP="00104A8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  <w:r w:rsidR="00D54A5B">
                              <w:rPr>
                                <w:b/>
                              </w:rPr>
                              <w:t>elineate</w:t>
                            </w:r>
                            <w:r>
                              <w:rPr>
                                <w:b/>
                              </w:rPr>
                              <w:t xml:space="preserve"> the damaged area as soon as possible.</w:t>
                            </w:r>
                            <w:r w:rsidR="008653B7">
                              <w:rPr>
                                <w:b/>
                              </w:rPr>
                              <w:t xml:space="preserve"> Promptly </w:t>
                            </w:r>
                            <w:r w:rsidR="000830F4">
                              <w:rPr>
                                <w:b/>
                              </w:rPr>
                              <w:t xml:space="preserve">plan and </w:t>
                            </w:r>
                            <w:r w:rsidR="003C412B">
                              <w:rPr>
                                <w:b/>
                              </w:rPr>
                              <w:t>schedule</w:t>
                            </w:r>
                            <w:r w:rsidR="000830F4">
                              <w:rPr>
                                <w:b/>
                              </w:rPr>
                              <w:t xml:space="preserve"> the</w:t>
                            </w:r>
                            <w:r w:rsidR="008653B7">
                              <w:rPr>
                                <w:b/>
                              </w:rPr>
                              <w:t xml:space="preserve"> repair</w:t>
                            </w:r>
                            <w:r w:rsidR="001A55FC">
                              <w:rPr>
                                <w:b/>
                              </w:rPr>
                              <w:t>.</w:t>
                            </w:r>
                          </w:p>
                          <w:p w14:paraId="7B2CB750" w14:textId="77777777" w:rsidR="008653B7" w:rsidRPr="00104A86" w:rsidRDefault="008653B7" w:rsidP="00104A8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61E9" id="_x0000_s1041" type="#_x0000_t202" style="position:absolute;margin-left:0;margin-top:173.55pt;width:237.3pt;height:36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">
                <v:textbox>
                  <w:txbxContent>
                    <w:p w14:paraId="2678289F" w14:textId="7E8A66CC" w:rsidR="00104A86" w:rsidRDefault="00E6587C" w:rsidP="00104A8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  <w:r w:rsidR="00D54A5B">
                        <w:rPr>
                          <w:b/>
                        </w:rPr>
                        <w:t>elineate</w:t>
                      </w:r>
                      <w:r>
                        <w:rPr>
                          <w:b/>
                        </w:rPr>
                        <w:t xml:space="preserve"> the damaged area as soon as possible.</w:t>
                      </w:r>
                      <w:r w:rsidR="008653B7">
                        <w:rPr>
                          <w:b/>
                        </w:rPr>
                        <w:t xml:space="preserve"> Promptly </w:t>
                      </w:r>
                      <w:r w:rsidR="000830F4">
                        <w:rPr>
                          <w:b/>
                        </w:rPr>
                        <w:t xml:space="preserve">plan and </w:t>
                      </w:r>
                      <w:r w:rsidR="003C412B">
                        <w:rPr>
                          <w:b/>
                        </w:rPr>
                        <w:t>schedule</w:t>
                      </w:r>
                      <w:r w:rsidR="000830F4">
                        <w:rPr>
                          <w:b/>
                        </w:rPr>
                        <w:t xml:space="preserve"> the</w:t>
                      </w:r>
                      <w:r w:rsidR="008653B7">
                        <w:rPr>
                          <w:b/>
                        </w:rPr>
                        <w:t xml:space="preserve"> repair</w:t>
                      </w:r>
                      <w:r w:rsidR="001A55FC">
                        <w:rPr>
                          <w:b/>
                        </w:rPr>
                        <w:t>.</w:t>
                      </w:r>
                    </w:p>
                    <w:p w14:paraId="7B2CB750" w14:textId="77777777" w:rsidR="008653B7" w:rsidRPr="00104A86" w:rsidRDefault="008653B7" w:rsidP="00104A8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830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91D53" wp14:editId="59E05A03">
                <wp:simplePos x="0" y="0"/>
                <wp:positionH relativeFrom="margin">
                  <wp:posOffset>-6654</wp:posOffset>
                </wp:positionH>
                <wp:positionV relativeFrom="paragraph">
                  <wp:posOffset>1116643</wp:posOffset>
                </wp:positionV>
                <wp:extent cx="3038475" cy="669701"/>
                <wp:effectExtent l="0" t="0" r="2857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6697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41542" w14:textId="42CD275F" w:rsidR="00104A86" w:rsidRPr="00F57A37" w:rsidRDefault="00D54A5B" w:rsidP="00D54A5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Guardrail or guard cable is damaged</w:t>
                            </w:r>
                            <w:r w:rsidR="0005281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prior to </w:t>
                            </w:r>
                            <w:r w:rsidR="00CA698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project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Final Inspection</w:t>
                            </w:r>
                            <w:r w:rsidR="001A55F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91D53" id="_x0000_s1042" type="#_x0000_t202" style="position:absolute;margin-left:-.5pt;margin-top:87.9pt;width:239.2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">
                <v:textbox>
                  <w:txbxContent>
                    <w:p w14:paraId="67A41542" w14:textId="42CD275F" w:rsidR="00104A86" w:rsidRPr="00F57A37" w:rsidRDefault="00D54A5B" w:rsidP="00D54A5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Guardrail or guard cable is damaged</w:t>
                      </w:r>
                      <w:r w:rsidR="0005281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prior to </w:t>
                      </w:r>
                      <w:r w:rsidR="00CA6982">
                        <w:rPr>
                          <w:b/>
                          <w:sz w:val="28"/>
                          <w:szCs w:val="28"/>
                        </w:rPr>
                        <w:t xml:space="preserve">project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Final Inspection</w:t>
                      </w:r>
                      <w:r w:rsidR="001A55F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13882" w:rsidSect="009D71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6A829" w14:textId="77777777" w:rsidR="00800D25" w:rsidRDefault="00800D25" w:rsidP="00104A86">
      <w:pPr>
        <w:spacing w:after="0" w:line="240" w:lineRule="auto"/>
      </w:pPr>
      <w:r>
        <w:separator/>
      </w:r>
    </w:p>
  </w:endnote>
  <w:endnote w:type="continuationSeparator" w:id="0">
    <w:p w14:paraId="64F1DA7E" w14:textId="77777777" w:rsidR="00800D25" w:rsidRDefault="00800D25" w:rsidP="0010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D4AE1" w14:textId="77777777" w:rsidR="00800D25" w:rsidRDefault="00800D25" w:rsidP="00104A86">
      <w:pPr>
        <w:spacing w:after="0" w:line="240" w:lineRule="auto"/>
      </w:pPr>
      <w:r>
        <w:separator/>
      </w:r>
    </w:p>
  </w:footnote>
  <w:footnote w:type="continuationSeparator" w:id="0">
    <w:p w14:paraId="304FD832" w14:textId="77777777" w:rsidR="00800D25" w:rsidRDefault="00800D25" w:rsidP="00104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75A3A"/>
    <w:multiLevelType w:val="hybridMultilevel"/>
    <w:tmpl w:val="FB4C5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15520"/>
    <w:multiLevelType w:val="hybridMultilevel"/>
    <w:tmpl w:val="E0387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42CF4"/>
    <w:multiLevelType w:val="hybridMultilevel"/>
    <w:tmpl w:val="ABDA5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C5552"/>
    <w:multiLevelType w:val="hybridMultilevel"/>
    <w:tmpl w:val="089C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86"/>
    <w:rsid w:val="00016131"/>
    <w:rsid w:val="00026E23"/>
    <w:rsid w:val="00047DCD"/>
    <w:rsid w:val="00052819"/>
    <w:rsid w:val="000830F4"/>
    <w:rsid w:val="00083ED0"/>
    <w:rsid w:val="00090D9C"/>
    <w:rsid w:val="000A3DF5"/>
    <w:rsid w:val="00104A86"/>
    <w:rsid w:val="00126378"/>
    <w:rsid w:val="001841A1"/>
    <w:rsid w:val="00196979"/>
    <w:rsid w:val="001A55FC"/>
    <w:rsid w:val="001C5D40"/>
    <w:rsid w:val="001D52DC"/>
    <w:rsid w:val="001E4B4F"/>
    <w:rsid w:val="00205CB0"/>
    <w:rsid w:val="00237242"/>
    <w:rsid w:val="00252ED2"/>
    <w:rsid w:val="0026031C"/>
    <w:rsid w:val="00263A26"/>
    <w:rsid w:val="00274228"/>
    <w:rsid w:val="0028749A"/>
    <w:rsid w:val="0029095C"/>
    <w:rsid w:val="00312D87"/>
    <w:rsid w:val="00335C6B"/>
    <w:rsid w:val="003648B1"/>
    <w:rsid w:val="003B4D32"/>
    <w:rsid w:val="003C412B"/>
    <w:rsid w:val="003C4E25"/>
    <w:rsid w:val="003E2397"/>
    <w:rsid w:val="003E4E21"/>
    <w:rsid w:val="00402207"/>
    <w:rsid w:val="004036A1"/>
    <w:rsid w:val="00421AC1"/>
    <w:rsid w:val="00482C52"/>
    <w:rsid w:val="004B0298"/>
    <w:rsid w:val="004B335E"/>
    <w:rsid w:val="004E7175"/>
    <w:rsid w:val="00521A23"/>
    <w:rsid w:val="00551199"/>
    <w:rsid w:val="005B5B82"/>
    <w:rsid w:val="005C3A0B"/>
    <w:rsid w:val="005E0623"/>
    <w:rsid w:val="00665122"/>
    <w:rsid w:val="00676428"/>
    <w:rsid w:val="006B20A8"/>
    <w:rsid w:val="006D012A"/>
    <w:rsid w:val="006F2689"/>
    <w:rsid w:val="00731D17"/>
    <w:rsid w:val="007D54A4"/>
    <w:rsid w:val="00800D25"/>
    <w:rsid w:val="00822A3A"/>
    <w:rsid w:val="008653B7"/>
    <w:rsid w:val="008C5C96"/>
    <w:rsid w:val="008F670F"/>
    <w:rsid w:val="009022DB"/>
    <w:rsid w:val="009274CF"/>
    <w:rsid w:val="009535E0"/>
    <w:rsid w:val="009A1B4F"/>
    <w:rsid w:val="009D715A"/>
    <w:rsid w:val="009F546D"/>
    <w:rsid w:val="009F589E"/>
    <w:rsid w:val="00A32031"/>
    <w:rsid w:val="00A3210B"/>
    <w:rsid w:val="00A33202"/>
    <w:rsid w:val="00A43F2A"/>
    <w:rsid w:val="00A54440"/>
    <w:rsid w:val="00A75685"/>
    <w:rsid w:val="00B14E0B"/>
    <w:rsid w:val="00B52B3E"/>
    <w:rsid w:val="00B56522"/>
    <w:rsid w:val="00CA6982"/>
    <w:rsid w:val="00CB2B1A"/>
    <w:rsid w:val="00CB61FF"/>
    <w:rsid w:val="00CE7940"/>
    <w:rsid w:val="00CF2566"/>
    <w:rsid w:val="00CF4807"/>
    <w:rsid w:val="00D352DF"/>
    <w:rsid w:val="00D416DD"/>
    <w:rsid w:val="00D46118"/>
    <w:rsid w:val="00D54A5B"/>
    <w:rsid w:val="00D95289"/>
    <w:rsid w:val="00DD2F31"/>
    <w:rsid w:val="00E6587C"/>
    <w:rsid w:val="00E7613E"/>
    <w:rsid w:val="00EB04CD"/>
    <w:rsid w:val="00F11773"/>
    <w:rsid w:val="00F57A37"/>
    <w:rsid w:val="00F855C7"/>
    <w:rsid w:val="00FE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CABA4"/>
  <w15:docId w15:val="{FCE4C0A2-416C-4387-BA38-39CE85A9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A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4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A86"/>
  </w:style>
  <w:style w:type="paragraph" w:styleId="Footer">
    <w:name w:val="footer"/>
    <w:basedOn w:val="Normal"/>
    <w:link w:val="FooterChar"/>
    <w:uiPriority w:val="99"/>
    <w:unhideWhenUsed/>
    <w:rsid w:val="00104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A86"/>
  </w:style>
  <w:style w:type="paragraph" w:styleId="ListParagraph">
    <w:name w:val="List Paragraph"/>
    <w:basedOn w:val="Normal"/>
    <w:uiPriority w:val="34"/>
    <w:qFormat/>
    <w:rsid w:val="00104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34BDE-A23B-4D45-942C-CF6EB30F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Bestgen1</dc:creator>
  <cp:lastModifiedBy>Keith Smith</cp:lastModifiedBy>
  <cp:revision>2</cp:revision>
  <cp:lastPrinted>2020-08-31T19:11:00Z</cp:lastPrinted>
  <dcterms:created xsi:type="dcterms:W3CDTF">2021-03-08T20:28:00Z</dcterms:created>
  <dcterms:modified xsi:type="dcterms:W3CDTF">2021-03-08T20:28:00Z</dcterms:modified>
</cp:coreProperties>
</file>