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35" w:rsidRDefault="00890735">
      <w:pPr>
        <w:pStyle w:val="Title"/>
      </w:pPr>
      <w:r>
        <w:t>MISSOURI HIGHWAY AND TRANSPORTATION COMMISSION</w:t>
      </w:r>
    </w:p>
    <w:p w:rsidR="00890735" w:rsidRDefault="00890735">
      <w:pPr>
        <w:jc w:val="center"/>
        <w:rPr>
          <w:rFonts w:ascii="Arial" w:hAnsi="Arial" w:cs="Arial"/>
          <w:b/>
          <w:bCs/>
          <w:sz w:val="20"/>
        </w:rPr>
      </w:pPr>
      <w:r>
        <w:rPr>
          <w:rFonts w:ascii="Arial" w:hAnsi="Arial" w:cs="Arial"/>
          <w:b/>
          <w:bCs/>
          <w:sz w:val="20"/>
        </w:rPr>
        <w:t>APPLICATION FOR EMPLOYMENT AS CONTRACT APPRAISER</w:t>
      </w:r>
    </w:p>
    <w:p w:rsidR="00890735" w:rsidRDefault="00890735">
      <w:pPr>
        <w:jc w:val="center"/>
        <w:rPr>
          <w:rFonts w:ascii="Arial" w:hAnsi="Arial" w:cs="Arial"/>
          <w:b/>
          <w:bCs/>
          <w:sz w:val="20"/>
        </w:rPr>
      </w:pPr>
    </w:p>
    <w:tbl>
      <w:tblPr>
        <w:tblW w:w="10455" w:type="dxa"/>
        <w:tblBorders>
          <w:bottom w:val="single" w:sz="4" w:space="0" w:color="auto"/>
        </w:tblBorders>
        <w:tblLayout w:type="fixed"/>
        <w:tblCellMar>
          <w:left w:w="115" w:type="dxa"/>
          <w:right w:w="115" w:type="dxa"/>
        </w:tblCellMar>
        <w:tblLook w:val="0000"/>
      </w:tblPr>
      <w:tblGrid>
        <w:gridCol w:w="470"/>
        <w:gridCol w:w="176"/>
        <w:gridCol w:w="179"/>
        <w:gridCol w:w="178"/>
        <w:gridCol w:w="288"/>
        <w:gridCol w:w="15"/>
        <w:gridCol w:w="609"/>
        <w:gridCol w:w="28"/>
        <w:gridCol w:w="499"/>
        <w:gridCol w:w="79"/>
        <w:gridCol w:w="74"/>
        <w:gridCol w:w="532"/>
        <w:gridCol w:w="121"/>
        <w:gridCol w:w="485"/>
        <w:gridCol w:w="168"/>
        <w:gridCol w:w="156"/>
        <w:gridCol w:w="282"/>
        <w:gridCol w:w="215"/>
        <w:gridCol w:w="393"/>
        <w:gridCol w:w="259"/>
        <w:gridCol w:w="347"/>
        <w:gridCol w:w="306"/>
        <w:gridCol w:w="301"/>
        <w:gridCol w:w="352"/>
        <w:gridCol w:w="255"/>
        <w:gridCol w:w="359"/>
        <w:gridCol w:w="39"/>
        <w:gridCol w:w="209"/>
        <w:gridCol w:w="444"/>
        <w:gridCol w:w="163"/>
        <w:gridCol w:w="184"/>
        <w:gridCol w:w="311"/>
        <w:gridCol w:w="94"/>
        <w:gridCol w:w="18"/>
        <w:gridCol w:w="546"/>
        <w:gridCol w:w="69"/>
        <w:gridCol w:w="584"/>
        <w:gridCol w:w="31"/>
        <w:gridCol w:w="637"/>
      </w:tblGrid>
      <w:tr w:rsidR="00890735" w:rsidTr="00890735">
        <w:tc>
          <w:tcPr>
            <w:tcW w:w="10455" w:type="dxa"/>
            <w:gridSpan w:val="39"/>
          </w:tcPr>
          <w:p w:rsidR="00890735" w:rsidRDefault="004A3866" w:rsidP="00280A3F">
            <w:pPr>
              <w:rPr>
                <w:rFonts w:ascii="Arial" w:hAnsi="Arial" w:cs="Arial"/>
                <w:sz w:val="20"/>
              </w:rPr>
            </w:pPr>
            <w:r w:rsidRPr="00557762">
              <w:rPr>
                <w:rFonts w:ascii="Arial" w:hAnsi="Arial" w:cs="Arial"/>
                <w:sz w:val="20"/>
                <w:u w:val="single"/>
              </w:rPr>
              <w:fldChar w:fldCharType="begin">
                <w:ffData>
                  <w:name w:val="Text3"/>
                  <w:enabled/>
                  <w:calcOnExit w:val="0"/>
                  <w:textInput/>
                </w:ffData>
              </w:fldChar>
            </w:r>
            <w:r w:rsidR="00890735" w:rsidRPr="00557762">
              <w:rPr>
                <w:rFonts w:ascii="Arial" w:hAnsi="Arial" w:cs="Arial"/>
                <w:sz w:val="20"/>
                <w:u w:val="single"/>
              </w:rPr>
              <w:instrText xml:space="preserve"> FORMTEXT </w:instrText>
            </w:r>
            <w:r w:rsidRPr="00557762">
              <w:rPr>
                <w:rFonts w:ascii="Arial" w:hAnsi="Arial" w:cs="Arial"/>
                <w:sz w:val="20"/>
                <w:u w:val="single"/>
              </w:rPr>
            </w:r>
            <w:r w:rsidRPr="00557762">
              <w:rPr>
                <w:rFonts w:ascii="Arial" w:hAnsi="Arial" w:cs="Arial"/>
                <w:sz w:val="20"/>
                <w:u w:val="single"/>
              </w:rPr>
              <w:fldChar w:fldCharType="separate"/>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Pr="00557762">
              <w:rPr>
                <w:rFonts w:ascii="Arial" w:hAnsi="Arial" w:cs="Arial"/>
                <w:sz w:val="20"/>
                <w:u w:val="single"/>
              </w:rPr>
              <w:fldChar w:fldCharType="end"/>
            </w:r>
            <w:r w:rsidR="00280A3F">
              <w:rPr>
                <w:rFonts w:ascii="Arial" w:hAnsi="Arial" w:cs="Arial"/>
                <w:sz w:val="20"/>
              </w:rPr>
              <w:t xml:space="preserve"> New Application  </w:t>
            </w:r>
            <w:r w:rsidR="00890735">
              <w:rPr>
                <w:rFonts w:ascii="Arial" w:hAnsi="Arial" w:cs="Arial"/>
                <w:sz w:val="20"/>
              </w:rPr>
              <w:t xml:space="preserve"> </w:t>
            </w:r>
            <w:r w:rsidRPr="00557762">
              <w:rPr>
                <w:rFonts w:ascii="Arial" w:hAnsi="Arial" w:cs="Arial"/>
                <w:sz w:val="20"/>
                <w:u w:val="single"/>
              </w:rPr>
              <w:fldChar w:fldCharType="begin">
                <w:ffData>
                  <w:name w:val=""/>
                  <w:enabled/>
                  <w:calcOnExit w:val="0"/>
                  <w:textInput/>
                </w:ffData>
              </w:fldChar>
            </w:r>
            <w:r w:rsidR="00890735" w:rsidRPr="00557762">
              <w:rPr>
                <w:rFonts w:ascii="Arial" w:hAnsi="Arial" w:cs="Arial"/>
                <w:sz w:val="20"/>
                <w:u w:val="single"/>
              </w:rPr>
              <w:instrText xml:space="preserve"> FORMTEXT </w:instrText>
            </w:r>
            <w:r w:rsidRPr="00557762">
              <w:rPr>
                <w:rFonts w:ascii="Arial" w:hAnsi="Arial" w:cs="Arial"/>
                <w:sz w:val="20"/>
                <w:u w:val="single"/>
              </w:rPr>
            </w:r>
            <w:r w:rsidRPr="00557762">
              <w:rPr>
                <w:rFonts w:ascii="Arial" w:hAnsi="Arial" w:cs="Arial"/>
                <w:sz w:val="20"/>
                <w:u w:val="single"/>
              </w:rPr>
              <w:fldChar w:fldCharType="separate"/>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005E240C">
              <w:rPr>
                <w:rFonts w:ascii="Arial" w:hAnsi="Arial" w:cs="Arial"/>
                <w:noProof/>
                <w:sz w:val="20"/>
                <w:u w:val="single"/>
              </w:rPr>
              <w:t> </w:t>
            </w:r>
            <w:r w:rsidRPr="00557762">
              <w:rPr>
                <w:rFonts w:ascii="Arial" w:hAnsi="Arial" w:cs="Arial"/>
                <w:sz w:val="20"/>
                <w:u w:val="single"/>
              </w:rPr>
              <w:fldChar w:fldCharType="end"/>
            </w:r>
            <w:r w:rsidR="00890735" w:rsidRPr="00557762">
              <w:rPr>
                <w:rFonts w:ascii="Arial" w:hAnsi="Arial" w:cs="Arial"/>
                <w:sz w:val="20"/>
              </w:rPr>
              <w:t xml:space="preserve"> </w:t>
            </w:r>
            <w:r w:rsidR="00890735">
              <w:rPr>
                <w:rFonts w:ascii="Arial" w:hAnsi="Arial" w:cs="Arial"/>
                <w:sz w:val="20"/>
              </w:rPr>
              <w:t xml:space="preserve">Renewal                                                </w:t>
            </w:r>
            <w:r w:rsidR="00280A3F">
              <w:rPr>
                <w:rFonts w:ascii="Arial" w:hAnsi="Arial" w:cs="Arial"/>
                <w:sz w:val="20"/>
              </w:rPr>
              <w:t xml:space="preserve">                 </w:t>
            </w:r>
            <w:r w:rsidR="00890735">
              <w:rPr>
                <w:rFonts w:ascii="Arial" w:hAnsi="Arial" w:cs="Arial"/>
                <w:sz w:val="20"/>
              </w:rPr>
              <w:t xml:space="preserve">Date </w:t>
            </w:r>
            <w:r>
              <w:rPr>
                <w:rFonts w:ascii="Arial" w:hAnsi="Arial" w:cs="Arial"/>
                <w:sz w:val="20"/>
              </w:rPr>
              <w:fldChar w:fldCharType="begin">
                <w:ffData>
                  <w:name w:val="Text3"/>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p>
        </w:tc>
      </w:tr>
      <w:tr w:rsidR="00890735">
        <w:tc>
          <w:tcPr>
            <w:tcW w:w="825" w:type="dxa"/>
            <w:gridSpan w:val="3"/>
          </w:tcPr>
          <w:p w:rsidR="00890735" w:rsidRDefault="00890735">
            <w:pPr>
              <w:rPr>
                <w:rFonts w:ascii="Arial" w:hAnsi="Arial" w:cs="Arial"/>
                <w:sz w:val="20"/>
              </w:rPr>
            </w:pPr>
          </w:p>
        </w:tc>
        <w:tc>
          <w:tcPr>
            <w:tcW w:w="466" w:type="dxa"/>
            <w:gridSpan w:val="2"/>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2"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top w:val="single" w:sz="4" w:space="0" w:color="auto"/>
              <w:bottom w:val="nil"/>
            </w:tcBorders>
          </w:tcPr>
          <w:p w:rsidR="00890735" w:rsidRDefault="00890735">
            <w:pPr>
              <w:rPr>
                <w:rFonts w:ascii="Arial" w:hAnsi="Arial" w:cs="Arial"/>
                <w:sz w:val="20"/>
              </w:rPr>
            </w:pPr>
          </w:p>
        </w:tc>
        <w:tc>
          <w:tcPr>
            <w:tcW w:w="658" w:type="dxa"/>
            <w:gridSpan w:val="3"/>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68" w:type="dxa"/>
            <w:gridSpan w:val="2"/>
            <w:tcBorders>
              <w:top w:val="single" w:sz="4" w:space="0" w:color="auto"/>
              <w:bottom w:val="nil"/>
            </w:tcBorders>
          </w:tcPr>
          <w:p w:rsidR="00890735" w:rsidRDefault="00890735">
            <w:pPr>
              <w:rPr>
                <w:rFonts w:ascii="Arial" w:hAnsi="Arial" w:cs="Arial"/>
                <w:sz w:val="20"/>
              </w:rPr>
            </w:pPr>
          </w:p>
        </w:tc>
      </w:tr>
      <w:tr w:rsidR="00890735">
        <w:trPr>
          <w:cantSplit/>
        </w:trPr>
        <w:tc>
          <w:tcPr>
            <w:tcW w:w="825" w:type="dxa"/>
            <w:gridSpan w:val="3"/>
          </w:tcPr>
          <w:p w:rsidR="00890735" w:rsidRDefault="00890735">
            <w:pPr>
              <w:rPr>
                <w:rFonts w:ascii="Arial" w:hAnsi="Arial" w:cs="Arial"/>
                <w:sz w:val="20"/>
              </w:rPr>
            </w:pPr>
            <w:r>
              <w:rPr>
                <w:rFonts w:ascii="Arial" w:hAnsi="Arial" w:cs="Arial"/>
                <w:sz w:val="20"/>
              </w:rPr>
              <w:t>Name</w:t>
            </w:r>
          </w:p>
        </w:tc>
        <w:tc>
          <w:tcPr>
            <w:tcW w:w="9630" w:type="dxa"/>
            <w:gridSpan w:val="36"/>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
                  <w:enabled/>
                  <w:calcOnExit w:val="0"/>
                  <w:textInput/>
                </w:ffData>
              </w:fldChar>
            </w:r>
            <w:bookmarkStart w:id="0" w:name="Text3"/>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0"/>
          </w:p>
        </w:tc>
      </w:tr>
      <w:tr w:rsidR="00890735">
        <w:tc>
          <w:tcPr>
            <w:tcW w:w="825" w:type="dxa"/>
            <w:gridSpan w:val="3"/>
          </w:tcPr>
          <w:p w:rsidR="00890735" w:rsidRDefault="00890735">
            <w:pPr>
              <w:rPr>
                <w:rFonts w:ascii="Arial" w:hAnsi="Arial" w:cs="Arial"/>
                <w:sz w:val="20"/>
              </w:rPr>
            </w:pPr>
          </w:p>
        </w:tc>
        <w:tc>
          <w:tcPr>
            <w:tcW w:w="466" w:type="dxa"/>
            <w:gridSpan w:val="2"/>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2"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3"/>
            <w:tcBorders>
              <w:top w:val="single" w:sz="4" w:space="0" w:color="auto"/>
            </w:tcBorders>
          </w:tcPr>
          <w:p w:rsidR="00890735" w:rsidRDefault="00890735">
            <w:pPr>
              <w:rPr>
                <w:rFonts w:ascii="Arial" w:hAnsi="Arial" w:cs="Arial"/>
                <w:sz w:val="20"/>
              </w:rPr>
            </w:pPr>
          </w:p>
        </w:tc>
        <w:tc>
          <w:tcPr>
            <w:tcW w:w="652"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3"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68" w:type="dxa"/>
            <w:gridSpan w:val="2"/>
            <w:tcBorders>
              <w:top w:val="single" w:sz="4" w:space="0" w:color="auto"/>
            </w:tcBorders>
          </w:tcPr>
          <w:p w:rsidR="00890735" w:rsidRDefault="00890735">
            <w:pPr>
              <w:rPr>
                <w:rFonts w:ascii="Arial" w:hAnsi="Arial" w:cs="Arial"/>
                <w:sz w:val="20"/>
              </w:rPr>
            </w:pPr>
          </w:p>
        </w:tc>
      </w:tr>
      <w:tr w:rsidR="00890735">
        <w:trPr>
          <w:cantSplit/>
        </w:trPr>
        <w:tc>
          <w:tcPr>
            <w:tcW w:w="1003" w:type="dxa"/>
            <w:gridSpan w:val="4"/>
          </w:tcPr>
          <w:p w:rsidR="00890735" w:rsidRDefault="00890735">
            <w:pPr>
              <w:rPr>
                <w:rFonts w:ascii="Arial" w:hAnsi="Arial" w:cs="Arial"/>
                <w:sz w:val="20"/>
              </w:rPr>
            </w:pPr>
            <w:r>
              <w:rPr>
                <w:rFonts w:ascii="Arial" w:hAnsi="Arial" w:cs="Arial"/>
                <w:sz w:val="20"/>
              </w:rPr>
              <w:t>Address</w:t>
            </w:r>
          </w:p>
        </w:tc>
        <w:tc>
          <w:tcPr>
            <w:tcW w:w="9452" w:type="dxa"/>
            <w:gridSpan w:val="35"/>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
          </w:p>
        </w:tc>
      </w:tr>
      <w:tr w:rsidR="00890735">
        <w:trPr>
          <w:cantSplit/>
        </w:trPr>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1957" w:type="dxa"/>
            <w:gridSpan w:val="8"/>
          </w:tcPr>
          <w:p w:rsidR="00890735" w:rsidRDefault="00890735">
            <w:pPr>
              <w:rPr>
                <w:rFonts w:ascii="Arial" w:hAnsi="Arial" w:cs="Arial"/>
                <w:sz w:val="20"/>
              </w:rPr>
            </w:pPr>
            <w:r>
              <w:rPr>
                <w:rFonts w:ascii="Arial" w:hAnsi="Arial" w:cs="Arial"/>
                <w:sz w:val="20"/>
              </w:rPr>
              <w:t>Street and Number</w:t>
            </w: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City</w:t>
            </w: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752" w:type="dxa"/>
            <w:gridSpan w:val="4"/>
          </w:tcPr>
          <w:p w:rsidR="00890735" w:rsidRDefault="00890735">
            <w:pPr>
              <w:rPr>
                <w:rFonts w:ascii="Arial" w:hAnsi="Arial" w:cs="Arial"/>
                <w:sz w:val="20"/>
              </w:rPr>
            </w:pPr>
            <w:r>
              <w:rPr>
                <w:rFonts w:ascii="Arial" w:hAnsi="Arial" w:cs="Arial"/>
                <w:sz w:val="20"/>
              </w:rPr>
              <w:t>State</w:t>
            </w:r>
          </w:p>
        </w:tc>
        <w:tc>
          <w:tcPr>
            <w:tcW w:w="564"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68" w:type="dxa"/>
            <w:gridSpan w:val="2"/>
          </w:tcPr>
          <w:p w:rsidR="00890735" w:rsidRDefault="00890735">
            <w:pPr>
              <w:rPr>
                <w:rFonts w:ascii="Arial" w:hAnsi="Arial" w:cs="Arial"/>
                <w:sz w:val="20"/>
              </w:rPr>
            </w:pPr>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trPr>
          <w:cantSplit/>
        </w:trPr>
        <w:tc>
          <w:tcPr>
            <w:tcW w:w="2442" w:type="dxa"/>
            <w:gridSpan w:val="9"/>
          </w:tcPr>
          <w:p w:rsidR="00890735" w:rsidRDefault="00890735">
            <w:pPr>
              <w:rPr>
                <w:rFonts w:ascii="Arial" w:hAnsi="Arial" w:cs="Arial"/>
                <w:sz w:val="20"/>
              </w:rPr>
            </w:pPr>
            <w:r>
              <w:rPr>
                <w:rFonts w:ascii="Arial" w:hAnsi="Arial" w:cs="Arial"/>
                <w:sz w:val="20"/>
              </w:rPr>
              <w:t>Corporate or Firm Name</w:t>
            </w:r>
          </w:p>
        </w:tc>
        <w:tc>
          <w:tcPr>
            <w:tcW w:w="8013" w:type="dxa"/>
            <w:gridSpan w:val="3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trPr>
          <w:cantSplit/>
        </w:trPr>
        <w:tc>
          <w:tcPr>
            <w:tcW w:w="1003" w:type="dxa"/>
            <w:gridSpan w:val="4"/>
          </w:tcPr>
          <w:p w:rsidR="00890735" w:rsidRDefault="00890735">
            <w:pPr>
              <w:rPr>
                <w:rFonts w:ascii="Arial" w:hAnsi="Arial" w:cs="Arial"/>
                <w:sz w:val="20"/>
              </w:rPr>
            </w:pPr>
            <w:r>
              <w:rPr>
                <w:rFonts w:ascii="Arial" w:hAnsi="Arial" w:cs="Arial"/>
                <w:sz w:val="20"/>
              </w:rPr>
              <w:t>Address</w:t>
            </w:r>
          </w:p>
        </w:tc>
        <w:tc>
          <w:tcPr>
            <w:tcW w:w="9452" w:type="dxa"/>
            <w:gridSpan w:val="35"/>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
          </w:p>
        </w:tc>
      </w:tr>
      <w:tr w:rsidR="00890735">
        <w:trPr>
          <w:cantSplit/>
        </w:trPr>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1957" w:type="dxa"/>
            <w:gridSpan w:val="8"/>
          </w:tcPr>
          <w:p w:rsidR="00890735" w:rsidRDefault="00890735">
            <w:pPr>
              <w:rPr>
                <w:rFonts w:ascii="Arial" w:hAnsi="Arial" w:cs="Arial"/>
                <w:sz w:val="20"/>
              </w:rPr>
            </w:pPr>
            <w:r>
              <w:rPr>
                <w:rFonts w:ascii="Arial" w:hAnsi="Arial" w:cs="Arial"/>
                <w:sz w:val="20"/>
              </w:rPr>
              <w:t>Street and Number</w:t>
            </w: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City</w:t>
            </w: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752" w:type="dxa"/>
            <w:gridSpan w:val="4"/>
          </w:tcPr>
          <w:p w:rsidR="00890735" w:rsidRDefault="00890735">
            <w:pPr>
              <w:rPr>
                <w:rFonts w:ascii="Arial" w:hAnsi="Arial" w:cs="Arial"/>
                <w:sz w:val="20"/>
              </w:rPr>
            </w:pPr>
            <w:r>
              <w:rPr>
                <w:rFonts w:ascii="Arial" w:hAnsi="Arial" w:cs="Arial"/>
                <w:sz w:val="20"/>
              </w:rPr>
              <w:t>State</w:t>
            </w:r>
          </w:p>
        </w:tc>
        <w:tc>
          <w:tcPr>
            <w:tcW w:w="564"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r>
              <w:rPr>
                <w:rFonts w:ascii="Arial" w:hAnsi="Arial" w:cs="Arial"/>
                <w:sz w:val="20"/>
              </w:rPr>
              <w:t>Zip</w:t>
            </w:r>
          </w:p>
        </w:tc>
        <w:tc>
          <w:tcPr>
            <w:tcW w:w="668" w:type="dxa"/>
            <w:gridSpan w:val="2"/>
          </w:tcPr>
          <w:p w:rsidR="00890735" w:rsidRDefault="00890735">
            <w:pPr>
              <w:rPr>
                <w:rFonts w:ascii="Arial" w:hAnsi="Arial" w:cs="Arial"/>
                <w:sz w:val="20"/>
              </w:rPr>
            </w:pPr>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1291" w:type="dxa"/>
            <w:gridSpan w:val="5"/>
          </w:tcPr>
          <w:p w:rsidR="00890735" w:rsidRDefault="00890735">
            <w:pPr>
              <w:rPr>
                <w:rFonts w:ascii="Arial" w:hAnsi="Arial" w:cs="Arial"/>
                <w:sz w:val="20"/>
              </w:rPr>
            </w:pPr>
            <w:r>
              <w:rPr>
                <w:rFonts w:ascii="Arial" w:hAnsi="Arial" w:cs="Arial"/>
                <w:sz w:val="20"/>
              </w:rPr>
              <w:t>Phone No.</w:t>
            </w:r>
          </w:p>
        </w:tc>
        <w:tc>
          <w:tcPr>
            <w:tcW w:w="2610" w:type="dxa"/>
            <w:gridSpan w:val="1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4"/>
          </w:p>
        </w:tc>
        <w:tc>
          <w:tcPr>
            <w:tcW w:w="653" w:type="dxa"/>
            <w:gridSpan w:val="3"/>
          </w:tcPr>
          <w:p w:rsidR="00890735" w:rsidRDefault="00890735">
            <w:pPr>
              <w:rPr>
                <w:rFonts w:ascii="Arial" w:hAnsi="Arial" w:cs="Arial"/>
                <w:sz w:val="20"/>
              </w:rPr>
            </w:pPr>
          </w:p>
        </w:tc>
        <w:tc>
          <w:tcPr>
            <w:tcW w:w="1305" w:type="dxa"/>
            <w:gridSpan w:val="4"/>
            <w:tcBorders>
              <w:bottom w:val="nil"/>
            </w:tcBorders>
          </w:tcPr>
          <w:p w:rsidR="00890735" w:rsidRDefault="00890735">
            <w:pPr>
              <w:jc w:val="right"/>
              <w:rPr>
                <w:rFonts w:ascii="Arial" w:hAnsi="Arial" w:cs="Arial"/>
                <w:sz w:val="20"/>
              </w:rPr>
            </w:pPr>
            <w:r>
              <w:rPr>
                <w:rFonts w:ascii="Arial" w:hAnsi="Arial" w:cs="Arial"/>
                <w:sz w:val="20"/>
              </w:rPr>
              <w:t>Fax No.</w:t>
            </w:r>
          </w:p>
        </w:tc>
        <w:tc>
          <w:tcPr>
            <w:tcW w:w="2617" w:type="dxa"/>
            <w:gridSpan w:val="1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5"/>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825" w:type="dxa"/>
            <w:gridSpan w:val="3"/>
          </w:tcPr>
          <w:p w:rsidR="00890735" w:rsidRDefault="00890735">
            <w:pPr>
              <w:rPr>
                <w:rFonts w:ascii="Arial" w:hAnsi="Arial" w:cs="Arial"/>
                <w:sz w:val="20"/>
              </w:rPr>
            </w:pPr>
            <w:r>
              <w:rPr>
                <w:rFonts w:ascii="Arial" w:hAnsi="Arial" w:cs="Arial"/>
                <w:sz w:val="20"/>
              </w:rPr>
              <w:t>E</w:t>
            </w:r>
            <w:bookmarkStart w:id="6" w:name="Text1"/>
            <w:bookmarkStart w:id="7" w:name="Text2"/>
            <w:r>
              <w:rPr>
                <w:rFonts w:ascii="Arial" w:hAnsi="Arial" w:cs="Arial"/>
                <w:sz w:val="20"/>
              </w:rPr>
              <w:t xml:space="preserve">mail </w:t>
            </w:r>
          </w:p>
        </w:tc>
        <w:tc>
          <w:tcPr>
            <w:tcW w:w="466" w:type="dxa"/>
            <w:gridSpan w:val="2"/>
          </w:tcPr>
          <w:p w:rsidR="00890735" w:rsidRDefault="00890735">
            <w:pPr>
              <w:rPr>
                <w:rFonts w:ascii="Arial" w:hAnsi="Arial" w:cs="Arial"/>
                <w:sz w:val="20"/>
              </w:rPr>
            </w:pPr>
          </w:p>
        </w:tc>
        <w:tc>
          <w:tcPr>
            <w:tcW w:w="2610" w:type="dxa"/>
            <w:gridSpan w:val="10"/>
          </w:tcPr>
          <w:p w:rsidR="00890735" w:rsidRDefault="004A3866">
            <w:pPr>
              <w:rPr>
                <w:rFonts w:ascii="Arial" w:hAnsi="Arial" w:cs="Arial"/>
                <w:sz w:val="20"/>
              </w:rPr>
            </w:pPr>
            <w:r>
              <w:rPr>
                <w:rFonts w:ascii="Arial" w:hAnsi="Arial" w:cs="Arial"/>
                <w:sz w:val="20"/>
              </w:rPr>
              <w:fldChar w:fldCharType="begin">
                <w:ffData>
                  <w:name w:val="Text1"/>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6"/>
          </w:p>
        </w:tc>
        <w:tc>
          <w:tcPr>
            <w:tcW w:w="653" w:type="dxa"/>
            <w:gridSpan w:val="3"/>
          </w:tcPr>
          <w:p w:rsidR="00890735" w:rsidRDefault="00890735">
            <w:pPr>
              <w:rPr>
                <w:rFonts w:ascii="Arial" w:hAnsi="Arial" w:cs="Arial"/>
                <w:sz w:val="20"/>
              </w:rPr>
            </w:pPr>
          </w:p>
        </w:tc>
        <w:tc>
          <w:tcPr>
            <w:tcW w:w="1305" w:type="dxa"/>
            <w:gridSpan w:val="4"/>
            <w:tcBorders>
              <w:bottom w:val="nil"/>
            </w:tcBorders>
          </w:tcPr>
          <w:p w:rsidR="00890735" w:rsidRDefault="00890735">
            <w:pPr>
              <w:rPr>
                <w:rFonts w:ascii="Arial" w:hAnsi="Arial" w:cs="Arial"/>
                <w:sz w:val="20"/>
              </w:rPr>
            </w:pPr>
            <w:r>
              <w:rPr>
                <w:rFonts w:ascii="Arial" w:hAnsi="Arial" w:cs="Arial"/>
                <w:sz w:val="20"/>
              </w:rPr>
              <w:t xml:space="preserve">      Other </w:t>
            </w:r>
          </w:p>
        </w:tc>
        <w:tc>
          <w:tcPr>
            <w:tcW w:w="2617" w:type="dxa"/>
            <w:gridSpan w:val="10"/>
            <w:tcBorders>
              <w:bottom w:val="nil"/>
            </w:tcBorders>
          </w:tcPr>
          <w:p w:rsidR="00890735" w:rsidRDefault="004A3866">
            <w:pPr>
              <w:rPr>
                <w:rFonts w:ascii="Arial" w:hAnsi="Arial" w:cs="Arial"/>
                <w:sz w:val="20"/>
              </w:rPr>
            </w:pPr>
            <w:r>
              <w:rPr>
                <w:rFonts w:ascii="Arial" w:hAnsi="Arial" w:cs="Arial"/>
                <w:sz w:val="20"/>
              </w:rPr>
              <w:fldChar w:fldCharType="begin">
                <w:ffData>
                  <w:name w:val="Text2"/>
                  <w:enabled/>
                  <w:calcOnExit w:val="0"/>
                  <w:textInput/>
                </w:ffData>
              </w:fldChar>
            </w:r>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7"/>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4554" w:type="dxa"/>
            <w:gridSpan w:val="18"/>
          </w:tcPr>
          <w:p w:rsidR="00890735" w:rsidRDefault="00890735">
            <w:pPr>
              <w:rPr>
                <w:rFonts w:ascii="Arial" w:hAnsi="Arial" w:cs="Arial"/>
                <w:sz w:val="20"/>
              </w:rPr>
            </w:pPr>
            <w:r>
              <w:rPr>
                <w:rFonts w:ascii="Arial" w:hAnsi="Arial" w:cs="Arial"/>
                <w:sz w:val="20"/>
              </w:rPr>
              <w:t>Duration of Employment with above-named Firm</w:t>
            </w:r>
          </w:p>
        </w:tc>
        <w:tc>
          <w:tcPr>
            <w:tcW w:w="5901" w:type="dxa"/>
            <w:gridSpan w:val="21"/>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9"/>
                  <w:enabled/>
                  <w:calcOnExit w:val="0"/>
                  <w:textInput/>
                </w:ffData>
              </w:fldChar>
            </w:r>
            <w:bookmarkStart w:id="8" w:name="Text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8"/>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3"/>
            <w:tcBorders>
              <w:top w:val="single" w:sz="4" w:space="0" w:color="auto"/>
            </w:tcBorders>
          </w:tcPr>
          <w:p w:rsidR="00890735" w:rsidRDefault="00890735">
            <w:pPr>
              <w:rPr>
                <w:rFonts w:ascii="Arial" w:hAnsi="Arial" w:cs="Arial"/>
                <w:sz w:val="20"/>
              </w:rPr>
            </w:pPr>
          </w:p>
        </w:tc>
        <w:tc>
          <w:tcPr>
            <w:tcW w:w="653" w:type="dxa"/>
            <w:gridSpan w:val="2"/>
            <w:tcBorders>
              <w:top w:val="single" w:sz="4" w:space="0" w:color="auto"/>
            </w:tcBorders>
          </w:tcPr>
          <w:p w:rsidR="00890735" w:rsidRDefault="00890735">
            <w:pPr>
              <w:rPr>
                <w:rFonts w:ascii="Arial" w:hAnsi="Arial" w:cs="Arial"/>
                <w:sz w:val="20"/>
              </w:rPr>
            </w:pPr>
          </w:p>
        </w:tc>
        <w:tc>
          <w:tcPr>
            <w:tcW w:w="668" w:type="dxa"/>
            <w:gridSpan w:val="2"/>
            <w:tcBorders>
              <w:top w:val="single" w:sz="4" w:space="0" w:color="auto"/>
            </w:tcBorders>
          </w:tcPr>
          <w:p w:rsidR="00890735" w:rsidRDefault="00890735">
            <w:pPr>
              <w:rPr>
                <w:rFonts w:ascii="Arial" w:hAnsi="Arial" w:cs="Arial"/>
                <w:sz w:val="20"/>
              </w:rPr>
            </w:pPr>
          </w:p>
        </w:tc>
      </w:tr>
      <w:tr w:rsidR="00890735">
        <w:trPr>
          <w:cantSplit/>
        </w:trPr>
        <w:tc>
          <w:tcPr>
            <w:tcW w:w="2442" w:type="dxa"/>
            <w:gridSpan w:val="9"/>
          </w:tcPr>
          <w:p w:rsidR="00890735" w:rsidRDefault="00890735">
            <w:pPr>
              <w:rPr>
                <w:rFonts w:ascii="Arial" w:hAnsi="Arial" w:cs="Arial"/>
                <w:sz w:val="20"/>
              </w:rPr>
            </w:pPr>
            <w:r>
              <w:rPr>
                <w:rFonts w:ascii="Arial" w:hAnsi="Arial" w:cs="Arial"/>
                <w:sz w:val="20"/>
              </w:rPr>
              <w:t>Current Position in Firm</w:t>
            </w:r>
          </w:p>
        </w:tc>
        <w:tc>
          <w:tcPr>
            <w:tcW w:w="8013" w:type="dxa"/>
            <w:gridSpan w:val="3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10"/>
                  <w:enabled/>
                  <w:calcOnExit w:val="0"/>
                  <w:textInput/>
                </w:ffData>
              </w:fldChar>
            </w:r>
            <w:bookmarkStart w:id="9" w:name="Text1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9"/>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5859" w:type="dxa"/>
            <w:gridSpan w:val="22"/>
          </w:tcPr>
          <w:p w:rsidR="00890735" w:rsidRDefault="00890735">
            <w:pPr>
              <w:rPr>
                <w:rFonts w:ascii="Arial" w:hAnsi="Arial" w:cs="Arial"/>
                <w:sz w:val="20"/>
              </w:rPr>
            </w:pPr>
            <w:r>
              <w:rPr>
                <w:rFonts w:ascii="Arial" w:hAnsi="Arial" w:cs="Arial"/>
                <w:sz w:val="20"/>
              </w:rPr>
              <w:t>Number of years engaged primarily in real estate appraising</w:t>
            </w:r>
          </w:p>
        </w:tc>
        <w:tc>
          <w:tcPr>
            <w:tcW w:w="653" w:type="dxa"/>
            <w:gridSpan w:val="2"/>
            <w:tcBorders>
              <w:bottom w:val="nil"/>
            </w:tcBorders>
          </w:tcPr>
          <w:p w:rsidR="00890735" w:rsidRDefault="00890735">
            <w:pPr>
              <w:rPr>
                <w:rFonts w:ascii="Arial" w:hAnsi="Arial" w:cs="Arial"/>
                <w:sz w:val="20"/>
              </w:rPr>
            </w:pPr>
          </w:p>
        </w:tc>
        <w:tc>
          <w:tcPr>
            <w:tcW w:w="3943" w:type="dxa"/>
            <w:gridSpan w:val="15"/>
            <w:tcBorders>
              <w:bottom w:val="nil"/>
            </w:tcBorders>
          </w:tcPr>
          <w:p w:rsidR="00890735" w:rsidRDefault="004A3866">
            <w:pPr>
              <w:rPr>
                <w:rFonts w:ascii="Arial" w:hAnsi="Arial" w:cs="Arial"/>
                <w:sz w:val="20"/>
              </w:rPr>
            </w:pPr>
            <w:r>
              <w:rPr>
                <w:rFonts w:ascii="Arial" w:hAnsi="Arial" w:cs="Arial"/>
                <w:sz w:val="20"/>
              </w:rPr>
              <w:fldChar w:fldCharType="begin">
                <w:ffData>
                  <w:name w:val="Text15"/>
                  <w:enabled/>
                  <w:calcOnExit w:val="0"/>
                  <w:textInput/>
                </w:ffData>
              </w:fldChar>
            </w:r>
            <w:bookmarkStart w:id="10" w:name="Text1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0"/>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9134" w:type="dxa"/>
            <w:gridSpan w:val="35"/>
          </w:tcPr>
          <w:p w:rsidR="00890735" w:rsidRDefault="00890735">
            <w:pPr>
              <w:rPr>
                <w:rFonts w:ascii="Arial" w:hAnsi="Arial" w:cs="Arial"/>
                <w:sz w:val="20"/>
              </w:rPr>
            </w:pPr>
            <w:r>
              <w:rPr>
                <w:rFonts w:ascii="Arial" w:hAnsi="Arial" w:cs="Arial"/>
                <w:sz w:val="20"/>
              </w:rPr>
              <w:t>If Applying for Equipment or Specialty Appraisal Assignments, Describe Your Qualifications as an Equipment Appraiser (i.e. restaurant equipment)</w:t>
            </w: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10455" w:type="dxa"/>
            <w:gridSpan w:val="39"/>
          </w:tcPr>
          <w:p w:rsidR="00890735" w:rsidRDefault="004A3866">
            <w:pPr>
              <w:rPr>
                <w:rFonts w:ascii="Arial" w:hAnsi="Arial" w:cs="Arial"/>
                <w:sz w:val="20"/>
              </w:rPr>
            </w:pPr>
            <w:r>
              <w:rPr>
                <w:rFonts w:ascii="Arial" w:hAnsi="Arial" w:cs="Arial"/>
                <w:sz w:val="20"/>
              </w:rPr>
              <w:fldChar w:fldCharType="begin">
                <w:ffData>
                  <w:name w:val="Text17"/>
                  <w:enabled/>
                  <w:calcOnExit w:val="0"/>
                  <w:textInput/>
                </w:ffData>
              </w:fldChar>
            </w:r>
            <w:bookmarkStart w:id="11" w:name="Text1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1"/>
          </w:p>
        </w:tc>
      </w:tr>
      <w:tr w:rsidR="00890735">
        <w:trPr>
          <w:cantSplit/>
        </w:trPr>
        <w:tc>
          <w:tcPr>
            <w:tcW w:w="10455" w:type="dxa"/>
            <w:gridSpan w:val="39"/>
          </w:tcPr>
          <w:p w:rsidR="00890735" w:rsidRDefault="004A3866">
            <w:pPr>
              <w:rPr>
                <w:rFonts w:ascii="Arial" w:hAnsi="Arial" w:cs="Arial"/>
                <w:sz w:val="20"/>
              </w:rPr>
            </w:pPr>
            <w:r>
              <w:rPr>
                <w:rFonts w:ascii="Arial" w:hAnsi="Arial" w:cs="Arial"/>
                <w:sz w:val="20"/>
              </w:rPr>
              <w:fldChar w:fldCharType="begin">
                <w:ffData>
                  <w:name w:val="Text16"/>
                  <w:enabled/>
                  <w:calcOnExit w:val="0"/>
                  <w:textInput/>
                </w:ffData>
              </w:fldChar>
            </w:r>
            <w:bookmarkStart w:id="12" w:name="Text16"/>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2"/>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5206" w:type="dxa"/>
            <w:gridSpan w:val="20"/>
          </w:tcPr>
          <w:p w:rsidR="00890735" w:rsidRDefault="00890735">
            <w:pPr>
              <w:rPr>
                <w:rFonts w:ascii="Arial" w:hAnsi="Arial" w:cs="Arial"/>
                <w:sz w:val="20"/>
              </w:rPr>
            </w:pPr>
            <w:r>
              <w:rPr>
                <w:rFonts w:ascii="Arial" w:hAnsi="Arial" w:cs="Arial"/>
                <w:sz w:val="20"/>
              </w:rPr>
              <w:t>In which MoDOT Districts are you available to work</w:t>
            </w:r>
          </w:p>
        </w:tc>
        <w:tc>
          <w:tcPr>
            <w:tcW w:w="5249" w:type="dxa"/>
            <w:gridSpan w:val="19"/>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11"/>
                  <w:enabled/>
                  <w:calcOnExit w:val="0"/>
                  <w:textInput/>
                </w:ffData>
              </w:fldChar>
            </w:r>
            <w:bookmarkStart w:id="13" w:name="Text11"/>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3"/>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Borders>
              <w:top w:val="single" w:sz="4" w:space="0" w:color="auto"/>
            </w:tcBorders>
          </w:tcPr>
          <w:p w:rsidR="00890735" w:rsidRDefault="00890735">
            <w:pPr>
              <w:rPr>
                <w:rFonts w:ascii="Arial" w:hAnsi="Arial" w:cs="Arial"/>
                <w:sz w:val="20"/>
              </w:rPr>
            </w:pPr>
          </w:p>
        </w:tc>
      </w:tr>
      <w:tr w:rsidR="00890735">
        <w:trPr>
          <w:cantSplit/>
        </w:trPr>
        <w:tc>
          <w:tcPr>
            <w:tcW w:w="7165" w:type="dxa"/>
            <w:gridSpan w:val="27"/>
          </w:tcPr>
          <w:p w:rsidR="00890735" w:rsidRDefault="00890735">
            <w:pPr>
              <w:rPr>
                <w:rFonts w:ascii="Arial" w:hAnsi="Arial" w:cs="Arial"/>
                <w:sz w:val="20"/>
              </w:rPr>
            </w:pPr>
            <w:r>
              <w:rPr>
                <w:rFonts w:ascii="Arial" w:hAnsi="Arial" w:cs="Arial"/>
                <w:sz w:val="20"/>
              </w:rPr>
              <w:t>Missouri General Real Estate Appraisers Certification No.</w:t>
            </w:r>
          </w:p>
        </w:tc>
        <w:tc>
          <w:tcPr>
            <w:tcW w:w="3290" w:type="dxa"/>
            <w:gridSpan w:val="12"/>
            <w:tcBorders>
              <w:bottom w:val="single" w:sz="4" w:space="0" w:color="auto"/>
            </w:tcBorders>
          </w:tcPr>
          <w:p w:rsidR="00890735" w:rsidRDefault="00890735">
            <w:pPr>
              <w:rPr>
                <w:rFonts w:ascii="Arial" w:hAnsi="Arial" w:cs="Arial"/>
                <w:sz w:val="20"/>
              </w:rPr>
            </w:pPr>
          </w:p>
        </w:tc>
      </w:tr>
      <w:tr w:rsidR="00890735">
        <w:tc>
          <w:tcPr>
            <w:tcW w:w="825" w:type="dxa"/>
            <w:gridSpan w:val="3"/>
          </w:tcPr>
          <w:p w:rsidR="00890735" w:rsidRDefault="00890735">
            <w:pPr>
              <w:rPr>
                <w:rFonts w:ascii="Arial" w:hAnsi="Arial" w:cs="Arial"/>
                <w:sz w:val="20"/>
              </w:rPr>
            </w:pPr>
          </w:p>
        </w:tc>
        <w:tc>
          <w:tcPr>
            <w:tcW w:w="466" w:type="dxa"/>
            <w:gridSpan w:val="2"/>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2"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2"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3"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8" w:type="dxa"/>
            <w:gridSpan w:val="3"/>
          </w:tcPr>
          <w:p w:rsidR="00890735" w:rsidRDefault="00890735">
            <w:pPr>
              <w:rPr>
                <w:rFonts w:ascii="Arial" w:hAnsi="Arial" w:cs="Arial"/>
                <w:sz w:val="20"/>
              </w:rPr>
            </w:pPr>
          </w:p>
        </w:tc>
        <w:tc>
          <w:tcPr>
            <w:tcW w:w="653" w:type="dxa"/>
            <w:gridSpan w:val="2"/>
          </w:tcPr>
          <w:p w:rsidR="00890735" w:rsidRDefault="00890735">
            <w:pPr>
              <w:rPr>
                <w:rFonts w:ascii="Arial" w:hAnsi="Arial" w:cs="Arial"/>
                <w:sz w:val="20"/>
              </w:rPr>
            </w:pPr>
          </w:p>
        </w:tc>
        <w:tc>
          <w:tcPr>
            <w:tcW w:w="668" w:type="dxa"/>
            <w:gridSpan w:val="2"/>
          </w:tcPr>
          <w:p w:rsidR="00890735" w:rsidRDefault="00890735">
            <w:pPr>
              <w:rPr>
                <w:rFonts w:ascii="Arial" w:hAnsi="Arial" w:cs="Arial"/>
                <w:sz w:val="20"/>
              </w:rPr>
            </w:pPr>
          </w:p>
        </w:tc>
      </w:tr>
      <w:tr w:rsidR="00890735">
        <w:trPr>
          <w:cantSplit/>
        </w:trPr>
        <w:tc>
          <w:tcPr>
            <w:tcW w:w="7126" w:type="dxa"/>
            <w:gridSpan w:val="26"/>
          </w:tcPr>
          <w:p w:rsidR="00890735" w:rsidRDefault="00890735">
            <w:pPr>
              <w:rPr>
                <w:rFonts w:ascii="Arial" w:hAnsi="Arial" w:cs="Arial"/>
                <w:sz w:val="20"/>
              </w:rPr>
            </w:pPr>
            <w:r>
              <w:rPr>
                <w:rFonts w:ascii="Arial" w:hAnsi="Arial" w:cs="Arial"/>
                <w:sz w:val="20"/>
              </w:rPr>
              <w:t>Missouri Residential Real Estate Appraisers Certification No.</w:t>
            </w:r>
          </w:p>
        </w:tc>
        <w:tc>
          <w:tcPr>
            <w:tcW w:w="3329" w:type="dxa"/>
            <w:gridSpan w:val="13"/>
            <w:tcBorders>
              <w:bottom w:val="single" w:sz="4" w:space="0" w:color="auto"/>
            </w:tcBorders>
          </w:tcPr>
          <w:p w:rsidR="00890735" w:rsidRDefault="00890735">
            <w:pPr>
              <w:rPr>
                <w:rFonts w:ascii="Arial" w:hAnsi="Arial" w:cs="Arial"/>
                <w:sz w:val="20"/>
              </w:rPr>
            </w:pPr>
          </w:p>
        </w:tc>
      </w:tr>
      <w:tr w:rsidR="00890735">
        <w:tc>
          <w:tcPr>
            <w:tcW w:w="825" w:type="dxa"/>
            <w:gridSpan w:val="3"/>
            <w:tcBorders>
              <w:bottom w:val="nil"/>
            </w:tcBorders>
          </w:tcPr>
          <w:p w:rsidR="00890735" w:rsidRDefault="00890735">
            <w:pPr>
              <w:rPr>
                <w:rFonts w:ascii="Arial" w:hAnsi="Arial" w:cs="Arial"/>
                <w:sz w:val="20"/>
              </w:rPr>
            </w:pPr>
          </w:p>
        </w:tc>
        <w:tc>
          <w:tcPr>
            <w:tcW w:w="466" w:type="dxa"/>
            <w:gridSpan w:val="2"/>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2"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3"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8" w:type="dxa"/>
            <w:gridSpan w:val="3"/>
            <w:tcBorders>
              <w:bottom w:val="nil"/>
            </w:tcBorders>
          </w:tcPr>
          <w:p w:rsidR="00890735" w:rsidRDefault="00890735">
            <w:pPr>
              <w:rPr>
                <w:rFonts w:ascii="Arial" w:hAnsi="Arial" w:cs="Arial"/>
                <w:sz w:val="20"/>
              </w:rPr>
            </w:pPr>
          </w:p>
        </w:tc>
        <w:tc>
          <w:tcPr>
            <w:tcW w:w="653" w:type="dxa"/>
            <w:gridSpan w:val="2"/>
            <w:tcBorders>
              <w:bottom w:val="nil"/>
            </w:tcBorders>
          </w:tcPr>
          <w:p w:rsidR="00890735" w:rsidRDefault="00890735">
            <w:pPr>
              <w:rPr>
                <w:rFonts w:ascii="Arial" w:hAnsi="Arial" w:cs="Arial"/>
                <w:sz w:val="20"/>
              </w:rPr>
            </w:pPr>
          </w:p>
        </w:tc>
        <w:tc>
          <w:tcPr>
            <w:tcW w:w="668" w:type="dxa"/>
            <w:gridSpan w:val="2"/>
            <w:tcBorders>
              <w:bottom w:val="nil"/>
            </w:tcBorders>
          </w:tcPr>
          <w:p w:rsidR="00890735" w:rsidRDefault="00890735">
            <w:pPr>
              <w:rPr>
                <w:rFonts w:ascii="Arial" w:hAnsi="Arial" w:cs="Arial"/>
                <w:sz w:val="20"/>
              </w:rPr>
            </w:pPr>
          </w:p>
        </w:tc>
      </w:tr>
      <w:tr w:rsidR="00890735">
        <w:trPr>
          <w:cantSplit/>
        </w:trPr>
        <w:tc>
          <w:tcPr>
            <w:tcW w:w="6512" w:type="dxa"/>
            <w:gridSpan w:val="24"/>
            <w:tcBorders>
              <w:bottom w:val="nil"/>
            </w:tcBorders>
          </w:tcPr>
          <w:p w:rsidR="00890735" w:rsidRDefault="00890735">
            <w:pPr>
              <w:rPr>
                <w:rFonts w:ascii="Arial" w:hAnsi="Arial" w:cs="Arial"/>
                <w:sz w:val="20"/>
              </w:rPr>
            </w:pPr>
            <w:r>
              <w:rPr>
                <w:rFonts w:ascii="Arial" w:hAnsi="Arial" w:cs="Arial"/>
                <w:sz w:val="20"/>
              </w:rPr>
              <w:t>If certified in another state, show name of state and certification no.</w:t>
            </w:r>
          </w:p>
        </w:tc>
        <w:tc>
          <w:tcPr>
            <w:tcW w:w="653" w:type="dxa"/>
            <w:gridSpan w:val="3"/>
            <w:tcBorders>
              <w:bottom w:val="nil"/>
            </w:tcBorders>
          </w:tcPr>
          <w:p w:rsidR="00890735" w:rsidRDefault="00890735">
            <w:pPr>
              <w:rPr>
                <w:rFonts w:ascii="Arial" w:hAnsi="Arial" w:cs="Arial"/>
                <w:sz w:val="20"/>
              </w:rPr>
            </w:pPr>
          </w:p>
        </w:tc>
        <w:tc>
          <w:tcPr>
            <w:tcW w:w="3290" w:type="dxa"/>
            <w:gridSpan w:val="12"/>
            <w:tcBorders>
              <w:bottom w:val="nil"/>
            </w:tcBorders>
          </w:tcPr>
          <w:p w:rsidR="00890735" w:rsidRDefault="004A3866">
            <w:pPr>
              <w:rPr>
                <w:rFonts w:ascii="Arial" w:hAnsi="Arial" w:cs="Arial"/>
                <w:sz w:val="20"/>
              </w:rPr>
            </w:pPr>
            <w:r>
              <w:rPr>
                <w:rFonts w:ascii="Arial" w:hAnsi="Arial" w:cs="Arial"/>
                <w:sz w:val="20"/>
              </w:rPr>
              <w:fldChar w:fldCharType="begin">
                <w:ffData>
                  <w:name w:val="Text12"/>
                  <w:enabled/>
                  <w:calcOnExit w:val="0"/>
                  <w:textInput/>
                </w:ffData>
              </w:fldChar>
            </w:r>
            <w:bookmarkStart w:id="14" w:name="Text12"/>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4"/>
          </w:p>
        </w:tc>
      </w:tr>
      <w:tr w:rsidR="00890735">
        <w:trPr>
          <w:cantSplit/>
        </w:trPr>
        <w:tc>
          <w:tcPr>
            <w:tcW w:w="10455" w:type="dxa"/>
            <w:gridSpan w:val="39"/>
          </w:tcPr>
          <w:p w:rsidR="00890735" w:rsidRDefault="004A3866">
            <w:pPr>
              <w:rPr>
                <w:rFonts w:ascii="Arial" w:hAnsi="Arial" w:cs="Arial"/>
                <w:sz w:val="20"/>
              </w:rPr>
            </w:pPr>
            <w:r>
              <w:rPr>
                <w:rFonts w:ascii="Arial" w:hAnsi="Arial" w:cs="Arial"/>
                <w:sz w:val="20"/>
              </w:rPr>
              <w:fldChar w:fldCharType="begin">
                <w:ffData>
                  <w:name w:val="Text28"/>
                  <w:enabled/>
                  <w:calcOnExit w:val="0"/>
                  <w:textInput/>
                </w:ffData>
              </w:fldChar>
            </w:r>
            <w:bookmarkStart w:id="15" w:name="Text2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5"/>
          </w:p>
        </w:tc>
      </w:tr>
      <w:tr w:rsidR="00890735">
        <w:trPr>
          <w:cantSplit/>
        </w:trPr>
        <w:tc>
          <w:tcPr>
            <w:tcW w:w="10455" w:type="dxa"/>
            <w:gridSpan w:val="39"/>
          </w:tcPr>
          <w:p w:rsidR="00890735" w:rsidRDefault="004A3866">
            <w:pPr>
              <w:rPr>
                <w:rFonts w:ascii="Arial" w:hAnsi="Arial" w:cs="Arial"/>
                <w:sz w:val="20"/>
              </w:rPr>
            </w:pPr>
            <w:r>
              <w:rPr>
                <w:rFonts w:ascii="Arial" w:hAnsi="Arial" w:cs="Arial"/>
                <w:sz w:val="20"/>
              </w:rPr>
              <w:fldChar w:fldCharType="begin">
                <w:ffData>
                  <w:name w:val="Text13"/>
                  <w:enabled/>
                  <w:calcOnExit w:val="0"/>
                  <w:textInput/>
                </w:ffData>
              </w:fldChar>
            </w:r>
            <w:bookmarkStart w:id="16" w:name="Text13"/>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6"/>
          </w:p>
        </w:tc>
      </w:tr>
      <w:tr w:rsidR="00890735">
        <w:tc>
          <w:tcPr>
            <w:tcW w:w="825" w:type="dxa"/>
            <w:gridSpan w:val="3"/>
            <w:tcBorders>
              <w:bottom w:val="nil"/>
            </w:tcBorders>
          </w:tcPr>
          <w:p w:rsidR="00890735" w:rsidRDefault="00890735">
            <w:pPr>
              <w:rPr>
                <w:rFonts w:ascii="Arial" w:hAnsi="Arial" w:cs="Arial"/>
                <w:sz w:val="20"/>
              </w:rPr>
            </w:pPr>
          </w:p>
        </w:tc>
        <w:tc>
          <w:tcPr>
            <w:tcW w:w="466" w:type="dxa"/>
            <w:gridSpan w:val="2"/>
            <w:tcBorders>
              <w:bottom w:val="nil"/>
            </w:tcBorders>
          </w:tcPr>
          <w:p w:rsidR="00890735" w:rsidRDefault="00890735">
            <w:pPr>
              <w:rPr>
                <w:rFonts w:ascii="Arial" w:hAnsi="Arial" w:cs="Arial"/>
                <w:sz w:val="20"/>
              </w:rPr>
            </w:pPr>
          </w:p>
        </w:tc>
        <w:tc>
          <w:tcPr>
            <w:tcW w:w="652" w:type="dxa"/>
            <w:gridSpan w:val="3"/>
            <w:tcBorders>
              <w:bottom w:val="nil"/>
            </w:tcBorders>
          </w:tcPr>
          <w:p w:rsidR="00890735" w:rsidRDefault="00890735">
            <w:pPr>
              <w:rPr>
                <w:rFonts w:ascii="Arial" w:hAnsi="Arial" w:cs="Arial"/>
                <w:sz w:val="20"/>
              </w:rPr>
            </w:pPr>
          </w:p>
        </w:tc>
        <w:tc>
          <w:tcPr>
            <w:tcW w:w="652" w:type="dxa"/>
            <w:gridSpan w:val="3"/>
            <w:tcBorders>
              <w:top w:val="nil"/>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53" w:type="dxa"/>
            <w:gridSpan w:val="3"/>
            <w:tcBorders>
              <w:top w:val="single" w:sz="4" w:space="0" w:color="auto"/>
              <w:bottom w:val="nil"/>
            </w:tcBorders>
          </w:tcPr>
          <w:p w:rsidR="00890735" w:rsidRDefault="00890735">
            <w:pPr>
              <w:rPr>
                <w:rFonts w:ascii="Arial" w:hAnsi="Arial" w:cs="Arial"/>
                <w:sz w:val="20"/>
              </w:rPr>
            </w:pPr>
          </w:p>
        </w:tc>
        <w:tc>
          <w:tcPr>
            <w:tcW w:w="652" w:type="dxa"/>
            <w:gridSpan w:val="2"/>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53" w:type="dxa"/>
            <w:gridSpan w:val="3"/>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58" w:type="dxa"/>
            <w:gridSpan w:val="3"/>
            <w:tcBorders>
              <w:top w:val="single" w:sz="4" w:space="0" w:color="auto"/>
              <w:bottom w:val="nil"/>
            </w:tcBorders>
          </w:tcPr>
          <w:p w:rsidR="00890735" w:rsidRDefault="00890735">
            <w:pPr>
              <w:rPr>
                <w:rFonts w:ascii="Arial" w:hAnsi="Arial" w:cs="Arial"/>
                <w:sz w:val="20"/>
              </w:rPr>
            </w:pPr>
          </w:p>
        </w:tc>
        <w:tc>
          <w:tcPr>
            <w:tcW w:w="658" w:type="dxa"/>
            <w:gridSpan w:val="3"/>
            <w:tcBorders>
              <w:top w:val="single" w:sz="4" w:space="0" w:color="auto"/>
              <w:bottom w:val="nil"/>
            </w:tcBorders>
          </w:tcPr>
          <w:p w:rsidR="00890735" w:rsidRDefault="00890735">
            <w:pPr>
              <w:rPr>
                <w:rFonts w:ascii="Arial" w:hAnsi="Arial" w:cs="Arial"/>
                <w:sz w:val="20"/>
              </w:rPr>
            </w:pPr>
          </w:p>
        </w:tc>
        <w:tc>
          <w:tcPr>
            <w:tcW w:w="653" w:type="dxa"/>
            <w:gridSpan w:val="2"/>
            <w:tcBorders>
              <w:top w:val="single" w:sz="4" w:space="0" w:color="auto"/>
              <w:bottom w:val="nil"/>
            </w:tcBorders>
          </w:tcPr>
          <w:p w:rsidR="00890735" w:rsidRDefault="00890735">
            <w:pPr>
              <w:rPr>
                <w:rFonts w:ascii="Arial" w:hAnsi="Arial" w:cs="Arial"/>
                <w:sz w:val="20"/>
              </w:rPr>
            </w:pPr>
          </w:p>
        </w:tc>
        <w:tc>
          <w:tcPr>
            <w:tcW w:w="668" w:type="dxa"/>
            <w:gridSpan w:val="2"/>
            <w:tcBorders>
              <w:top w:val="single" w:sz="4" w:space="0" w:color="auto"/>
              <w:bottom w:val="nil"/>
            </w:tcBorders>
          </w:tcPr>
          <w:p w:rsidR="00890735" w:rsidRDefault="00890735">
            <w:pPr>
              <w:rPr>
                <w:rFonts w:ascii="Arial" w:hAnsi="Arial" w:cs="Arial"/>
                <w:sz w:val="20"/>
              </w:rPr>
            </w:pPr>
          </w:p>
        </w:tc>
      </w:tr>
      <w:tr w:rsidR="00890735">
        <w:trPr>
          <w:cantSplit/>
        </w:trPr>
        <w:tc>
          <w:tcPr>
            <w:tcW w:w="6512" w:type="dxa"/>
            <w:gridSpan w:val="24"/>
            <w:tcBorders>
              <w:top w:val="nil"/>
            </w:tcBorders>
          </w:tcPr>
          <w:p w:rsidR="00890735" w:rsidRDefault="00890735">
            <w:pPr>
              <w:rPr>
                <w:rFonts w:ascii="Arial" w:hAnsi="Arial" w:cs="Arial"/>
                <w:sz w:val="20"/>
              </w:rPr>
            </w:pPr>
            <w:r>
              <w:rPr>
                <w:rFonts w:ascii="Arial" w:hAnsi="Arial" w:cs="Arial"/>
                <w:sz w:val="20"/>
              </w:rPr>
              <w:t>Missouri Real Estate Broker or Salesperson License No.</w:t>
            </w:r>
          </w:p>
        </w:tc>
        <w:tc>
          <w:tcPr>
            <w:tcW w:w="3943" w:type="dxa"/>
            <w:gridSpan w:val="15"/>
            <w:tcBorders>
              <w:top w:val="nil"/>
            </w:tcBorders>
          </w:tcPr>
          <w:p w:rsidR="00890735" w:rsidRDefault="004A3866">
            <w:pPr>
              <w:rPr>
                <w:rFonts w:ascii="Arial" w:hAnsi="Arial" w:cs="Arial"/>
                <w:sz w:val="20"/>
              </w:rPr>
            </w:pPr>
            <w:r>
              <w:rPr>
                <w:rFonts w:ascii="Arial" w:hAnsi="Arial" w:cs="Arial"/>
                <w:sz w:val="20"/>
              </w:rPr>
              <w:fldChar w:fldCharType="begin">
                <w:ffData>
                  <w:name w:val="Text18"/>
                  <w:enabled/>
                  <w:calcOnExit w:val="0"/>
                  <w:textInput/>
                </w:ffData>
              </w:fldChar>
            </w:r>
            <w:bookmarkStart w:id="17" w:name="Text1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7"/>
          </w:p>
        </w:tc>
      </w:tr>
      <w:tr w:rsidR="00890735">
        <w:trPr>
          <w:cantSplit/>
        </w:trPr>
        <w:tc>
          <w:tcPr>
            <w:tcW w:w="470" w:type="dxa"/>
          </w:tcPr>
          <w:p w:rsidR="00890735" w:rsidRDefault="00890735">
            <w:pPr>
              <w:rPr>
                <w:rFonts w:ascii="Arial" w:hAnsi="Arial" w:cs="Arial"/>
                <w:sz w:val="20"/>
              </w:rPr>
            </w:pPr>
          </w:p>
        </w:tc>
        <w:tc>
          <w:tcPr>
            <w:tcW w:w="9985" w:type="dxa"/>
            <w:gridSpan w:val="38"/>
          </w:tcPr>
          <w:p w:rsidR="00890735" w:rsidRDefault="00890735">
            <w:pPr>
              <w:pStyle w:val="Heading1"/>
            </w:pPr>
            <w:r>
              <w:t xml:space="preserve">Approved Appraisers with a Missouri Real Estate License may value and negotiate acquisitions up to $10,000 </w:t>
            </w:r>
          </w:p>
        </w:tc>
      </w:tr>
      <w:tr w:rsidR="00890735">
        <w:trPr>
          <w:cantSplit/>
        </w:trPr>
        <w:tc>
          <w:tcPr>
            <w:tcW w:w="470" w:type="dxa"/>
          </w:tcPr>
          <w:p w:rsidR="00890735" w:rsidRDefault="00890735">
            <w:pPr>
              <w:rPr>
                <w:rFonts w:ascii="Arial" w:hAnsi="Arial" w:cs="Arial"/>
                <w:sz w:val="20"/>
              </w:rPr>
            </w:pPr>
          </w:p>
        </w:tc>
        <w:tc>
          <w:tcPr>
            <w:tcW w:w="9985" w:type="dxa"/>
            <w:gridSpan w:val="38"/>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4947" w:type="dxa"/>
            <w:gridSpan w:val="19"/>
          </w:tcPr>
          <w:p w:rsidR="00890735" w:rsidRDefault="00890735">
            <w:pPr>
              <w:rPr>
                <w:rFonts w:ascii="Arial" w:hAnsi="Arial" w:cs="Arial"/>
                <w:sz w:val="20"/>
              </w:rPr>
            </w:pPr>
            <w:r>
              <w:rPr>
                <w:rFonts w:ascii="Arial" w:hAnsi="Arial" w:cs="Arial"/>
                <w:sz w:val="20"/>
              </w:rPr>
              <w:t>Designations held in professional organizations</w:t>
            </w:r>
          </w:p>
        </w:tc>
        <w:tc>
          <w:tcPr>
            <w:tcW w:w="5508" w:type="dxa"/>
            <w:gridSpan w:val="2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9"/>
                  <w:enabled/>
                  <w:calcOnExit w:val="0"/>
                  <w:textInput/>
                </w:ffData>
              </w:fldChar>
            </w:r>
            <w:bookmarkStart w:id="18" w:name="Text2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8"/>
          </w:p>
        </w:tc>
      </w:tr>
      <w:tr w:rsidR="00890735">
        <w:tblPrEx>
          <w:tblBorders>
            <w:bottom w:val="none" w:sz="0" w:space="0" w:color="auto"/>
          </w:tblBorders>
          <w:tblCellMar>
            <w:left w:w="108" w:type="dxa"/>
            <w:right w:w="108" w:type="dxa"/>
          </w:tblCellMar>
        </w:tblPrEx>
        <w:tc>
          <w:tcPr>
            <w:tcW w:w="1306" w:type="dxa"/>
            <w:gridSpan w:val="6"/>
          </w:tcPr>
          <w:p w:rsidR="00890735" w:rsidRDefault="00890735">
            <w:pPr>
              <w:rPr>
                <w:rFonts w:ascii="Arial" w:hAnsi="Arial" w:cs="Arial"/>
                <w:sz w:val="20"/>
              </w:rPr>
            </w:pPr>
          </w:p>
        </w:tc>
        <w:tc>
          <w:tcPr>
            <w:tcW w:w="609" w:type="dxa"/>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8" w:type="dxa"/>
            <w:gridSpan w:val="2"/>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3"/>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4"/>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37" w:type="dxa"/>
            <w:tcBorders>
              <w:top w:val="single" w:sz="4" w:space="0" w:color="auto"/>
            </w:tcBorders>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7924" w:type="dxa"/>
            <w:gridSpan w:val="31"/>
          </w:tcPr>
          <w:p w:rsidR="00890735" w:rsidRDefault="00890735">
            <w:pPr>
              <w:rPr>
                <w:rFonts w:ascii="Arial" w:hAnsi="Arial" w:cs="Arial"/>
                <w:sz w:val="20"/>
              </w:rPr>
            </w:pPr>
            <w:r>
              <w:rPr>
                <w:rFonts w:ascii="Arial" w:hAnsi="Arial" w:cs="Arial"/>
                <w:sz w:val="20"/>
              </w:rPr>
              <w:t>Percentage of time now devoted to appraisal</w:t>
            </w:r>
          </w:p>
        </w:tc>
        <w:tc>
          <w:tcPr>
            <w:tcW w:w="1885" w:type="dxa"/>
            <w:gridSpan w:val="6"/>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0"/>
                  <w:enabled/>
                  <w:calcOnExit w:val="0"/>
                  <w:textInput/>
                </w:ffData>
              </w:fldChar>
            </w:r>
            <w:bookmarkStart w:id="19" w:name="Text3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19"/>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7924" w:type="dxa"/>
            <w:gridSpan w:val="31"/>
          </w:tcPr>
          <w:p w:rsidR="00890735" w:rsidRDefault="00890735">
            <w:pPr>
              <w:rPr>
                <w:rFonts w:ascii="Arial" w:hAnsi="Arial" w:cs="Arial"/>
                <w:sz w:val="20"/>
              </w:rPr>
            </w:pPr>
          </w:p>
        </w:tc>
        <w:tc>
          <w:tcPr>
            <w:tcW w:w="1885" w:type="dxa"/>
            <w:gridSpan w:val="6"/>
            <w:tcBorders>
              <w:bottom w:val="single" w:sz="4" w:space="0" w:color="auto"/>
            </w:tcBorders>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7942" w:type="dxa"/>
            <w:gridSpan w:val="32"/>
          </w:tcPr>
          <w:p w:rsidR="00890735" w:rsidRDefault="00890735">
            <w:pPr>
              <w:rPr>
                <w:rFonts w:ascii="Arial" w:hAnsi="Arial" w:cs="Arial"/>
                <w:sz w:val="20"/>
              </w:rPr>
            </w:pPr>
            <w:r>
              <w:rPr>
                <w:rFonts w:ascii="Arial" w:hAnsi="Arial" w:cs="Arial"/>
                <w:sz w:val="20"/>
              </w:rPr>
              <w:t>Describe your experience in preparing appraisals involving partial acquisitions</w:t>
            </w:r>
          </w:p>
        </w:tc>
        <w:tc>
          <w:tcPr>
            <w:tcW w:w="1867" w:type="dxa"/>
            <w:gridSpan w:val="5"/>
          </w:tcPr>
          <w:p w:rsidR="00890735" w:rsidRDefault="004A3866">
            <w:pPr>
              <w:rPr>
                <w:rFonts w:ascii="Arial" w:hAnsi="Arial" w:cs="Arial"/>
                <w:sz w:val="20"/>
              </w:rPr>
            </w:pPr>
            <w:r>
              <w:rPr>
                <w:rFonts w:ascii="Arial" w:hAnsi="Arial" w:cs="Arial"/>
                <w:sz w:val="20"/>
              </w:rPr>
              <w:fldChar w:fldCharType="begin">
                <w:ffData>
                  <w:name w:val="Text19"/>
                  <w:enabled/>
                  <w:calcOnExit w:val="0"/>
                  <w:textInput/>
                </w:ffData>
              </w:fldChar>
            </w:r>
            <w:bookmarkStart w:id="20" w:name="Text1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0"/>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Pr>
          <w:p w:rsidR="00890735" w:rsidRDefault="004A3866">
            <w:pPr>
              <w:rPr>
                <w:rFonts w:ascii="Arial" w:hAnsi="Arial" w:cs="Arial"/>
                <w:sz w:val="20"/>
              </w:rPr>
            </w:pPr>
            <w:r>
              <w:rPr>
                <w:rFonts w:ascii="Arial" w:hAnsi="Arial" w:cs="Arial"/>
                <w:sz w:val="20"/>
              </w:rPr>
              <w:fldChar w:fldCharType="begin">
                <w:ffData>
                  <w:name w:val="Text20"/>
                  <w:enabled/>
                  <w:calcOnExit w:val="0"/>
                  <w:textInput/>
                </w:ffData>
              </w:fldChar>
            </w:r>
            <w:bookmarkStart w:id="21" w:name="Text2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1"/>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Pr>
          <w:p w:rsidR="00890735" w:rsidRDefault="004A3866">
            <w:pPr>
              <w:rPr>
                <w:rFonts w:ascii="Arial" w:hAnsi="Arial" w:cs="Arial"/>
                <w:sz w:val="20"/>
              </w:rPr>
            </w:pPr>
            <w:r>
              <w:rPr>
                <w:rFonts w:ascii="Arial" w:hAnsi="Arial" w:cs="Arial"/>
                <w:sz w:val="20"/>
              </w:rPr>
              <w:fldChar w:fldCharType="begin">
                <w:ffData>
                  <w:name w:val="Text21"/>
                  <w:enabled/>
                  <w:calcOnExit w:val="0"/>
                  <w:textInput/>
                </w:ffData>
              </w:fldChar>
            </w:r>
            <w:bookmarkStart w:id="22" w:name="Text21"/>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2"/>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7519" w:type="dxa"/>
            <w:gridSpan w:val="29"/>
          </w:tcPr>
          <w:p w:rsidR="00890735" w:rsidRDefault="00890735">
            <w:pPr>
              <w:rPr>
                <w:rFonts w:ascii="Arial" w:hAnsi="Arial" w:cs="Arial"/>
                <w:sz w:val="20"/>
              </w:rPr>
            </w:pPr>
            <w:r>
              <w:rPr>
                <w:rFonts w:ascii="Arial" w:hAnsi="Arial" w:cs="Arial"/>
                <w:sz w:val="20"/>
              </w:rPr>
              <w:t>List types of properties with which you have had significant appraisal experience</w:t>
            </w:r>
          </w:p>
        </w:tc>
        <w:tc>
          <w:tcPr>
            <w:tcW w:w="2290" w:type="dxa"/>
            <w:gridSpan w:val="8"/>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2"/>
                  <w:enabled/>
                  <w:calcOnExit w:val="0"/>
                  <w:textInput/>
                </w:ffData>
              </w:fldChar>
            </w:r>
            <w:bookmarkStart w:id="23" w:name="Text22"/>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3"/>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3"/>
                  <w:enabled/>
                  <w:calcOnExit w:val="0"/>
                  <w:textInput/>
                </w:ffData>
              </w:fldChar>
            </w:r>
            <w:bookmarkStart w:id="24" w:name="Text23"/>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4"/>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Borders>
              <w:top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4"/>
                  <w:enabled/>
                  <w:calcOnExit w:val="0"/>
                  <w:textInput/>
                </w:ffData>
              </w:fldChar>
            </w:r>
            <w:bookmarkStart w:id="25" w:name="Text24"/>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5"/>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1269" w:type="dxa"/>
            <w:gridSpan w:val="5"/>
            <w:tcBorders>
              <w:top w:val="single" w:sz="4" w:space="0" w:color="auto"/>
            </w:tcBorders>
          </w:tcPr>
          <w:p w:rsidR="00890735" w:rsidRDefault="00890735">
            <w:pPr>
              <w:rPr>
                <w:rFonts w:ascii="Arial" w:hAnsi="Arial" w:cs="Arial"/>
                <w:sz w:val="20"/>
              </w:rPr>
            </w:pPr>
          </w:p>
        </w:tc>
        <w:tc>
          <w:tcPr>
            <w:tcW w:w="606" w:type="dxa"/>
            <w:gridSpan w:val="3"/>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6" w:type="dxa"/>
            <w:gridSpan w:val="3"/>
            <w:tcBorders>
              <w:top w:val="single" w:sz="4" w:space="0" w:color="auto"/>
            </w:tcBorders>
          </w:tcPr>
          <w:p w:rsidR="00890735" w:rsidRDefault="00890735">
            <w:pPr>
              <w:rPr>
                <w:rFonts w:ascii="Arial" w:hAnsi="Arial" w:cs="Arial"/>
                <w:sz w:val="20"/>
              </w:rPr>
            </w:pPr>
          </w:p>
        </w:tc>
        <w:tc>
          <w:tcPr>
            <w:tcW w:w="608" w:type="dxa"/>
            <w:gridSpan w:val="2"/>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4295" w:type="dxa"/>
            <w:gridSpan w:val="16"/>
            <w:tcBorders>
              <w:top w:val="single" w:sz="4" w:space="0" w:color="auto"/>
            </w:tcBorders>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7924" w:type="dxa"/>
            <w:gridSpan w:val="31"/>
          </w:tcPr>
          <w:p w:rsidR="00890735" w:rsidRDefault="00890735">
            <w:pPr>
              <w:rPr>
                <w:rFonts w:ascii="Arial" w:hAnsi="Arial" w:cs="Arial"/>
                <w:sz w:val="20"/>
              </w:rPr>
            </w:pPr>
            <w:r>
              <w:rPr>
                <w:rFonts w:ascii="Arial" w:hAnsi="Arial" w:cs="Arial"/>
                <w:sz w:val="20"/>
              </w:rPr>
              <w:t>Describe your experience in preparing eminent domain appraisals and court testimony</w:t>
            </w:r>
          </w:p>
        </w:tc>
        <w:tc>
          <w:tcPr>
            <w:tcW w:w="1885" w:type="dxa"/>
            <w:gridSpan w:val="6"/>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5"/>
                  <w:enabled/>
                  <w:calcOnExit w:val="0"/>
                  <w:textInput/>
                </w:ffData>
              </w:fldChar>
            </w:r>
            <w:bookmarkStart w:id="26" w:name="Text2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6"/>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6"/>
                  <w:enabled/>
                  <w:calcOnExit w:val="0"/>
                  <w:textInput/>
                </w:ffData>
              </w:fldChar>
            </w:r>
            <w:bookmarkStart w:id="27" w:name="Text26"/>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7"/>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Borders>
              <w:top w:val="single" w:sz="4" w:space="0" w:color="auto"/>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27"/>
                  <w:enabled/>
                  <w:calcOnExit w:val="0"/>
                  <w:textInput/>
                </w:ffData>
              </w:fldChar>
            </w:r>
            <w:bookmarkStart w:id="28" w:name="Text2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8"/>
          </w:p>
        </w:tc>
      </w:tr>
      <w:tr w:rsidR="00890735">
        <w:tblPrEx>
          <w:tblBorders>
            <w:bottom w:val="none" w:sz="0" w:space="0" w:color="auto"/>
          </w:tblBorders>
          <w:tblCellMar>
            <w:left w:w="108" w:type="dxa"/>
            <w:right w:w="108" w:type="dxa"/>
          </w:tblCellMar>
        </w:tblPrEx>
        <w:tc>
          <w:tcPr>
            <w:tcW w:w="646" w:type="dxa"/>
            <w:gridSpan w:val="2"/>
          </w:tcPr>
          <w:p w:rsidR="00890735" w:rsidRDefault="00890735">
            <w:pPr>
              <w:rPr>
                <w:rFonts w:ascii="Arial" w:hAnsi="Arial" w:cs="Arial"/>
                <w:sz w:val="20"/>
              </w:rPr>
            </w:pPr>
          </w:p>
        </w:tc>
        <w:tc>
          <w:tcPr>
            <w:tcW w:w="1269" w:type="dxa"/>
            <w:gridSpan w:val="5"/>
            <w:tcBorders>
              <w:top w:val="single" w:sz="4" w:space="0" w:color="auto"/>
            </w:tcBorders>
          </w:tcPr>
          <w:p w:rsidR="00890735" w:rsidRDefault="00890735">
            <w:pPr>
              <w:rPr>
                <w:rFonts w:ascii="Arial" w:hAnsi="Arial" w:cs="Arial"/>
                <w:sz w:val="20"/>
              </w:rPr>
            </w:pPr>
          </w:p>
        </w:tc>
        <w:tc>
          <w:tcPr>
            <w:tcW w:w="606" w:type="dxa"/>
            <w:gridSpan w:val="3"/>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6" w:type="dxa"/>
            <w:gridSpan w:val="3"/>
            <w:tcBorders>
              <w:top w:val="single" w:sz="4" w:space="0" w:color="auto"/>
            </w:tcBorders>
          </w:tcPr>
          <w:p w:rsidR="00890735" w:rsidRDefault="00890735">
            <w:pPr>
              <w:rPr>
                <w:rFonts w:ascii="Arial" w:hAnsi="Arial" w:cs="Arial"/>
                <w:sz w:val="20"/>
              </w:rPr>
            </w:pPr>
          </w:p>
        </w:tc>
        <w:tc>
          <w:tcPr>
            <w:tcW w:w="608" w:type="dxa"/>
            <w:gridSpan w:val="2"/>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3"/>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4"/>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37" w:type="dxa"/>
            <w:tcBorders>
              <w:top w:val="single" w:sz="4" w:space="0" w:color="auto"/>
            </w:tcBorders>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10455" w:type="dxa"/>
            <w:gridSpan w:val="39"/>
            <w:tcBorders>
              <w:bottom w:val="single" w:sz="4" w:space="0" w:color="auto"/>
            </w:tcBorders>
          </w:tcPr>
          <w:p w:rsidR="00890735" w:rsidRDefault="00890735">
            <w:pPr>
              <w:jc w:val="both"/>
              <w:rPr>
                <w:rFonts w:ascii="Arial" w:hAnsi="Arial" w:cs="Arial"/>
                <w:sz w:val="20"/>
              </w:rPr>
            </w:pPr>
            <w:r>
              <w:rPr>
                <w:rFonts w:ascii="Arial" w:hAnsi="Arial" w:cs="Arial"/>
                <w:sz w:val="20"/>
              </w:rPr>
              <w:lastRenderedPageBreak/>
              <w:t>List three clients for which you have performed appraisal services, and a contact person with that client. Those listed must have firsthand knowledge of your work.</w:t>
            </w:r>
          </w:p>
        </w:tc>
      </w:tr>
      <w:tr w:rsidR="00890735">
        <w:tblPrEx>
          <w:tblBorders>
            <w:bottom w:val="none" w:sz="0" w:space="0" w:color="auto"/>
          </w:tblBorders>
          <w:tblCellMar>
            <w:left w:w="108" w:type="dxa"/>
            <w:right w:w="108" w:type="dxa"/>
          </w:tblCellMar>
        </w:tblPrEx>
        <w:trPr>
          <w:cantSplit/>
        </w:trPr>
        <w:tc>
          <w:tcPr>
            <w:tcW w:w="4057" w:type="dxa"/>
            <w:gridSpan w:val="16"/>
            <w:tcBorders>
              <w:top w:val="single" w:sz="4" w:space="0" w:color="auto"/>
              <w:left w:val="single" w:sz="4" w:space="0" w:color="auto"/>
              <w:bottom w:val="single" w:sz="4" w:space="0" w:color="auto"/>
              <w:right w:val="single" w:sz="4" w:space="0" w:color="auto"/>
            </w:tcBorders>
          </w:tcPr>
          <w:p w:rsidR="00890735" w:rsidRDefault="00890735">
            <w:pPr>
              <w:jc w:val="center"/>
              <w:rPr>
                <w:rFonts w:ascii="Arial" w:hAnsi="Arial" w:cs="Arial"/>
                <w:sz w:val="20"/>
              </w:rPr>
            </w:pPr>
          </w:p>
          <w:p w:rsidR="00890735" w:rsidRDefault="00890735">
            <w:pPr>
              <w:jc w:val="center"/>
              <w:rPr>
                <w:rFonts w:ascii="Arial" w:hAnsi="Arial" w:cs="Arial"/>
                <w:sz w:val="20"/>
              </w:rPr>
            </w:pPr>
            <w:r>
              <w:rPr>
                <w:rFonts w:ascii="Arial" w:hAnsi="Arial" w:cs="Arial"/>
                <w:sz w:val="20"/>
              </w:rPr>
              <w:t>RECENT CLIENT &amp; CONTACT PERSON</w:t>
            </w:r>
          </w:p>
        </w:tc>
        <w:tc>
          <w:tcPr>
            <w:tcW w:w="4531" w:type="dxa"/>
            <w:gridSpan w:val="18"/>
            <w:tcBorders>
              <w:top w:val="single" w:sz="4" w:space="0" w:color="auto"/>
              <w:left w:val="single" w:sz="4" w:space="0" w:color="auto"/>
              <w:bottom w:val="single" w:sz="4" w:space="0" w:color="auto"/>
              <w:right w:val="single" w:sz="4" w:space="0" w:color="auto"/>
            </w:tcBorders>
          </w:tcPr>
          <w:p w:rsidR="00890735" w:rsidRDefault="00890735">
            <w:pPr>
              <w:jc w:val="center"/>
              <w:rPr>
                <w:rFonts w:ascii="Arial" w:hAnsi="Arial" w:cs="Arial"/>
                <w:sz w:val="20"/>
              </w:rPr>
            </w:pPr>
          </w:p>
          <w:p w:rsidR="00890735" w:rsidRDefault="00890735">
            <w:pPr>
              <w:jc w:val="center"/>
              <w:rPr>
                <w:rFonts w:ascii="Arial" w:hAnsi="Arial" w:cs="Arial"/>
                <w:sz w:val="20"/>
              </w:rPr>
            </w:pPr>
            <w:r>
              <w:rPr>
                <w:rFonts w:ascii="Arial" w:hAnsi="Arial" w:cs="Arial"/>
                <w:sz w:val="20"/>
              </w:rPr>
              <w:t>TYPE OF ASSIGNMENT FOR CLIENT</w:t>
            </w:r>
          </w:p>
        </w:tc>
        <w:tc>
          <w:tcPr>
            <w:tcW w:w="1867" w:type="dxa"/>
            <w:gridSpan w:val="5"/>
            <w:tcBorders>
              <w:top w:val="single" w:sz="4" w:space="0" w:color="auto"/>
              <w:left w:val="single" w:sz="4" w:space="0" w:color="auto"/>
              <w:bottom w:val="single" w:sz="4" w:space="0" w:color="auto"/>
              <w:right w:val="single" w:sz="4" w:space="0" w:color="auto"/>
            </w:tcBorders>
          </w:tcPr>
          <w:p w:rsidR="00890735" w:rsidRDefault="00890735">
            <w:pPr>
              <w:jc w:val="center"/>
              <w:rPr>
                <w:rFonts w:ascii="Arial" w:hAnsi="Arial" w:cs="Arial"/>
                <w:sz w:val="20"/>
              </w:rPr>
            </w:pPr>
          </w:p>
          <w:p w:rsidR="00890735" w:rsidRDefault="00890735">
            <w:pPr>
              <w:jc w:val="center"/>
              <w:rPr>
                <w:rFonts w:ascii="Arial" w:hAnsi="Arial" w:cs="Arial"/>
                <w:sz w:val="20"/>
              </w:rPr>
            </w:pPr>
            <w:r>
              <w:rPr>
                <w:rFonts w:ascii="Arial" w:hAnsi="Arial" w:cs="Arial"/>
                <w:sz w:val="20"/>
              </w:rPr>
              <w:t>PHONE OR CONTACT</w:t>
            </w:r>
          </w:p>
        </w:tc>
      </w:tr>
      <w:tr w:rsidR="00890735">
        <w:tblPrEx>
          <w:tblBorders>
            <w:bottom w:val="none" w:sz="0" w:space="0" w:color="auto"/>
          </w:tblBorders>
          <w:tblCellMar>
            <w:left w:w="108" w:type="dxa"/>
            <w:right w:w="108" w:type="dxa"/>
          </w:tblCellMar>
        </w:tblPrEx>
        <w:trPr>
          <w:cantSplit/>
          <w:trHeight w:val="450"/>
        </w:trPr>
        <w:tc>
          <w:tcPr>
            <w:tcW w:w="4057" w:type="dxa"/>
            <w:gridSpan w:val="16"/>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2"/>
                  <w:enabled/>
                  <w:calcOnExit w:val="0"/>
                  <w:textInput/>
                </w:ffData>
              </w:fldChar>
            </w:r>
            <w:bookmarkStart w:id="29" w:name="Text32"/>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29"/>
          </w:p>
        </w:tc>
        <w:tc>
          <w:tcPr>
            <w:tcW w:w="4531" w:type="dxa"/>
            <w:gridSpan w:val="18"/>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3"/>
                  <w:enabled/>
                  <w:calcOnExit w:val="0"/>
                  <w:textInput/>
                </w:ffData>
              </w:fldChar>
            </w:r>
            <w:bookmarkStart w:id="30" w:name="Text33"/>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0"/>
          </w:p>
        </w:tc>
        <w:tc>
          <w:tcPr>
            <w:tcW w:w="1867" w:type="dxa"/>
            <w:gridSpan w:val="5"/>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4"/>
                  <w:enabled/>
                  <w:calcOnExit w:val="0"/>
                  <w:textInput/>
                </w:ffData>
              </w:fldChar>
            </w:r>
            <w:bookmarkStart w:id="31" w:name="Text34"/>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1"/>
          </w:p>
        </w:tc>
      </w:tr>
      <w:tr w:rsidR="00890735">
        <w:tblPrEx>
          <w:tblBorders>
            <w:bottom w:val="none" w:sz="0" w:space="0" w:color="auto"/>
          </w:tblBorders>
          <w:tblCellMar>
            <w:left w:w="108" w:type="dxa"/>
            <w:right w:w="108" w:type="dxa"/>
          </w:tblCellMar>
        </w:tblPrEx>
        <w:trPr>
          <w:cantSplit/>
          <w:trHeight w:val="450"/>
        </w:trPr>
        <w:tc>
          <w:tcPr>
            <w:tcW w:w="4057" w:type="dxa"/>
            <w:gridSpan w:val="16"/>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5"/>
                  <w:enabled/>
                  <w:calcOnExit w:val="0"/>
                  <w:textInput/>
                </w:ffData>
              </w:fldChar>
            </w:r>
            <w:bookmarkStart w:id="32" w:name="Text35"/>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2"/>
          </w:p>
        </w:tc>
        <w:tc>
          <w:tcPr>
            <w:tcW w:w="4531" w:type="dxa"/>
            <w:gridSpan w:val="18"/>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6"/>
                  <w:enabled/>
                  <w:calcOnExit w:val="0"/>
                  <w:textInput/>
                </w:ffData>
              </w:fldChar>
            </w:r>
            <w:bookmarkStart w:id="33" w:name="Text36"/>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3"/>
          </w:p>
        </w:tc>
        <w:tc>
          <w:tcPr>
            <w:tcW w:w="1867" w:type="dxa"/>
            <w:gridSpan w:val="5"/>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7"/>
                  <w:enabled/>
                  <w:calcOnExit w:val="0"/>
                  <w:textInput/>
                </w:ffData>
              </w:fldChar>
            </w:r>
            <w:bookmarkStart w:id="34" w:name="Text37"/>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4"/>
          </w:p>
        </w:tc>
      </w:tr>
      <w:tr w:rsidR="00890735">
        <w:tblPrEx>
          <w:tblBorders>
            <w:bottom w:val="none" w:sz="0" w:space="0" w:color="auto"/>
          </w:tblBorders>
          <w:tblCellMar>
            <w:left w:w="108" w:type="dxa"/>
            <w:right w:w="108" w:type="dxa"/>
          </w:tblCellMar>
        </w:tblPrEx>
        <w:trPr>
          <w:cantSplit/>
          <w:trHeight w:val="450"/>
        </w:trPr>
        <w:tc>
          <w:tcPr>
            <w:tcW w:w="4057" w:type="dxa"/>
            <w:gridSpan w:val="16"/>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8"/>
                  <w:enabled/>
                  <w:calcOnExit w:val="0"/>
                  <w:textInput/>
                </w:ffData>
              </w:fldChar>
            </w:r>
            <w:bookmarkStart w:id="35" w:name="Text38"/>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5"/>
          </w:p>
        </w:tc>
        <w:tc>
          <w:tcPr>
            <w:tcW w:w="4531" w:type="dxa"/>
            <w:gridSpan w:val="18"/>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39"/>
                  <w:enabled/>
                  <w:calcOnExit w:val="0"/>
                  <w:textInput/>
                </w:ffData>
              </w:fldChar>
            </w:r>
            <w:bookmarkStart w:id="36" w:name="Text39"/>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6"/>
          </w:p>
        </w:tc>
        <w:tc>
          <w:tcPr>
            <w:tcW w:w="1867" w:type="dxa"/>
            <w:gridSpan w:val="5"/>
            <w:tcBorders>
              <w:top w:val="single" w:sz="4" w:space="0" w:color="auto"/>
              <w:left w:val="single" w:sz="4" w:space="0" w:color="auto"/>
              <w:bottom w:val="single" w:sz="4" w:space="0" w:color="auto"/>
              <w:right w:val="single" w:sz="4" w:space="0" w:color="auto"/>
            </w:tcBorders>
          </w:tcPr>
          <w:p w:rsidR="00890735" w:rsidRDefault="004A3866">
            <w:pPr>
              <w:rPr>
                <w:rFonts w:ascii="Arial" w:hAnsi="Arial" w:cs="Arial"/>
                <w:sz w:val="20"/>
              </w:rPr>
            </w:pPr>
            <w:r>
              <w:rPr>
                <w:rFonts w:ascii="Arial" w:hAnsi="Arial" w:cs="Arial"/>
                <w:sz w:val="20"/>
              </w:rPr>
              <w:fldChar w:fldCharType="begin">
                <w:ffData>
                  <w:name w:val="Text40"/>
                  <w:enabled/>
                  <w:calcOnExit w:val="0"/>
                  <w:textInput/>
                </w:ffData>
              </w:fldChar>
            </w:r>
            <w:bookmarkStart w:id="37" w:name="Text40"/>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7"/>
          </w:p>
        </w:tc>
      </w:tr>
      <w:tr w:rsidR="00890735">
        <w:tblPrEx>
          <w:tblBorders>
            <w:bottom w:val="none" w:sz="0" w:space="0" w:color="auto"/>
          </w:tblBorders>
          <w:tblCellMar>
            <w:left w:w="108" w:type="dxa"/>
            <w:right w:w="108" w:type="dxa"/>
          </w:tblCellMar>
        </w:tblPrEx>
        <w:tc>
          <w:tcPr>
            <w:tcW w:w="646" w:type="dxa"/>
            <w:gridSpan w:val="2"/>
            <w:tcBorders>
              <w:top w:val="single" w:sz="4" w:space="0" w:color="auto"/>
            </w:tcBorders>
          </w:tcPr>
          <w:p w:rsidR="00890735" w:rsidRDefault="00890735">
            <w:pPr>
              <w:rPr>
                <w:rFonts w:ascii="Arial" w:hAnsi="Arial" w:cs="Arial"/>
                <w:sz w:val="20"/>
              </w:rPr>
            </w:pPr>
          </w:p>
        </w:tc>
        <w:tc>
          <w:tcPr>
            <w:tcW w:w="1269" w:type="dxa"/>
            <w:gridSpan w:val="5"/>
            <w:tcBorders>
              <w:top w:val="single" w:sz="4" w:space="0" w:color="auto"/>
            </w:tcBorders>
          </w:tcPr>
          <w:p w:rsidR="00890735" w:rsidRDefault="00890735">
            <w:pPr>
              <w:rPr>
                <w:rFonts w:ascii="Arial" w:hAnsi="Arial" w:cs="Arial"/>
                <w:sz w:val="20"/>
              </w:rPr>
            </w:pPr>
          </w:p>
        </w:tc>
        <w:tc>
          <w:tcPr>
            <w:tcW w:w="606" w:type="dxa"/>
            <w:gridSpan w:val="3"/>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930" w:type="dxa"/>
            <w:gridSpan w:val="4"/>
            <w:tcBorders>
              <w:top w:val="single" w:sz="4" w:space="0" w:color="auto"/>
            </w:tcBorders>
          </w:tcPr>
          <w:p w:rsidR="00890735" w:rsidRDefault="00890735">
            <w:pPr>
              <w:rPr>
                <w:rFonts w:ascii="Arial" w:hAnsi="Arial" w:cs="Arial"/>
                <w:sz w:val="20"/>
              </w:rPr>
            </w:pPr>
          </w:p>
        </w:tc>
        <w:tc>
          <w:tcPr>
            <w:tcW w:w="282" w:type="dxa"/>
            <w:tcBorders>
              <w:top w:val="single" w:sz="4" w:space="0" w:color="auto"/>
            </w:tcBorders>
          </w:tcPr>
          <w:p w:rsidR="00890735" w:rsidRDefault="00890735">
            <w:pPr>
              <w:rPr>
                <w:rFonts w:ascii="Arial" w:hAnsi="Arial" w:cs="Arial"/>
                <w:sz w:val="20"/>
              </w:rPr>
            </w:pPr>
          </w:p>
        </w:tc>
        <w:tc>
          <w:tcPr>
            <w:tcW w:w="608" w:type="dxa"/>
            <w:gridSpan w:val="2"/>
            <w:tcBorders>
              <w:top w:val="single" w:sz="4" w:space="0" w:color="auto"/>
            </w:tcBorders>
          </w:tcPr>
          <w:p w:rsidR="00890735" w:rsidRDefault="00890735">
            <w:pPr>
              <w:rPr>
                <w:rFonts w:ascii="Arial" w:hAnsi="Arial" w:cs="Arial"/>
                <w:sz w:val="20"/>
              </w:rPr>
            </w:pPr>
          </w:p>
        </w:tc>
        <w:tc>
          <w:tcPr>
            <w:tcW w:w="606"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3"/>
            <w:tcBorders>
              <w:top w:val="single" w:sz="4" w:space="0" w:color="auto"/>
            </w:tcBorders>
          </w:tcPr>
          <w:p w:rsidR="00890735" w:rsidRDefault="00890735">
            <w:pPr>
              <w:rPr>
                <w:rFonts w:ascii="Arial" w:hAnsi="Arial" w:cs="Arial"/>
                <w:sz w:val="20"/>
              </w:rPr>
            </w:pPr>
          </w:p>
        </w:tc>
        <w:tc>
          <w:tcPr>
            <w:tcW w:w="607" w:type="dxa"/>
            <w:gridSpan w:val="2"/>
            <w:tcBorders>
              <w:top w:val="single" w:sz="4" w:space="0" w:color="auto"/>
            </w:tcBorders>
          </w:tcPr>
          <w:p w:rsidR="00890735" w:rsidRDefault="00890735">
            <w:pPr>
              <w:rPr>
                <w:rFonts w:ascii="Arial" w:hAnsi="Arial" w:cs="Arial"/>
                <w:sz w:val="20"/>
              </w:rPr>
            </w:pPr>
          </w:p>
        </w:tc>
        <w:tc>
          <w:tcPr>
            <w:tcW w:w="607" w:type="dxa"/>
            <w:gridSpan w:val="4"/>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15" w:type="dxa"/>
            <w:gridSpan w:val="2"/>
            <w:tcBorders>
              <w:top w:val="single" w:sz="4" w:space="0" w:color="auto"/>
            </w:tcBorders>
          </w:tcPr>
          <w:p w:rsidR="00890735" w:rsidRDefault="00890735">
            <w:pPr>
              <w:rPr>
                <w:rFonts w:ascii="Arial" w:hAnsi="Arial" w:cs="Arial"/>
                <w:sz w:val="20"/>
              </w:rPr>
            </w:pPr>
          </w:p>
        </w:tc>
        <w:tc>
          <w:tcPr>
            <w:tcW w:w="637" w:type="dxa"/>
            <w:tcBorders>
              <w:top w:val="single" w:sz="4" w:space="0" w:color="auto"/>
            </w:tcBorders>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10455" w:type="dxa"/>
            <w:gridSpan w:val="39"/>
          </w:tcPr>
          <w:p w:rsidR="00890735" w:rsidRDefault="00890735">
            <w:pPr>
              <w:jc w:val="both"/>
              <w:rPr>
                <w:rFonts w:ascii="Arial" w:hAnsi="Arial" w:cs="Arial"/>
                <w:sz w:val="20"/>
              </w:rPr>
            </w:pPr>
            <w:r>
              <w:rPr>
                <w:rFonts w:ascii="Arial" w:hAnsi="Arial" w:cs="Arial"/>
                <w:sz w:val="20"/>
              </w:rPr>
              <w:t xml:space="preserve">Attach copies of two </w:t>
            </w:r>
            <w:r>
              <w:rPr>
                <w:rFonts w:ascii="Arial" w:hAnsi="Arial" w:cs="Arial"/>
                <w:sz w:val="20"/>
                <w:u w:val="single"/>
              </w:rPr>
              <w:t>dissimilar</w:t>
            </w:r>
            <w:r>
              <w:rPr>
                <w:rFonts w:ascii="Arial" w:hAnsi="Arial" w:cs="Arial"/>
                <w:sz w:val="20"/>
              </w:rPr>
              <w:t xml:space="preserve"> appraisal reports that demonstrate your ability to complete real estate or equipment appraisals.</w:t>
            </w:r>
          </w:p>
        </w:tc>
      </w:tr>
      <w:tr w:rsidR="00890735">
        <w:tblPrEx>
          <w:tblBorders>
            <w:bottom w:val="none" w:sz="0" w:space="0" w:color="auto"/>
          </w:tblBorders>
          <w:tblCellMar>
            <w:left w:w="108" w:type="dxa"/>
            <w:right w:w="108" w:type="dxa"/>
          </w:tblCellMar>
        </w:tblPrEx>
        <w:tc>
          <w:tcPr>
            <w:tcW w:w="646" w:type="dxa"/>
            <w:gridSpan w:val="2"/>
          </w:tcPr>
          <w:p w:rsidR="00890735" w:rsidRDefault="00890735">
            <w:pPr>
              <w:rPr>
                <w:rFonts w:ascii="Arial" w:hAnsi="Arial" w:cs="Arial"/>
                <w:sz w:val="20"/>
              </w:rPr>
            </w:pPr>
          </w:p>
        </w:tc>
        <w:tc>
          <w:tcPr>
            <w:tcW w:w="1269" w:type="dxa"/>
            <w:gridSpan w:val="5"/>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8"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3733" w:type="dxa"/>
            <w:gridSpan w:val="14"/>
          </w:tcPr>
          <w:p w:rsidR="00890735" w:rsidRDefault="00890735">
            <w:pPr>
              <w:rPr>
                <w:rFonts w:ascii="Arial" w:hAnsi="Arial" w:cs="Arial"/>
                <w:sz w:val="20"/>
              </w:rPr>
            </w:pPr>
            <w:r>
              <w:rPr>
                <w:rFonts w:ascii="Arial" w:hAnsi="Arial" w:cs="Arial"/>
                <w:sz w:val="20"/>
              </w:rPr>
              <w:t>The undersigned hereby certifies:</w:t>
            </w:r>
          </w:p>
        </w:tc>
        <w:tc>
          <w:tcPr>
            <w:tcW w:w="606" w:type="dxa"/>
            <w:gridSpan w:val="3"/>
          </w:tcPr>
          <w:p w:rsidR="00890735" w:rsidRDefault="00890735">
            <w:pPr>
              <w:rPr>
                <w:rFonts w:ascii="Arial" w:hAnsi="Arial" w:cs="Arial"/>
                <w:sz w:val="20"/>
              </w:rPr>
            </w:pPr>
          </w:p>
        </w:tc>
        <w:tc>
          <w:tcPr>
            <w:tcW w:w="608"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c>
          <w:tcPr>
            <w:tcW w:w="646" w:type="dxa"/>
            <w:gridSpan w:val="2"/>
          </w:tcPr>
          <w:p w:rsidR="00890735" w:rsidRDefault="00890735">
            <w:pPr>
              <w:rPr>
                <w:rFonts w:ascii="Arial" w:hAnsi="Arial" w:cs="Arial"/>
                <w:sz w:val="20"/>
              </w:rPr>
            </w:pPr>
          </w:p>
        </w:tc>
        <w:tc>
          <w:tcPr>
            <w:tcW w:w="1269" w:type="dxa"/>
            <w:gridSpan w:val="5"/>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6" w:type="dxa"/>
            <w:gridSpan w:val="3"/>
          </w:tcPr>
          <w:p w:rsidR="00890735" w:rsidRDefault="00890735">
            <w:pPr>
              <w:rPr>
                <w:rFonts w:ascii="Arial" w:hAnsi="Arial" w:cs="Arial"/>
                <w:sz w:val="20"/>
              </w:rPr>
            </w:pPr>
          </w:p>
        </w:tc>
        <w:tc>
          <w:tcPr>
            <w:tcW w:w="608" w:type="dxa"/>
            <w:gridSpan w:val="2"/>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r>
              <w:rPr>
                <w:rFonts w:ascii="Arial" w:hAnsi="Arial" w:cs="Arial"/>
                <w:sz w:val="20"/>
              </w:rPr>
              <w:t>That the foregoing information is correct.</w:t>
            </w: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Pr>
          <w:p w:rsidR="00890735" w:rsidRDefault="00890735">
            <w:pPr>
              <w:jc w:val="both"/>
              <w:rPr>
                <w:rFonts w:ascii="Arial" w:hAnsi="Arial" w:cs="Arial"/>
                <w:sz w:val="20"/>
              </w:rPr>
            </w:pPr>
            <w:r>
              <w:rPr>
                <w:rFonts w:ascii="Arial" w:hAnsi="Arial" w:cs="Arial"/>
                <w:sz w:val="20"/>
              </w:rPr>
              <w:t>That the applicant has been provided a copy of the current Right of Way appraisal contract form used by the Missouri Department of Transportation and a copy of the instructions for preparing written appraisals for the Missouri Department of Transportation.</w:t>
            </w: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9809" w:type="dxa"/>
            <w:gridSpan w:val="37"/>
          </w:tcPr>
          <w:p w:rsidR="00890735" w:rsidRDefault="00890735">
            <w:pPr>
              <w:jc w:val="both"/>
              <w:rPr>
                <w:rFonts w:ascii="Arial" w:hAnsi="Arial" w:cs="Arial"/>
                <w:sz w:val="20"/>
              </w:rPr>
            </w:pPr>
            <w:r>
              <w:rPr>
                <w:rFonts w:ascii="Arial" w:hAnsi="Arial" w:cs="Arial"/>
                <w:sz w:val="20"/>
              </w:rPr>
              <w:t>That the applicant has read and understands the documents referred to above and acknowledges that any appraisal assignments undertaken on behalf of the Missouri Department of Transportation must comply with all provisions set forth in those documents.</w:t>
            </w: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p>
        </w:tc>
        <w:tc>
          <w:tcPr>
            <w:tcW w:w="606"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3"/>
          </w:tcPr>
          <w:p w:rsidR="00890735" w:rsidRDefault="00890735">
            <w:pPr>
              <w:rPr>
                <w:rFonts w:ascii="Arial" w:hAnsi="Arial" w:cs="Arial"/>
                <w:sz w:val="20"/>
              </w:rPr>
            </w:pPr>
          </w:p>
        </w:tc>
        <w:tc>
          <w:tcPr>
            <w:tcW w:w="607" w:type="dxa"/>
            <w:gridSpan w:val="2"/>
          </w:tcPr>
          <w:p w:rsidR="00890735" w:rsidRDefault="00890735">
            <w:pPr>
              <w:rPr>
                <w:rFonts w:ascii="Arial" w:hAnsi="Arial" w:cs="Arial"/>
                <w:sz w:val="20"/>
              </w:rPr>
            </w:pPr>
          </w:p>
        </w:tc>
        <w:tc>
          <w:tcPr>
            <w:tcW w:w="607" w:type="dxa"/>
            <w:gridSpan w:val="4"/>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15" w:type="dxa"/>
            <w:gridSpan w:val="2"/>
          </w:tcPr>
          <w:p w:rsidR="00890735" w:rsidRDefault="00890735">
            <w:pPr>
              <w:rPr>
                <w:rFonts w:ascii="Arial" w:hAnsi="Arial" w:cs="Arial"/>
                <w:sz w:val="20"/>
              </w:rPr>
            </w:pPr>
          </w:p>
        </w:tc>
        <w:tc>
          <w:tcPr>
            <w:tcW w:w="637" w:type="dxa"/>
          </w:tcPr>
          <w:p w:rsidR="00890735" w:rsidRDefault="00890735">
            <w:pPr>
              <w:rPr>
                <w:rFonts w:ascii="Arial" w:hAnsi="Arial" w:cs="Arial"/>
                <w:sz w:val="20"/>
              </w:rPr>
            </w:pPr>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p>
        </w:tc>
        <w:tc>
          <w:tcPr>
            <w:tcW w:w="5508" w:type="dxa"/>
            <w:gridSpan w:val="20"/>
            <w:tcBorders>
              <w:bottom w:val="single" w:sz="4" w:space="0" w:color="auto"/>
            </w:tcBorders>
          </w:tcPr>
          <w:p w:rsidR="00890735" w:rsidRDefault="004A3866">
            <w:pPr>
              <w:rPr>
                <w:rFonts w:ascii="Arial" w:hAnsi="Arial" w:cs="Arial"/>
                <w:sz w:val="20"/>
              </w:rPr>
            </w:pPr>
            <w:r>
              <w:rPr>
                <w:rFonts w:ascii="Arial" w:hAnsi="Arial" w:cs="Arial"/>
                <w:sz w:val="20"/>
              </w:rPr>
              <w:fldChar w:fldCharType="begin">
                <w:ffData>
                  <w:name w:val="Text41"/>
                  <w:enabled/>
                  <w:calcOnExit w:val="0"/>
                  <w:textInput/>
                </w:ffData>
              </w:fldChar>
            </w:r>
            <w:bookmarkStart w:id="38" w:name="Text41"/>
            <w:r w:rsidR="00890735">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sidR="005E240C">
              <w:rPr>
                <w:rFonts w:ascii="Arial" w:hAnsi="Arial" w:cs="Arial"/>
                <w:noProof/>
                <w:sz w:val="20"/>
              </w:rPr>
              <w:t> </w:t>
            </w:r>
            <w:r>
              <w:rPr>
                <w:rFonts w:ascii="Arial" w:hAnsi="Arial" w:cs="Arial"/>
                <w:sz w:val="20"/>
              </w:rPr>
              <w:fldChar w:fldCharType="end"/>
            </w:r>
            <w:bookmarkEnd w:id="38"/>
          </w:p>
        </w:tc>
      </w:tr>
      <w:tr w:rsidR="00890735">
        <w:tblPrEx>
          <w:tblBorders>
            <w:bottom w:val="none" w:sz="0" w:space="0" w:color="auto"/>
          </w:tblBorders>
          <w:tblCellMar>
            <w:left w:w="108" w:type="dxa"/>
            <w:right w:w="108" w:type="dxa"/>
          </w:tblCellMar>
        </w:tblPrEx>
        <w:trPr>
          <w:cantSplit/>
        </w:trPr>
        <w:tc>
          <w:tcPr>
            <w:tcW w:w="646" w:type="dxa"/>
            <w:gridSpan w:val="2"/>
          </w:tcPr>
          <w:p w:rsidR="00890735" w:rsidRDefault="00890735">
            <w:pPr>
              <w:rPr>
                <w:rFonts w:ascii="Arial" w:hAnsi="Arial" w:cs="Arial"/>
                <w:sz w:val="20"/>
              </w:rPr>
            </w:pPr>
          </w:p>
        </w:tc>
        <w:tc>
          <w:tcPr>
            <w:tcW w:w="4301" w:type="dxa"/>
            <w:gridSpan w:val="17"/>
          </w:tcPr>
          <w:p w:rsidR="00890735" w:rsidRDefault="00890735">
            <w:pPr>
              <w:rPr>
                <w:rFonts w:ascii="Arial" w:hAnsi="Arial" w:cs="Arial"/>
                <w:sz w:val="20"/>
              </w:rPr>
            </w:pPr>
          </w:p>
        </w:tc>
        <w:tc>
          <w:tcPr>
            <w:tcW w:w="5508" w:type="dxa"/>
            <w:gridSpan w:val="20"/>
            <w:tcBorders>
              <w:top w:val="single" w:sz="4" w:space="0" w:color="auto"/>
            </w:tcBorders>
          </w:tcPr>
          <w:p w:rsidR="00890735" w:rsidRDefault="00890735">
            <w:pPr>
              <w:jc w:val="center"/>
              <w:rPr>
                <w:rFonts w:ascii="Arial" w:hAnsi="Arial" w:cs="Arial"/>
                <w:sz w:val="20"/>
              </w:rPr>
            </w:pPr>
            <w:r>
              <w:rPr>
                <w:rFonts w:ascii="Arial" w:hAnsi="Arial" w:cs="Arial"/>
                <w:sz w:val="20"/>
              </w:rPr>
              <w:t>Signature</w:t>
            </w:r>
          </w:p>
        </w:tc>
      </w:tr>
    </w:tbl>
    <w:p w:rsidR="00890735" w:rsidRDefault="00890735"/>
    <w:sectPr w:rsidR="00890735" w:rsidSect="001600F0">
      <w:footerReference w:type="default" r:id="rId9"/>
      <w:pgSz w:w="12240" w:h="15840" w:code="1"/>
      <w:pgMar w:top="1008" w:right="1008" w:bottom="1008"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E1D" w:rsidRDefault="00FE0E1D" w:rsidP="00890735">
      <w:r>
        <w:separator/>
      </w:r>
    </w:p>
  </w:endnote>
  <w:endnote w:type="continuationSeparator" w:id="0">
    <w:p w:rsidR="00FE0E1D" w:rsidRDefault="00FE0E1D" w:rsidP="00890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35" w:rsidRDefault="00FE0E1D">
    <w:pPr>
      <w:pStyle w:val="Footer"/>
      <w:tabs>
        <w:tab w:val="clear" w:pos="4320"/>
        <w:tab w:val="center" w:pos="5040"/>
        <w:tab w:val="left" w:pos="8640"/>
        <w:tab w:val="right" w:pos="9720"/>
      </w:tabs>
    </w:pPr>
    <w:r>
      <w:rPr>
        <w:b/>
        <w:bCs/>
      </w:rPr>
      <w:t>EPG</w:t>
    </w:r>
    <w:r w:rsidR="00890735">
      <w:rPr>
        <w:b/>
        <w:bCs/>
      </w:rPr>
      <w:t xml:space="preserve"> 236.6.5</w:t>
    </w:r>
    <w:r w:rsidR="00890735">
      <w:rPr>
        <w:b/>
        <w:bCs/>
      </w:rPr>
      <w:tab/>
    </w:r>
    <w:r w:rsidR="004A3866">
      <w:rPr>
        <w:b/>
        <w:bCs/>
      </w:rPr>
      <w:fldChar w:fldCharType="begin"/>
    </w:r>
    <w:r w:rsidR="00890735">
      <w:rPr>
        <w:b/>
        <w:bCs/>
      </w:rPr>
      <w:instrText xml:space="preserve"> PAGE </w:instrText>
    </w:r>
    <w:r w:rsidR="004A3866">
      <w:rPr>
        <w:b/>
        <w:bCs/>
      </w:rPr>
      <w:fldChar w:fldCharType="separate"/>
    </w:r>
    <w:r>
      <w:rPr>
        <w:b/>
        <w:bCs/>
        <w:noProof/>
      </w:rPr>
      <w:t>1</w:t>
    </w:r>
    <w:r w:rsidR="004A3866">
      <w:rPr>
        <w:b/>
        <w:bCs/>
      </w:rPr>
      <w:fldChar w:fldCharType="end"/>
    </w:r>
    <w:r w:rsidR="00890735">
      <w:rPr>
        <w:b/>
        <w:bCs/>
      </w:rPr>
      <w:t xml:space="preserve"> of </w:t>
    </w:r>
    <w:r w:rsidR="004A3866">
      <w:rPr>
        <w:b/>
        <w:bCs/>
      </w:rPr>
      <w:fldChar w:fldCharType="begin"/>
    </w:r>
    <w:r w:rsidR="00890735">
      <w:rPr>
        <w:b/>
        <w:bCs/>
      </w:rPr>
      <w:instrText xml:space="preserve"> NUMPAGES </w:instrText>
    </w:r>
    <w:r w:rsidR="004A3866">
      <w:rPr>
        <w:b/>
        <w:bCs/>
      </w:rPr>
      <w:fldChar w:fldCharType="separate"/>
    </w:r>
    <w:r>
      <w:rPr>
        <w:b/>
        <w:bCs/>
        <w:noProof/>
      </w:rPr>
      <w:t>2</w:t>
    </w:r>
    <w:r w:rsidR="004A3866">
      <w:rPr>
        <w:b/>
        <w:bCs/>
      </w:rPr>
      <w:fldChar w:fldCharType="end"/>
    </w:r>
    <w:r w:rsidR="00890735">
      <w:rPr>
        <w:b/>
        <w:bCs/>
      </w:rPr>
      <w:tab/>
      <w:t>Form 236.6.5.3</w:t>
    </w:r>
    <w:r w:rsidR="00890735">
      <w:rPr>
        <w:b/>
        <w:bCs/>
      </w:rPr>
      <w:tab/>
      <w:t xml:space="preserve">   </w:t>
    </w:r>
    <w:r w:rsidR="00890735">
      <w:rPr>
        <w:b/>
        <w:bCs/>
      </w:rPr>
      <w:tab/>
    </w:r>
    <w:r w:rsidR="00890735">
      <w:rPr>
        <w:b/>
        <w:bCs/>
      </w:rPr>
      <w:tab/>
      <w:t xml:space="preserve">    01/08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E1D" w:rsidRDefault="00FE0E1D" w:rsidP="00890735">
      <w:r>
        <w:separator/>
      </w:r>
    </w:p>
  </w:footnote>
  <w:footnote w:type="continuationSeparator" w:id="0">
    <w:p w:rsidR="00FE0E1D" w:rsidRDefault="00FE0E1D" w:rsidP="00890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noPunctuationKerning/>
  <w:characterSpacingControl w:val="doNotCompress"/>
  <w:footnotePr>
    <w:footnote w:id="-1"/>
    <w:footnote w:id="0"/>
  </w:footnotePr>
  <w:endnotePr>
    <w:endnote w:id="-1"/>
    <w:endnote w:id="0"/>
  </w:endnotePr>
  <w:compat/>
  <w:rsids>
    <w:rsid w:val="001600F0"/>
    <w:rsid w:val="00280A3F"/>
    <w:rsid w:val="004A3866"/>
    <w:rsid w:val="00557762"/>
    <w:rsid w:val="005E240C"/>
    <w:rsid w:val="00641E01"/>
    <w:rsid w:val="0070267C"/>
    <w:rsid w:val="00890735"/>
    <w:rsid w:val="00D14563"/>
    <w:rsid w:val="00FE0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F0"/>
    <w:rPr>
      <w:sz w:val="24"/>
      <w:szCs w:val="24"/>
    </w:rPr>
  </w:style>
  <w:style w:type="paragraph" w:styleId="Heading1">
    <w:name w:val="heading 1"/>
    <w:basedOn w:val="Normal"/>
    <w:next w:val="Normal"/>
    <w:qFormat/>
    <w:rsid w:val="001600F0"/>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00F0"/>
    <w:pPr>
      <w:jc w:val="center"/>
    </w:pPr>
    <w:rPr>
      <w:rFonts w:ascii="Arial" w:hAnsi="Arial" w:cs="Arial"/>
      <w:b/>
      <w:bCs/>
      <w:sz w:val="20"/>
    </w:rPr>
  </w:style>
  <w:style w:type="paragraph" w:styleId="Header">
    <w:name w:val="header"/>
    <w:basedOn w:val="Normal"/>
    <w:semiHidden/>
    <w:rsid w:val="001600F0"/>
    <w:pPr>
      <w:tabs>
        <w:tab w:val="center" w:pos="4320"/>
        <w:tab w:val="right" w:pos="8640"/>
      </w:tabs>
    </w:pPr>
  </w:style>
  <w:style w:type="paragraph" w:styleId="Footer">
    <w:name w:val="footer"/>
    <w:basedOn w:val="Normal"/>
    <w:semiHidden/>
    <w:rsid w:val="001600F0"/>
    <w:pPr>
      <w:tabs>
        <w:tab w:val="center" w:pos="4320"/>
        <w:tab w:val="right" w:pos="8640"/>
      </w:tabs>
    </w:pPr>
  </w:style>
  <w:style w:type="character" w:styleId="PageNumber">
    <w:name w:val="page number"/>
    <w:basedOn w:val="DefaultParagraphFont"/>
    <w:semiHidden/>
    <w:rsid w:val="001600F0"/>
  </w:style>
  <w:style w:type="paragraph" w:styleId="ListParagraph">
    <w:name w:val="List Paragraph"/>
    <w:basedOn w:val="Normal"/>
    <w:uiPriority w:val="34"/>
    <w:qFormat/>
    <w:rsid w:val="00702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RW\Chapter%206_Appraisal%20and%20Appraisal%20Review\236.6.5.3_Application_for_Employment_as_Contract_Appraiser_(Form_6.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34D013EC21741ABC1DE72CDA05E44" ma:contentTypeVersion="1" ma:contentTypeDescription="Create a new document." ma:contentTypeScope="" ma:versionID="b4fa382a4225ade4e28a3d20e216dc3c">
  <xsd:schema xmlns:xsd="http://www.w3.org/2001/XMLSchema" xmlns:p="http://schemas.microsoft.com/office/2006/metadata/properties" xmlns:ns2="5130a094-cd15-44e0-935c-047ad42df94c" targetNamespace="http://schemas.microsoft.com/office/2006/metadata/properties" ma:root="true" ma:fieldsID="a1e1755e395aff951e4e917f2c9b9fa4" ns2:_="">
    <xsd:import namespace="5130a094-cd15-44e0-935c-047ad42df94c"/>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dms="http://schemas.microsoft.com/office/2006/documentManagement/types" targetNamespace="5130a094-cd15-44e0-935c-047ad42df94c" elementFormDefault="qualified">
    <xsd:import namespace="http://schemas.microsoft.com/office/2006/documentManagement/type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PMLiveListConfig xmlns="5130a094-cd15-44e0-935c-047ad42df94c" xsi:nil="true"/>
  </documentManagement>
</p:properties>
</file>

<file path=customXml/itemProps1.xml><?xml version="1.0" encoding="utf-8"?>
<ds:datastoreItem xmlns:ds="http://schemas.openxmlformats.org/officeDocument/2006/customXml" ds:itemID="{D2F2D8EB-65CE-462B-A8C3-F81BA967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0a094-cd15-44e0-935c-047ad42df94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0A5B7C-9C32-4B75-BAFF-A76FCECB6A43}">
  <ds:schemaRefs>
    <ds:schemaRef ds:uri="http://schemas.microsoft.com/sharepoint/v3/contenttype/forms"/>
  </ds:schemaRefs>
</ds:datastoreItem>
</file>

<file path=customXml/itemProps3.xml><?xml version="1.0" encoding="utf-8"?>
<ds:datastoreItem xmlns:ds="http://schemas.openxmlformats.org/officeDocument/2006/customXml" ds:itemID="{7425D626-6BC7-4E76-B56E-49F40F9BFE61}">
  <ds:schemaRefs>
    <ds:schemaRef ds:uri="http://schemas.microsoft.com/office/2006/metadata/properties"/>
    <ds:schemaRef ds:uri="5130a094-cd15-44e0-935c-047ad42df94c"/>
  </ds:schemaRefs>
</ds:datastoreItem>
</file>

<file path=docProps/app.xml><?xml version="1.0" encoding="utf-8"?>
<Properties xmlns="http://schemas.openxmlformats.org/officeDocument/2006/extended-properties" xmlns:vt="http://schemas.openxmlformats.org/officeDocument/2006/docPropsVTypes">
  <Template>236.6.5.3_Application_for_Employment_as_Contract_Appraiser_(Form_6.5.3).dotx</Template>
  <TotalTime>2</TotalTime>
  <Pages>2</Pages>
  <Words>367</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MISSOURI HIGHWAY AND TRANSPORTATION COMMISSION</vt:lpstr>
    </vt:vector>
  </TitlesOfParts>
  <Company>MoDOT</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HIGHWAY AND TRANSPORTATION COMMISSION</dc:title>
  <dc:creator>smithk</dc:creator>
  <cp:lastModifiedBy>smithk</cp:lastModifiedBy>
  <cp:revision>1</cp:revision>
  <cp:lastPrinted>2011-10-31T15:59:00Z</cp:lastPrinted>
  <dcterms:created xsi:type="dcterms:W3CDTF">2011-10-31T17:19:00Z</dcterms:created>
  <dcterms:modified xsi:type="dcterms:W3CDTF">2011-10-31T17:21:00Z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0x01010006234D013EC21741ABC1DE72CDA05E44</vt:lpwstr>
  </property>
</Properties>
</file>