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2EE8" w14:textId="57ECA0C7" w:rsidR="00305423" w:rsidRDefault="00AD1590" w:rsidP="00305423">
      <w:pPr>
        <w:jc w:val="center"/>
        <w:rPr>
          <w:rFonts w:ascii="Times New Roman" w:hAnsi="Times New Roman" w:cs="Times New Roman"/>
          <w:b/>
          <w:bCs/>
        </w:rPr>
      </w:pPr>
      <w:bookmarkStart w:id="0" w:name="_GoBack"/>
      <w:bookmarkEnd w:id="0"/>
      <w:r>
        <w:rPr>
          <w:rFonts w:ascii="Times New Roman" w:hAnsi="Times New Roman" w:cs="Times New Roman"/>
          <w:b/>
          <w:bCs/>
        </w:rPr>
        <w:t>FY2020</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w:t>
      </w:r>
      <w:proofErr w:type="spellStart"/>
      <w:r w:rsidR="00812F61">
        <w:rPr>
          <w:rFonts w:ascii="Times New Roman" w:hAnsi="Times New Roman" w:cs="Times New Roman"/>
        </w:rPr>
        <w:t>MoDOT</w:t>
      </w:r>
      <w:proofErr w:type="spellEnd"/>
      <w:r w:rsidR="00812F61">
        <w:rPr>
          <w:rFonts w:ascii="Times New Roman" w:hAnsi="Times New Roman" w:cs="Times New Roman"/>
        </w:rPr>
        <w:t xml:space="preserve">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w:t>
      </w:r>
      <w:proofErr w:type="spellStart"/>
      <w:r w:rsidRPr="00305423">
        <w:rPr>
          <w:rFonts w:ascii="Times New Roman" w:hAnsi="Times New Roman" w:cs="Times New Roman"/>
        </w:rPr>
        <w:t>ProjectWise</w:t>
      </w:r>
      <w:proofErr w:type="spellEnd"/>
      <w:r w:rsidRPr="00305423">
        <w:rPr>
          <w:rFonts w:ascii="Times New Roman" w:hAnsi="Times New Roman" w:cs="Times New Roman"/>
        </w:rPr>
        <w:t xml:space="preserv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F6" w14:textId="38F6EA1B"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r w:rsidR="002E5C98">
        <w:rPr>
          <w:rFonts w:ascii="Times New Roman" w:hAnsi="Times New Roman" w:cs="Times New Roman"/>
          <w:u w:val="single"/>
        </w:rPr>
        <w:t>Template plan sheets</w:t>
      </w:r>
      <w:r w:rsidRPr="0038755F">
        <w:rPr>
          <w:rFonts w:ascii="Times New Roman" w:hAnsi="Times New Roman" w:cs="Times New Roman"/>
          <w:u w:val="single"/>
        </w:rPr>
        <w:t>:</w:t>
      </w:r>
    </w:p>
    <w:p w14:paraId="0FCF2EF7" w14:textId="77777777" w:rsidR="0038755F" w:rsidRDefault="0038755F" w:rsidP="0038755F">
      <w:pPr>
        <w:spacing w:after="0" w:line="240" w:lineRule="auto"/>
        <w:ind w:left="720"/>
        <w:rPr>
          <w:rFonts w:ascii="Times New Roman" w:hAnsi="Times New Roman" w:cs="Times New Roman"/>
        </w:rPr>
      </w:pPr>
    </w:p>
    <w:p w14:paraId="0FCF2EF8" w14:textId="09DE7FE6"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w:t>
      </w:r>
      <w:r w:rsidR="00AD1590">
        <w:rPr>
          <w:rFonts w:ascii="Times New Roman" w:hAnsi="Times New Roman" w:cs="Times New Roman"/>
        </w:rPr>
        <w:t>20</w:t>
      </w:r>
    </w:p>
    <w:p w14:paraId="0FCF2EF9" w14:textId="3FFBDB19"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w:t>
      </w:r>
      <w:r w:rsidR="00AD1590">
        <w:rPr>
          <w:rFonts w:ascii="Times New Roman" w:hAnsi="Times New Roman" w:cs="Times New Roman"/>
        </w:rPr>
        <w:t>20</w:t>
      </w:r>
    </w:p>
    <w:p w14:paraId="0FCF2EFA" w14:textId="75DCC0F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w:t>
      </w:r>
      <w:r w:rsidR="00AD1590">
        <w:rPr>
          <w:rFonts w:ascii="Times New Roman" w:hAnsi="Times New Roman" w:cs="Times New Roman"/>
        </w:rPr>
        <w:t>20</w:t>
      </w:r>
    </w:p>
    <w:p w14:paraId="0FCF2EFB" w14:textId="0A6206DD"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w:t>
      </w:r>
      <w:r w:rsidR="00AD1590">
        <w:rPr>
          <w:rFonts w:ascii="Times New Roman" w:hAnsi="Times New Roman" w:cs="Times New Roman"/>
        </w:rPr>
        <w:t>20</w:t>
      </w:r>
    </w:p>
    <w:p w14:paraId="0FCF2EFC" w14:textId="4833C243"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w:t>
      </w:r>
      <w:r w:rsidR="00AD1590">
        <w:rPr>
          <w:rFonts w:ascii="Times New Roman" w:hAnsi="Times New Roman" w:cs="Times New Roman"/>
        </w:rPr>
        <w:t>20</w:t>
      </w:r>
    </w:p>
    <w:p w14:paraId="0FCF2EFD" w14:textId="7B0EB3EB"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w:t>
      </w:r>
      <w:r w:rsidR="00AD1590">
        <w:rPr>
          <w:rFonts w:ascii="Times New Roman" w:hAnsi="Times New Roman" w:cs="Times New Roman"/>
        </w:rPr>
        <w:t>20</w:t>
      </w:r>
    </w:p>
    <w:p w14:paraId="4DBEAE53" w14:textId="7E192CE3"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w:t>
      </w:r>
      <w:r w:rsidR="00AD1590">
        <w:rPr>
          <w:rFonts w:ascii="Times New Roman" w:hAnsi="Times New Roman" w:cs="Times New Roman"/>
        </w:rPr>
        <w:t>20</w:t>
      </w:r>
    </w:p>
    <w:p w14:paraId="0FCF2EFE" w14:textId="609F770A"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w:t>
      </w:r>
      <w:r w:rsidR="00AD1590">
        <w:rPr>
          <w:rFonts w:ascii="Times New Roman" w:hAnsi="Times New Roman" w:cs="Times New Roman"/>
        </w:rPr>
        <w:t>20</w:t>
      </w:r>
    </w:p>
    <w:p w14:paraId="78E59C1A" w14:textId="7449B8B8"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w:t>
      </w:r>
      <w:r w:rsidR="00AD1590">
        <w:rPr>
          <w:rFonts w:ascii="Times New Roman" w:hAnsi="Times New Roman" w:cs="Times New Roman"/>
        </w:rPr>
        <w:t>20</w:t>
      </w:r>
    </w:p>
    <w:p w14:paraId="0454A9B1" w14:textId="7D668A6C"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w:t>
      </w:r>
      <w:r w:rsidR="00AD1590">
        <w:rPr>
          <w:rFonts w:ascii="Times New Roman" w:hAnsi="Times New Roman" w:cs="Times New Roman"/>
        </w:rPr>
        <w:t>20</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305423" w:rsidRDefault="00305423" w:rsidP="00DF0CDC">
      <w:pPr>
        <w:rPr>
          <w:rFonts w:ascii="Times New Roman" w:hAnsi="Times New Roman" w:cs="Times New Roman"/>
        </w:rPr>
      </w:pPr>
      <w:r w:rsidRPr="00305423">
        <w:rPr>
          <w:rFonts w:ascii="Times New Roman" w:hAnsi="Times New Roman" w:cs="Times New Roman"/>
          <w:b/>
          <w:bCs/>
        </w:rPr>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05662AE2" w:rsidR="0038755F" w:rsidRP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w:t>
      </w:r>
      <w:proofErr w:type="gramStart"/>
      <w:r w:rsidR="00305423" w:rsidRPr="00305423">
        <w:rPr>
          <w:rFonts w:ascii="Times New Roman" w:hAnsi="Times New Roman" w:cs="Times New Roman"/>
        </w:rPr>
        <w:t>ARAN</w:t>
      </w:r>
      <w:proofErr w:type="gramEnd"/>
      <w:r w:rsidR="00305423" w:rsidRPr="00305423">
        <w:rPr>
          <w:rFonts w:ascii="Times New Roman" w:hAnsi="Times New Roman" w:cs="Times New Roman"/>
        </w:rPr>
        <w:t xml:space="preserve"> data, input from district construction staff and by consulting with the pavement team. </w:t>
      </w:r>
    </w:p>
    <w:p w14:paraId="609BD8E1" w14:textId="6752BBA9" w:rsidR="00B44C69" w:rsidRDefault="00B44C69" w:rsidP="0038755F">
      <w:pPr>
        <w:ind w:left="360"/>
        <w:rPr>
          <w:rFonts w:ascii="Times New Roman" w:hAnsi="Times New Roman" w:cs="Times New Roman"/>
        </w:rPr>
      </w:pPr>
      <w:r w:rsidRPr="00AC6F1C">
        <w:rPr>
          <w:rFonts w:ascii="Times New Roman" w:hAnsi="Times New Roman" w:cs="Times New Roman"/>
          <w:b/>
        </w:rPr>
        <w:lastRenderedPageBreak/>
        <w:t>STRIPING:</w:t>
      </w:r>
      <w:r w:rsidR="00AC6F1C" w:rsidRPr="00AC6F1C">
        <w:rPr>
          <w:rFonts w:ascii="Times New Roman" w:hAnsi="Times New Roman" w:cs="Times New Roman"/>
          <w:b/>
        </w:rPr>
        <w:t xml:space="preserve"> </w:t>
      </w:r>
      <w:r w:rsidR="00D35A11">
        <w:rPr>
          <w:rFonts w:ascii="Times New Roman" w:hAnsi="Times New Roman" w:cs="Times New Roman"/>
          <w:b/>
        </w:rPr>
        <w:t xml:space="preserve"> </w:t>
      </w:r>
      <w:r w:rsidRPr="00AC6F1C">
        <w:rPr>
          <w:rFonts w:ascii="Times New Roman" w:hAnsi="Times New Roman" w:cs="Times New Roman"/>
          <w:b/>
        </w:rPr>
        <w:t>Striping</w:t>
      </w:r>
      <w:r w:rsidR="00ED1540" w:rsidRPr="00AC6F1C">
        <w:rPr>
          <w:rFonts w:ascii="Times New Roman" w:hAnsi="Times New Roman" w:cs="Times New Roman"/>
          <w:b/>
        </w:rPr>
        <w:t xml:space="preserve"> </w:t>
      </w:r>
      <w:r w:rsidRPr="00AC6F1C">
        <w:rPr>
          <w:rFonts w:ascii="Times New Roman" w:hAnsi="Times New Roman" w:cs="Times New Roman"/>
          <w:b/>
        </w:rPr>
        <w:t>is</w:t>
      </w:r>
      <w:r w:rsidR="00ED1540" w:rsidRPr="00AC6F1C">
        <w:rPr>
          <w:rFonts w:ascii="Times New Roman" w:hAnsi="Times New Roman" w:cs="Times New Roman"/>
          <w:b/>
        </w:rPr>
        <w:t xml:space="preserve"> </w:t>
      </w:r>
      <w:r w:rsidRPr="00AC6F1C">
        <w:rPr>
          <w:rFonts w:ascii="Times New Roman" w:hAnsi="Times New Roman" w:cs="Times New Roman"/>
          <w:b/>
        </w:rPr>
        <w:t>preferred</w:t>
      </w:r>
      <w:r w:rsidR="00ED1540" w:rsidRPr="00AC6F1C">
        <w:rPr>
          <w:rFonts w:ascii="Times New Roman" w:hAnsi="Times New Roman" w:cs="Times New Roman"/>
          <w:b/>
        </w:rPr>
        <w:t xml:space="preserve"> </w:t>
      </w:r>
      <w:r w:rsidRPr="00AC6F1C">
        <w:rPr>
          <w:rFonts w:ascii="Times New Roman" w:hAnsi="Times New Roman" w:cs="Times New Roman"/>
          <w:b/>
        </w:rPr>
        <w:t>to</w:t>
      </w:r>
      <w:r w:rsidR="00ED1540" w:rsidRPr="00AC6F1C">
        <w:rPr>
          <w:rFonts w:ascii="Times New Roman" w:hAnsi="Times New Roman" w:cs="Times New Roman"/>
          <w:b/>
        </w:rPr>
        <w:t xml:space="preserve"> </w:t>
      </w:r>
      <w:r w:rsidRPr="00AC6F1C">
        <w:rPr>
          <w:rFonts w:ascii="Times New Roman" w:hAnsi="Times New Roman" w:cs="Times New Roman"/>
          <w:b/>
        </w:rPr>
        <w:t>be</w:t>
      </w:r>
      <w:r w:rsidR="00ED1540" w:rsidRPr="00AC6F1C">
        <w:rPr>
          <w:rFonts w:ascii="Times New Roman" w:hAnsi="Times New Roman" w:cs="Times New Roman"/>
          <w:b/>
        </w:rPr>
        <w:t xml:space="preserve"> </w:t>
      </w:r>
      <w:r w:rsidRPr="00AC6F1C">
        <w:rPr>
          <w:rFonts w:ascii="Times New Roman" w:hAnsi="Times New Roman" w:cs="Times New Roman"/>
          <w:b/>
        </w:rPr>
        <w:t>included</w:t>
      </w:r>
      <w:r w:rsidR="00ED1540" w:rsidRPr="00AC6F1C">
        <w:rPr>
          <w:rFonts w:ascii="Times New Roman" w:hAnsi="Times New Roman" w:cs="Times New Roman"/>
          <w:b/>
        </w:rPr>
        <w:t xml:space="preserve"> </w:t>
      </w:r>
      <w:r w:rsidRPr="00AC6F1C">
        <w:rPr>
          <w:rFonts w:ascii="Times New Roman" w:hAnsi="Times New Roman" w:cs="Times New Roman"/>
          <w:b/>
        </w:rPr>
        <w:t>in</w:t>
      </w:r>
      <w:r w:rsidR="00ED1540" w:rsidRPr="00AC6F1C">
        <w:rPr>
          <w:rFonts w:ascii="Times New Roman" w:hAnsi="Times New Roman" w:cs="Times New Roman"/>
          <w:b/>
        </w:rPr>
        <w:t xml:space="preserve"> </w:t>
      </w:r>
      <w:r w:rsidRPr="00AC6F1C">
        <w:rPr>
          <w:rFonts w:ascii="Times New Roman" w:hAnsi="Times New Roman" w:cs="Times New Roman"/>
          <w:b/>
        </w:rPr>
        <w:t>the</w:t>
      </w:r>
      <w:r w:rsidR="00ED1540" w:rsidRPr="00AC6F1C">
        <w:rPr>
          <w:rFonts w:ascii="Times New Roman" w:hAnsi="Times New Roman" w:cs="Times New Roman"/>
          <w:b/>
        </w:rPr>
        <w:t xml:space="preserve"> </w:t>
      </w:r>
      <w:r w:rsidRPr="00AC6F1C">
        <w:rPr>
          <w:rFonts w:ascii="Times New Roman" w:hAnsi="Times New Roman" w:cs="Times New Roman"/>
          <w:b/>
        </w:rPr>
        <w:t>contract</w:t>
      </w:r>
      <w:r w:rsidR="0000450B">
        <w:rPr>
          <w:rFonts w:ascii="Times New Roman" w:hAnsi="Times New Roman" w:cs="Times New Roman"/>
          <w:b/>
        </w:rPr>
        <w:t xml:space="preserve"> when </w:t>
      </w:r>
      <w:r w:rsidR="00B11359">
        <w:rPr>
          <w:rFonts w:ascii="Times New Roman" w:hAnsi="Times New Roman" w:cs="Times New Roman"/>
          <w:b/>
        </w:rPr>
        <w:t xml:space="preserve">the </w:t>
      </w:r>
      <w:r w:rsidR="0000450B">
        <w:rPr>
          <w:rFonts w:ascii="Times New Roman" w:hAnsi="Times New Roman" w:cs="Times New Roman"/>
          <w:b/>
        </w:rPr>
        <w:t>project is federally funded.</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add</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log</w:t>
      </w:r>
      <w:r w:rsidR="00ED1540">
        <w:rPr>
          <w:rFonts w:ascii="Times New Roman" w:hAnsi="Times New Roman" w:cs="Times New Roman"/>
        </w:rPr>
        <w:t xml:space="preserve"> </w:t>
      </w:r>
      <w:r w:rsidRPr="00B44C69">
        <w:rPr>
          <w:rFonts w:ascii="Times New Roman" w:hAnsi="Times New Roman" w:cs="Times New Roman"/>
        </w:rPr>
        <w:t>mile</w:t>
      </w:r>
      <w:r w:rsidR="00D35A11">
        <w:rPr>
          <w:rFonts w:ascii="Times New Roman" w:hAnsi="Times New Roman" w:cs="Times New Roman"/>
        </w:rPr>
        <w:t>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Summary</w:t>
      </w:r>
      <w:r w:rsidR="00ED1540">
        <w:rPr>
          <w:rFonts w:ascii="Times New Roman" w:hAnsi="Times New Roman" w:cs="Times New Roman"/>
        </w:rPr>
        <w:t xml:space="preserve"> </w:t>
      </w:r>
      <w:r w:rsidRPr="00B44C69">
        <w:rPr>
          <w:rFonts w:ascii="Times New Roman" w:hAnsi="Times New Roman" w:cs="Times New Roman"/>
        </w:rPr>
        <w:t>of</w:t>
      </w:r>
      <w:r w:rsidR="00ED1540">
        <w:rPr>
          <w:rFonts w:ascii="Times New Roman" w:hAnsi="Times New Roman" w:cs="Times New Roman"/>
        </w:rPr>
        <w:t xml:space="preserve"> </w:t>
      </w:r>
      <w:r w:rsidRPr="00B44C69">
        <w:rPr>
          <w:rFonts w:ascii="Times New Roman" w:hAnsi="Times New Roman" w:cs="Times New Roman"/>
        </w:rPr>
        <w:t>Quantity</w:t>
      </w:r>
      <w:r w:rsidR="00ED1540">
        <w:rPr>
          <w:rFonts w:ascii="Times New Roman" w:hAnsi="Times New Roman" w:cs="Times New Roman"/>
        </w:rPr>
        <w:t xml:space="preserve"> </w:t>
      </w:r>
      <w:r w:rsidRPr="00B44C69">
        <w:rPr>
          <w:rFonts w:ascii="Times New Roman" w:hAnsi="Times New Roman" w:cs="Times New Roman"/>
        </w:rPr>
        <w:t>sheets.</w:t>
      </w:r>
      <w:r w:rsidR="00ED1540">
        <w:rPr>
          <w:rFonts w:ascii="Times New Roman" w:hAnsi="Times New Roman" w:cs="Times New Roman"/>
        </w:rPr>
        <w:t xml:space="preserve"> </w:t>
      </w:r>
      <w:r w:rsidRPr="00B44C69">
        <w:rPr>
          <w:rFonts w:ascii="Times New Roman" w:hAnsi="Times New Roman" w:cs="Times New Roman"/>
        </w:rPr>
        <w:t>If</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is</w:t>
      </w:r>
      <w:r w:rsidR="00ED1540">
        <w:rPr>
          <w:rFonts w:ascii="Times New Roman" w:hAnsi="Times New Roman" w:cs="Times New Roman"/>
        </w:rPr>
        <w:t xml:space="preserve"> </w:t>
      </w:r>
      <w:r w:rsidRPr="00B44C69">
        <w:rPr>
          <w:rFonts w:ascii="Times New Roman" w:hAnsi="Times New Roman" w:cs="Times New Roman"/>
        </w:rPr>
        <w:t>not</w:t>
      </w:r>
      <w:r w:rsidR="00ED1540">
        <w:rPr>
          <w:rFonts w:ascii="Times New Roman" w:hAnsi="Times New Roman" w:cs="Times New Roman"/>
        </w:rPr>
        <w:t xml:space="preserve"> </w:t>
      </w:r>
      <w:r w:rsidRPr="00B44C69">
        <w:rPr>
          <w:rFonts w:ascii="Times New Roman" w:hAnsi="Times New Roman" w:cs="Times New Roman"/>
        </w:rPr>
        <w:t>included,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must</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Pr="00B44C69">
        <w:rPr>
          <w:rFonts w:ascii="Times New Roman" w:hAnsi="Times New Roman" w:cs="Times New Roman"/>
        </w:rPr>
        <w:t>payment</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TRPM’s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coordinate</w:t>
      </w:r>
      <w:r w:rsidR="00ED1540">
        <w:rPr>
          <w:rFonts w:ascii="Times New Roman" w:hAnsi="Times New Roman" w:cs="Times New Roman"/>
        </w:rPr>
        <w:t xml:space="preserve"> </w:t>
      </w:r>
      <w:r w:rsidRPr="00B44C69">
        <w:rPr>
          <w:rFonts w:ascii="Times New Roman" w:hAnsi="Times New Roman" w:cs="Times New Roman"/>
        </w:rPr>
        <w:t>with</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crews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permanent</w:t>
      </w:r>
      <w:r w:rsidR="00ED1540">
        <w:rPr>
          <w:rFonts w:ascii="Times New Roman" w:hAnsi="Times New Roman" w:cs="Times New Roman"/>
        </w:rPr>
        <w:t xml:space="preserve"> </w:t>
      </w:r>
      <w:r w:rsidRPr="00B44C69">
        <w:rPr>
          <w:rFonts w:ascii="Times New Roman" w:hAnsi="Times New Roman" w:cs="Times New Roman"/>
        </w:rPr>
        <w:t>stripe</w:t>
      </w:r>
      <w:r w:rsidR="00ED1540">
        <w:rPr>
          <w:rFonts w:ascii="Times New Roman" w:hAnsi="Times New Roman" w:cs="Times New Roman"/>
        </w:rPr>
        <w:t xml:space="preserve"> </w:t>
      </w:r>
      <w:r w:rsidRPr="00B44C69">
        <w:rPr>
          <w:rFonts w:ascii="Times New Roman" w:hAnsi="Times New Roman" w:cs="Times New Roman"/>
        </w:rPr>
        <w:t>down</w:t>
      </w:r>
      <w:r w:rsidR="00ED1540">
        <w:rPr>
          <w:rFonts w:ascii="Times New Roman" w:hAnsi="Times New Roman" w:cs="Times New Roman"/>
        </w:rPr>
        <w:t xml:space="preserve"> </w:t>
      </w:r>
      <w:r w:rsidRPr="00B44C69">
        <w:rPr>
          <w:rFonts w:ascii="Times New Roman" w:hAnsi="Times New Roman" w:cs="Times New Roman"/>
        </w:rPr>
        <w:t>within</w:t>
      </w:r>
      <w:r w:rsidR="00ED1540">
        <w:rPr>
          <w:rFonts w:ascii="Times New Roman" w:hAnsi="Times New Roman" w:cs="Times New Roman"/>
        </w:rPr>
        <w:t xml:space="preserve"> </w:t>
      </w:r>
      <w:r w:rsidRPr="00B44C69">
        <w:rPr>
          <w:rFonts w:ascii="Times New Roman" w:hAnsi="Times New Roman" w:cs="Times New Roman"/>
        </w:rPr>
        <w:t>14</w:t>
      </w:r>
      <w:r w:rsidR="00ED1540">
        <w:rPr>
          <w:rFonts w:ascii="Times New Roman" w:hAnsi="Times New Roman" w:cs="Times New Roman"/>
        </w:rPr>
        <w:t xml:space="preserve"> </w:t>
      </w:r>
      <w:r w:rsidRPr="00B44C69">
        <w:rPr>
          <w:rFonts w:ascii="Times New Roman" w:hAnsi="Times New Roman" w:cs="Times New Roman"/>
        </w:rPr>
        <w:t>days</w:t>
      </w:r>
      <w:r w:rsidR="00ED1540">
        <w:rPr>
          <w:rFonts w:ascii="Times New Roman" w:hAnsi="Times New Roman" w:cs="Times New Roman"/>
        </w:rPr>
        <w:t xml:space="preserve"> </w:t>
      </w:r>
      <w:r w:rsidRPr="00B44C69">
        <w:rPr>
          <w:rFonts w:ascii="Times New Roman" w:hAnsi="Times New Roman" w:cs="Times New Roman"/>
        </w:rPr>
        <w:t>after</w:t>
      </w:r>
      <w:r w:rsidR="00ED1540">
        <w:rPr>
          <w:rFonts w:ascii="Times New Roman" w:hAnsi="Times New Roman" w:cs="Times New Roman"/>
        </w:rPr>
        <w:t xml:space="preserve"> </w:t>
      </w:r>
      <w:r w:rsidRPr="00B44C69">
        <w:rPr>
          <w:rFonts w:ascii="Times New Roman" w:hAnsi="Times New Roman" w:cs="Times New Roman"/>
        </w:rPr>
        <w:t>paving.</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routes</w:t>
      </w:r>
      <w:r w:rsidR="00ED1540">
        <w:rPr>
          <w:rFonts w:ascii="Times New Roman" w:hAnsi="Times New Roman" w:cs="Times New Roman"/>
        </w:rPr>
        <w:t xml:space="preserve"> </w:t>
      </w:r>
      <w:r w:rsidRPr="00B44C69">
        <w:rPr>
          <w:rFonts w:ascii="Times New Roman" w:hAnsi="Times New Roman" w:cs="Times New Roman"/>
        </w:rPr>
        <w:t>that</w:t>
      </w:r>
      <w:r w:rsidR="00ED1540">
        <w:rPr>
          <w:rFonts w:ascii="Times New Roman" w:hAnsi="Times New Roman" w:cs="Times New Roman"/>
        </w:rPr>
        <w:t xml:space="preserve"> </w:t>
      </w:r>
      <w:r w:rsidRPr="00B44C69">
        <w:rPr>
          <w:rFonts w:ascii="Times New Roman" w:hAnsi="Times New Roman" w:cs="Times New Roman"/>
        </w:rPr>
        <w:t>are</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be</w:t>
      </w:r>
      <w:r w:rsidR="00ED1540">
        <w:rPr>
          <w:rFonts w:ascii="Times New Roman" w:hAnsi="Times New Roman" w:cs="Times New Roman"/>
        </w:rPr>
        <w:t xml:space="preserve"> </w:t>
      </w:r>
      <w:r w:rsidRPr="00B44C69">
        <w:rPr>
          <w:rFonts w:ascii="Times New Roman" w:hAnsi="Times New Roman" w:cs="Times New Roman"/>
        </w:rPr>
        <w:t>striped</w:t>
      </w:r>
      <w:r w:rsidR="00ED1540">
        <w:rPr>
          <w:rFonts w:ascii="Times New Roman" w:hAnsi="Times New Roman" w:cs="Times New Roman"/>
        </w:rPr>
        <w:t xml:space="preserve"> </w:t>
      </w:r>
      <w:r w:rsidRPr="00B44C69">
        <w:rPr>
          <w:rFonts w:ascii="Times New Roman" w:hAnsi="Times New Roman" w:cs="Times New Roman"/>
        </w:rPr>
        <w:t>by</w:t>
      </w:r>
      <w:r w:rsidR="00ED1540">
        <w:rPr>
          <w:rFonts w:ascii="Times New Roman" w:hAnsi="Times New Roman" w:cs="Times New Roman"/>
        </w:rPr>
        <w:t xml:space="preserve"> </w:t>
      </w:r>
      <w:proofErr w:type="spellStart"/>
      <w:r w:rsidRPr="00B44C69">
        <w:rPr>
          <w:rFonts w:ascii="Times New Roman" w:hAnsi="Times New Roman" w:cs="Times New Roman"/>
        </w:rPr>
        <w:t>MoDOT</w:t>
      </w:r>
      <w:proofErr w:type="spellEnd"/>
      <w:r w:rsidR="00BA4964">
        <w:rPr>
          <w:rFonts w:ascii="Times New Roman" w:hAnsi="Times New Roman" w:cs="Times New Roman"/>
        </w:rPr>
        <w:t xml:space="preserve">, the pavement marking quantities need to be removed from Summary of Quantities Sheet 1 of 1, remove Traffic Control Sheet 5 of 5, </w:t>
      </w:r>
      <w:r w:rsidRPr="00B44C69">
        <w:rPr>
          <w:rFonts w:ascii="Times New Roman" w:hAnsi="Times New Roman" w:cs="Times New Roman"/>
        </w:rPr>
        <w:t>and</w:t>
      </w:r>
      <w:r w:rsidR="00ED1540">
        <w:rPr>
          <w:rFonts w:ascii="Times New Roman" w:hAnsi="Times New Roman" w:cs="Times New Roman"/>
        </w:rPr>
        <w:t xml:space="preserve"> </w:t>
      </w:r>
      <w:r w:rsidR="00BA4964">
        <w:rPr>
          <w:rFonts w:ascii="Times New Roman" w:hAnsi="Times New Roman" w:cs="Times New Roman"/>
        </w:rPr>
        <w:t xml:space="preserve">any route that </w:t>
      </w:r>
      <w:r w:rsidRPr="00B44C69">
        <w:rPr>
          <w:rFonts w:ascii="Times New Roman" w:hAnsi="Times New Roman" w:cs="Times New Roman"/>
        </w:rPr>
        <w:t>currently</w:t>
      </w:r>
      <w:r w:rsidR="00ED1540">
        <w:rPr>
          <w:rFonts w:ascii="Times New Roman" w:hAnsi="Times New Roman" w:cs="Times New Roman"/>
        </w:rPr>
        <w:t xml:space="preserve"> </w:t>
      </w:r>
      <w:r w:rsidRPr="00B44C69">
        <w:rPr>
          <w:rFonts w:ascii="Times New Roman" w:hAnsi="Times New Roman" w:cs="Times New Roman"/>
        </w:rPr>
        <w:t>ha</w:t>
      </w:r>
      <w:r w:rsidR="00BA4964">
        <w:rPr>
          <w:rFonts w:ascii="Times New Roman" w:hAnsi="Times New Roman" w:cs="Times New Roman"/>
        </w:rPr>
        <w:t>s</w:t>
      </w:r>
      <w:r w:rsidR="00ED1540">
        <w:rPr>
          <w:rFonts w:ascii="Times New Roman" w:hAnsi="Times New Roman" w:cs="Times New Roman"/>
        </w:rPr>
        <w:t xml:space="preserve"> </w:t>
      </w:r>
      <w:r w:rsidRPr="00B44C69">
        <w:rPr>
          <w:rFonts w:ascii="Times New Roman" w:hAnsi="Times New Roman" w:cs="Times New Roman"/>
        </w:rPr>
        <w:t>an</w:t>
      </w:r>
      <w:r w:rsidR="00ED1540">
        <w:rPr>
          <w:rFonts w:ascii="Times New Roman" w:hAnsi="Times New Roman" w:cs="Times New Roman"/>
        </w:rPr>
        <w:t xml:space="preserve"> </w:t>
      </w:r>
      <w:proofErr w:type="spellStart"/>
      <w:r w:rsidRPr="00B44C69">
        <w:rPr>
          <w:rFonts w:ascii="Times New Roman" w:hAnsi="Times New Roman" w:cs="Times New Roman"/>
        </w:rPr>
        <w:t>edgeline</w:t>
      </w:r>
      <w:proofErr w:type="spellEnd"/>
      <w:r w:rsidRPr="00B44C69">
        <w:rPr>
          <w:rFonts w:ascii="Times New Roman" w:hAnsi="Times New Roman" w:cs="Times New Roman"/>
        </w:rPr>
        <w:t>,</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project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002118BC"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for</w:t>
      </w:r>
      <w:r w:rsidR="00026F26">
        <w:rPr>
          <w:rFonts w:ascii="Times New Roman" w:hAnsi="Times New Roman" w:cs="Times New Roman"/>
        </w:rPr>
        <w:t xml:space="preserve"> </w:t>
      </w:r>
      <w:r w:rsidRPr="00B44C69">
        <w:rPr>
          <w:rFonts w:ascii="Times New Roman" w:hAnsi="Times New Roman" w:cs="Times New Roman"/>
        </w:rPr>
        <w:t>Temporary</w:t>
      </w:r>
      <w:r w:rsidR="00ED1540">
        <w:rPr>
          <w:rFonts w:ascii="Times New Roman" w:hAnsi="Times New Roman" w:cs="Times New Roman"/>
        </w:rPr>
        <w:t xml:space="preserve"> </w:t>
      </w:r>
      <w:r w:rsidRPr="00B44C69">
        <w:rPr>
          <w:rFonts w:ascii="Times New Roman" w:hAnsi="Times New Roman" w:cs="Times New Roman"/>
        </w:rPr>
        <w:t>Pavement</w:t>
      </w:r>
      <w:r w:rsidR="00ED1540">
        <w:rPr>
          <w:rFonts w:ascii="Times New Roman" w:hAnsi="Times New Roman" w:cs="Times New Roman"/>
        </w:rPr>
        <w:t xml:space="preserve"> </w:t>
      </w:r>
      <w:r w:rsidRPr="00B44C69">
        <w:rPr>
          <w:rFonts w:ascii="Times New Roman" w:hAnsi="Times New Roman" w:cs="Times New Roman"/>
        </w:rPr>
        <w:t>Marking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edgeline</w:t>
      </w:r>
      <w:r w:rsidR="00ED1540">
        <w:rPr>
          <w:rFonts w:ascii="Times New Roman" w:hAnsi="Times New Roman" w:cs="Times New Roman"/>
        </w:rPr>
        <w:t xml:space="preserve"> </w:t>
      </w:r>
      <w:r w:rsidRPr="00B44C69">
        <w:rPr>
          <w:rFonts w:ascii="Times New Roman" w:hAnsi="Times New Roman" w:cs="Times New Roman"/>
        </w:rPr>
        <w:t>in</w:t>
      </w:r>
      <w:r w:rsidR="00ED1540">
        <w:rPr>
          <w:rFonts w:ascii="Times New Roman" w:hAnsi="Times New Roman" w:cs="Times New Roman"/>
        </w:rPr>
        <w:t xml:space="preserve"> </w:t>
      </w:r>
      <w:r w:rsidRPr="00B44C69">
        <w:rPr>
          <w:rFonts w:ascii="Times New Roman" w:hAnsi="Times New Roman" w:cs="Times New Roman"/>
        </w:rPr>
        <w:t>addition</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centerline</w:t>
      </w:r>
      <w:r w:rsidR="00ED1540">
        <w:rPr>
          <w:rFonts w:ascii="Times New Roman" w:hAnsi="Times New Roman" w:cs="Times New Roman"/>
        </w:rPr>
        <w:t xml:space="preserve"> </w:t>
      </w:r>
      <w:r w:rsidRPr="00B44C69">
        <w:rPr>
          <w:rFonts w:ascii="Times New Roman" w:hAnsi="Times New Roman" w:cs="Times New Roman"/>
        </w:rPr>
        <w:t>marking</w:t>
      </w:r>
      <w:r w:rsidR="00026F26">
        <w:rPr>
          <w:rFonts w:ascii="Times New Roman" w:hAnsi="Times New Roman" w:cs="Times New Roman"/>
        </w:rPr>
        <w:t>.</w:t>
      </w:r>
      <w:r w:rsidR="00D81174">
        <w:rPr>
          <w:rFonts w:ascii="Times New Roman" w:hAnsi="Times New Roman" w:cs="Times New Roman"/>
        </w:rPr>
        <w:t xml:space="preserve"> </w:t>
      </w:r>
      <w:r w:rsidR="00D35A11">
        <w:rPr>
          <w:rFonts w:ascii="Times New Roman" w:hAnsi="Times New Roman" w:cs="Times New Roman"/>
        </w:rPr>
        <w:t xml:space="preserve"> </w:t>
      </w:r>
      <w:r w:rsidR="00D81174">
        <w:rPr>
          <w:rFonts w:ascii="Times New Roman" w:hAnsi="Times New Roman" w:cs="Times New Roman"/>
        </w:rPr>
        <w:t xml:space="preserve">When </w:t>
      </w:r>
      <w:r w:rsidR="00026F26">
        <w:rPr>
          <w:rFonts w:ascii="Times New Roman" w:hAnsi="Times New Roman" w:cs="Times New Roman"/>
        </w:rPr>
        <w:t>performing</w:t>
      </w:r>
      <w:r w:rsidR="00D81174">
        <w:rPr>
          <w:rFonts w:ascii="Times New Roman" w:hAnsi="Times New Roman" w:cs="Times New Roman"/>
        </w:rPr>
        <w:t xml:space="preserve"> this work on major routes, plan sheets and pay items must be adjusted to accommodate </w:t>
      </w:r>
      <w:r w:rsidR="00D35A11">
        <w:rPr>
          <w:rFonts w:ascii="Times New Roman" w:hAnsi="Times New Roman" w:cs="Times New Roman"/>
        </w:rPr>
        <w:t xml:space="preserve">the </w:t>
      </w:r>
      <w:r w:rsidR="00D81174">
        <w:rPr>
          <w:rFonts w:ascii="Times New Roman" w:hAnsi="Times New Roman" w:cs="Times New Roman"/>
        </w:rPr>
        <w:t>required 6</w:t>
      </w:r>
      <w:r w:rsidR="00D35A11">
        <w:rPr>
          <w:rFonts w:ascii="Times New Roman" w:hAnsi="Times New Roman" w:cs="Times New Roman"/>
        </w:rPr>
        <w:t xml:space="preserve"> inch</w:t>
      </w:r>
      <w:r w:rsidR="00D81174">
        <w:rPr>
          <w:rFonts w:ascii="Times New Roman" w:hAnsi="Times New Roman" w:cs="Times New Roman"/>
        </w:rPr>
        <w:t xml:space="preserve"> stripes.</w:t>
      </w:r>
      <w:r w:rsidR="00D35A11">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sealed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0A9E2CA3"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Districts may 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3CE6D552"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District Maintenance should address the existing significant shoulder drop off 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lastRenderedPageBreak/>
        <w:t>BID ITEMS:</w:t>
      </w:r>
      <w:r w:rsidRPr="00733C71">
        <w:rPr>
          <w:rFonts w:ascii="Times New Roman" w:hAnsi="Times New Roman" w:cs="Times New Roman"/>
          <w:bCs/>
        </w:rPr>
        <w:t xml:space="preserve"> </w:t>
      </w:r>
      <w:r w:rsidR="00014059">
        <w:rPr>
          <w:rFonts w:ascii="Times New Roman" w:hAnsi="Times New Roman" w:cs="Times New Roman"/>
          <w:bCs/>
        </w:rPr>
        <w:t>- Add</w:t>
      </w:r>
      <w:r w:rsidR="00C031B7" w:rsidRPr="00733C71">
        <w:rPr>
          <w:rFonts w:ascii="Times New Roman" w:hAnsi="Times New Roman" w:cs="Times New Roman"/>
          <w:bCs/>
        </w:rPr>
        <w:t xml:space="preserve"> additional bid items as needed.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8092" w:type="dxa"/>
              <w:jc w:val="center"/>
              <w:tblLook w:val="04A0" w:firstRow="1" w:lastRow="0" w:firstColumn="1" w:lastColumn="0" w:noHBand="0" w:noVBand="1"/>
            </w:tblPr>
            <w:tblGrid>
              <w:gridCol w:w="1662"/>
              <w:gridCol w:w="6430"/>
            </w:tblGrid>
            <w:tr w:rsidR="00E61DC3" w:rsidRPr="00E61DC3" w14:paraId="0FCF2F11" w14:textId="77777777" w:rsidTr="006C3CAE">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7E3C24">
              <w:trPr>
                <w:trHeight w:val="457"/>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643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2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8E6B02" w:rsidRPr="00E61DC3" w14:paraId="3304C7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proofErr w:type="spellStart"/>
                  <w:r w:rsidRPr="006C3CAE">
                    <w:rPr>
                      <w:rFonts w:ascii="Calibri" w:eastAsia="Times New Roman" w:hAnsi="Calibri" w:cs="Calibri"/>
                      <w:b/>
                      <w:color w:val="000000"/>
                    </w:rPr>
                    <w:t>Channelizers</w:t>
                  </w:r>
                  <w:proofErr w:type="spellEnd"/>
                  <w:r w:rsidRPr="006C3CAE">
                    <w:rPr>
                      <w:rFonts w:ascii="Calibri" w:eastAsia="Times New Roman" w:hAnsi="Calibri" w:cs="Calibri"/>
                      <w:b/>
                      <w:color w:val="000000"/>
                    </w:rPr>
                    <w:t xml:space="preserve"> (Trim Line)</w:t>
                  </w:r>
                </w:p>
              </w:tc>
            </w:tr>
            <w:tr w:rsidR="00E61DC3" w:rsidRPr="00E61DC3" w14:paraId="0FCF2F2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47C9A86D"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2E"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D" w14:textId="1E4F2D06"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r w:rsidR="00E61DC3" w:rsidRPr="00E61DC3" w14:paraId="0FCF2F4E" w14:textId="77777777" w:rsidTr="00733C71">
              <w:trPr>
                <w:trHeight w:val="315"/>
                <w:jc w:val="center"/>
              </w:trPr>
              <w:tc>
                <w:tcPr>
                  <w:tcW w:w="1662" w:type="dxa"/>
                  <w:tcBorders>
                    <w:top w:val="single" w:sz="8" w:space="0" w:color="auto"/>
                  </w:tcBorders>
                  <w:shd w:val="clear" w:color="auto" w:fill="auto"/>
                  <w:noWrap/>
                  <w:vAlign w:val="center"/>
                </w:tcPr>
                <w:p w14:paraId="0FCF2F4C" w14:textId="6BF63CFA" w:rsidR="00FE2EC3" w:rsidRPr="006C3CAE" w:rsidRDefault="00FE2EC3">
                  <w:pPr>
                    <w:spacing w:after="0" w:line="240" w:lineRule="auto"/>
                    <w:jc w:val="center"/>
                    <w:rPr>
                      <w:rFonts w:ascii="Calibri" w:eastAsia="Times New Roman" w:hAnsi="Calibri" w:cs="Calibri"/>
                      <w:b/>
                      <w:color w:val="000000"/>
                    </w:rPr>
                  </w:pPr>
                </w:p>
              </w:tc>
              <w:tc>
                <w:tcPr>
                  <w:tcW w:w="6430" w:type="dxa"/>
                  <w:tcBorders>
                    <w:top w:val="single" w:sz="8" w:space="0" w:color="auto"/>
                  </w:tcBorders>
                  <w:shd w:val="clear" w:color="auto" w:fill="auto"/>
                  <w:noWrap/>
                  <w:vAlign w:val="center"/>
                </w:tcPr>
                <w:p w14:paraId="0FCF2F4D" w14:textId="608E22F4" w:rsidR="00E61DC3" w:rsidRPr="006C3CAE" w:rsidRDefault="00E61DC3" w:rsidP="00E61DC3">
                  <w:pPr>
                    <w:spacing w:after="0" w:line="240" w:lineRule="auto"/>
                    <w:rPr>
                      <w:rFonts w:ascii="Calibri" w:eastAsia="Times New Roman" w:hAnsi="Calibri" w:cs="Calibri"/>
                      <w:b/>
                      <w:color w:val="000000"/>
                    </w:rPr>
                  </w:pP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28B19713"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r w:rsidR="00464460">
        <w:rPr>
          <w:rFonts w:ascii="Times New Roman" w:hAnsi="Times New Roman" w:cs="Times New Roman"/>
        </w:rPr>
        <w:t>.</w:t>
      </w:r>
      <w:r w:rsidR="00582F64">
        <w:rPr>
          <w:rFonts w:ascii="Times New Roman" w:hAnsi="Times New Roman" w:cs="Times New Roman"/>
        </w:rPr>
        <w:t xml:space="preserve"> </w:t>
      </w:r>
    </w:p>
    <w:p w14:paraId="212DE426" w14:textId="4A0844D8"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20</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20</w:t>
      </w:r>
      <w:r w:rsidR="004E7C2B">
        <w:rPr>
          <w:rFonts w:ascii="Times New Roman" w:hAnsi="Times New Roman" w:cs="Times New Roman"/>
        </w:rPr>
        <w:t>)</w:t>
      </w:r>
    </w:p>
    <w:p w14:paraId="0FCF2F55" w14:textId="346BEBD6"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1F759E">
        <w:rPr>
          <w:rFonts w:ascii="Times New Roman" w:hAnsi="Times New Roman" w:cs="Times New Roman"/>
        </w:rPr>
        <w:t>1</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20</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EC82F8A"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 xml:space="preserve">2021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Default="00BA615D" w:rsidP="00DF0CDC">
      <w:pPr>
        <w:spacing w:after="0"/>
        <w:ind w:left="360"/>
        <w:rPr>
          <w:rFonts w:ascii="Times New Roman" w:hAnsi="Times New Roman" w:cs="Times New Roman"/>
        </w:rPr>
      </w:pPr>
    </w:p>
    <w:p w14:paraId="208E51CD" w14:textId="77777777" w:rsidR="006C3D56" w:rsidRDefault="006C3D56" w:rsidP="00DF0CDC">
      <w:pPr>
        <w:spacing w:after="0"/>
        <w:ind w:left="360"/>
        <w:rPr>
          <w:rFonts w:ascii="Times New Roman" w:hAnsi="Times New Roman" w:cs="Times New Roman"/>
        </w:rPr>
      </w:pPr>
    </w:p>
    <w:p w14:paraId="0EE4F460" w14:textId="77777777" w:rsidR="006C3D56" w:rsidRDefault="006C3D56" w:rsidP="00DF0CDC">
      <w:pPr>
        <w:spacing w:after="0"/>
        <w:ind w:left="360"/>
        <w:rPr>
          <w:rFonts w:ascii="Times New Roman" w:hAnsi="Times New Roman" w:cs="Times New Roman"/>
        </w:rPr>
      </w:pPr>
    </w:p>
    <w:p w14:paraId="007FC49F" w14:textId="77777777" w:rsidR="006C3D56" w:rsidRPr="00E37551" w:rsidRDefault="006C3D56" w:rsidP="00DF0CDC">
      <w:pPr>
        <w:spacing w:after="0"/>
        <w:ind w:left="360"/>
        <w:rPr>
          <w:rFonts w:ascii="Times New Roman" w:hAnsi="Times New Roman" w:cs="Times New Roman"/>
        </w:rPr>
      </w:pPr>
    </w:p>
    <w:p w14:paraId="0FCF2F56" w14:textId="67887320"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lastRenderedPageBreak/>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r w:rsidR="00101A41">
        <w:rPr>
          <w:rFonts w:ascii="Times New Roman" w:hAnsi="Times New Roman" w:cs="Times New Roman"/>
        </w:rPr>
        <w:t>Existing g</w:t>
      </w:r>
      <w:r w:rsidR="00A44A24">
        <w:rPr>
          <w:rFonts w:ascii="Times New Roman" w:hAnsi="Times New Roman" w:cs="Times New Roman"/>
        </w:rPr>
        <w:t xml:space="preserve">uardrail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886B" w14:textId="77777777" w:rsidR="008C65E9" w:rsidRDefault="008C65E9" w:rsidP="00900279">
      <w:pPr>
        <w:spacing w:after="0" w:line="240" w:lineRule="auto"/>
      </w:pPr>
      <w:r>
        <w:separator/>
      </w:r>
    </w:p>
  </w:endnote>
  <w:endnote w:type="continuationSeparator" w:id="0">
    <w:p w14:paraId="1B48457D" w14:textId="77777777" w:rsidR="008C65E9" w:rsidRDefault="008C65E9"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E2C73">
          <w:rPr>
            <w:rFonts w:ascii="Times New Roman" w:hAnsi="Times New Roman" w:cs="Times New Roman"/>
            <w:noProof/>
          </w:rPr>
          <w:t>2</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F7B73" w14:textId="77777777" w:rsidR="008C65E9" w:rsidRDefault="008C65E9" w:rsidP="00900279">
      <w:pPr>
        <w:spacing w:after="0" w:line="240" w:lineRule="auto"/>
      </w:pPr>
      <w:r>
        <w:separator/>
      </w:r>
    </w:p>
  </w:footnote>
  <w:footnote w:type="continuationSeparator" w:id="0">
    <w:p w14:paraId="03A070CE" w14:textId="77777777" w:rsidR="008C65E9" w:rsidRDefault="008C65E9" w:rsidP="0090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F5D" w14:textId="10D4A70A" w:rsidR="00B163D2" w:rsidRDefault="00BF2FA0" w:rsidP="00900279">
    <w:pPr>
      <w:pStyle w:val="Header"/>
      <w:jc w:val="right"/>
      <w:rPr>
        <w:rFonts w:ascii="Times New Roman" w:hAnsi="Times New Roman" w:cs="Times New Roman"/>
      </w:rPr>
    </w:pPr>
    <w:r>
      <w:rPr>
        <w:rFonts w:ascii="Times New Roman" w:hAnsi="Times New Roman" w:cs="Times New Roman"/>
      </w:rPr>
      <w:t>March</w:t>
    </w:r>
    <w:r w:rsidR="00B163D2">
      <w:rPr>
        <w:rFonts w:ascii="Times New Roman" w:hAnsi="Times New Roman" w:cs="Times New Roman"/>
      </w:rPr>
      <w:t xml:space="preserve"> 201</w:t>
    </w:r>
    <w:r w:rsidR="001F759E">
      <w:rPr>
        <w:rFonts w:ascii="Times New Roman" w:hAnsi="Times New Roman" w:cs="Times New Roman"/>
      </w:rPr>
      <w:t>9</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23"/>
    <w:rsid w:val="0000450B"/>
    <w:rsid w:val="00014059"/>
    <w:rsid w:val="00026F26"/>
    <w:rsid w:val="00084AB3"/>
    <w:rsid w:val="000A7A4F"/>
    <w:rsid w:val="000B66AE"/>
    <w:rsid w:val="001019CE"/>
    <w:rsid w:val="00101A41"/>
    <w:rsid w:val="0011386F"/>
    <w:rsid w:val="00134299"/>
    <w:rsid w:val="00143523"/>
    <w:rsid w:val="00155677"/>
    <w:rsid w:val="001613B8"/>
    <w:rsid w:val="00165C91"/>
    <w:rsid w:val="00194F50"/>
    <w:rsid w:val="00197D28"/>
    <w:rsid w:val="001A74D3"/>
    <w:rsid w:val="001B0216"/>
    <w:rsid w:val="001C6B3C"/>
    <w:rsid w:val="001F052B"/>
    <w:rsid w:val="001F13BD"/>
    <w:rsid w:val="001F2CBA"/>
    <w:rsid w:val="001F759E"/>
    <w:rsid w:val="002118BC"/>
    <w:rsid w:val="00227BAB"/>
    <w:rsid w:val="002325D1"/>
    <w:rsid w:val="00252212"/>
    <w:rsid w:val="0026515D"/>
    <w:rsid w:val="002672DE"/>
    <w:rsid w:val="00274C62"/>
    <w:rsid w:val="002E5C98"/>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6629F"/>
    <w:rsid w:val="00497B41"/>
    <w:rsid w:val="004B2760"/>
    <w:rsid w:val="004B6F0B"/>
    <w:rsid w:val="004D53C9"/>
    <w:rsid w:val="004E2C73"/>
    <w:rsid w:val="004E7568"/>
    <w:rsid w:val="004E7C2B"/>
    <w:rsid w:val="004F606D"/>
    <w:rsid w:val="004F76A8"/>
    <w:rsid w:val="005154B7"/>
    <w:rsid w:val="005159C6"/>
    <w:rsid w:val="00516B6E"/>
    <w:rsid w:val="005332E4"/>
    <w:rsid w:val="005355D2"/>
    <w:rsid w:val="00552E3B"/>
    <w:rsid w:val="00556456"/>
    <w:rsid w:val="005669EC"/>
    <w:rsid w:val="00581D06"/>
    <w:rsid w:val="005820A9"/>
    <w:rsid w:val="00582F64"/>
    <w:rsid w:val="005C4A4A"/>
    <w:rsid w:val="005E0BA8"/>
    <w:rsid w:val="005F169A"/>
    <w:rsid w:val="005F713D"/>
    <w:rsid w:val="00617582"/>
    <w:rsid w:val="0062524E"/>
    <w:rsid w:val="0063131B"/>
    <w:rsid w:val="006420D8"/>
    <w:rsid w:val="00655D00"/>
    <w:rsid w:val="0066326A"/>
    <w:rsid w:val="0068064B"/>
    <w:rsid w:val="0069178B"/>
    <w:rsid w:val="006A012B"/>
    <w:rsid w:val="006A5ED8"/>
    <w:rsid w:val="006C3CAE"/>
    <w:rsid w:val="006C3D56"/>
    <w:rsid w:val="006C512F"/>
    <w:rsid w:val="006D47D5"/>
    <w:rsid w:val="00702F4D"/>
    <w:rsid w:val="007036D2"/>
    <w:rsid w:val="00714227"/>
    <w:rsid w:val="00714B01"/>
    <w:rsid w:val="00733C71"/>
    <w:rsid w:val="007437F8"/>
    <w:rsid w:val="007467CA"/>
    <w:rsid w:val="00755B4E"/>
    <w:rsid w:val="00755CE8"/>
    <w:rsid w:val="00771842"/>
    <w:rsid w:val="00787279"/>
    <w:rsid w:val="00795E1E"/>
    <w:rsid w:val="00796947"/>
    <w:rsid w:val="007B0791"/>
    <w:rsid w:val="007E3C24"/>
    <w:rsid w:val="008128B0"/>
    <w:rsid w:val="00812F61"/>
    <w:rsid w:val="00825773"/>
    <w:rsid w:val="00851C60"/>
    <w:rsid w:val="008631CA"/>
    <w:rsid w:val="008667A8"/>
    <w:rsid w:val="0086711C"/>
    <w:rsid w:val="00893635"/>
    <w:rsid w:val="008952F1"/>
    <w:rsid w:val="008C3320"/>
    <w:rsid w:val="008C37B7"/>
    <w:rsid w:val="008C65E9"/>
    <w:rsid w:val="008E36DD"/>
    <w:rsid w:val="008E48E3"/>
    <w:rsid w:val="008E6B02"/>
    <w:rsid w:val="00900279"/>
    <w:rsid w:val="00954C5C"/>
    <w:rsid w:val="00955664"/>
    <w:rsid w:val="009833D5"/>
    <w:rsid w:val="009A6810"/>
    <w:rsid w:val="009B60BB"/>
    <w:rsid w:val="009C1532"/>
    <w:rsid w:val="009C283E"/>
    <w:rsid w:val="009C4E4A"/>
    <w:rsid w:val="009D7DC6"/>
    <w:rsid w:val="009E5309"/>
    <w:rsid w:val="009F7D54"/>
    <w:rsid w:val="00A00C87"/>
    <w:rsid w:val="00A0290B"/>
    <w:rsid w:val="00A44A24"/>
    <w:rsid w:val="00A454E9"/>
    <w:rsid w:val="00A5483E"/>
    <w:rsid w:val="00A664EC"/>
    <w:rsid w:val="00A91401"/>
    <w:rsid w:val="00AB0E54"/>
    <w:rsid w:val="00AC0320"/>
    <w:rsid w:val="00AC6F1C"/>
    <w:rsid w:val="00AD1590"/>
    <w:rsid w:val="00B0107A"/>
    <w:rsid w:val="00B11359"/>
    <w:rsid w:val="00B163D2"/>
    <w:rsid w:val="00B22047"/>
    <w:rsid w:val="00B4424A"/>
    <w:rsid w:val="00B44C69"/>
    <w:rsid w:val="00B62DAA"/>
    <w:rsid w:val="00B660D9"/>
    <w:rsid w:val="00B75034"/>
    <w:rsid w:val="00B77B9B"/>
    <w:rsid w:val="00B84C07"/>
    <w:rsid w:val="00B90029"/>
    <w:rsid w:val="00B97496"/>
    <w:rsid w:val="00BA4964"/>
    <w:rsid w:val="00BA615D"/>
    <w:rsid w:val="00BB2A74"/>
    <w:rsid w:val="00BC1205"/>
    <w:rsid w:val="00BC1660"/>
    <w:rsid w:val="00BE2724"/>
    <w:rsid w:val="00BF2FA0"/>
    <w:rsid w:val="00C031B7"/>
    <w:rsid w:val="00C11BF4"/>
    <w:rsid w:val="00C249B1"/>
    <w:rsid w:val="00C5138F"/>
    <w:rsid w:val="00C71C3D"/>
    <w:rsid w:val="00C92424"/>
    <w:rsid w:val="00CB7D52"/>
    <w:rsid w:val="00CC7810"/>
    <w:rsid w:val="00CF6C1A"/>
    <w:rsid w:val="00D07474"/>
    <w:rsid w:val="00D35A11"/>
    <w:rsid w:val="00D717A7"/>
    <w:rsid w:val="00D74C17"/>
    <w:rsid w:val="00D81174"/>
    <w:rsid w:val="00D91343"/>
    <w:rsid w:val="00D92504"/>
    <w:rsid w:val="00DA40D7"/>
    <w:rsid w:val="00DC1414"/>
    <w:rsid w:val="00DC2BFB"/>
    <w:rsid w:val="00DF0CDC"/>
    <w:rsid w:val="00DF5B60"/>
    <w:rsid w:val="00E00E2A"/>
    <w:rsid w:val="00E07937"/>
    <w:rsid w:val="00E11CE1"/>
    <w:rsid w:val="00E3719D"/>
    <w:rsid w:val="00E37481"/>
    <w:rsid w:val="00E37551"/>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4522A"/>
    <w:rsid w:val="00F56216"/>
    <w:rsid w:val="00F57C6C"/>
    <w:rsid w:val="00F65A70"/>
    <w:rsid w:val="00F74DE4"/>
    <w:rsid w:val="00F82FBE"/>
    <w:rsid w:val="00F953F4"/>
    <w:rsid w:val="00FA36FB"/>
    <w:rsid w:val="00FA388F"/>
    <w:rsid w:val="00FE2EC3"/>
    <w:rsid w:val="00F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E544-E3F4-418B-87B5-E7D8AAAFC8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3.xml><?xml version="1.0" encoding="utf-8"?>
<ds:datastoreItem xmlns:ds="http://schemas.openxmlformats.org/officeDocument/2006/customXml" ds:itemID="{3B7EBF65-877E-4C14-BC1C-8DD799DB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3541A9-B200-42D3-BF1B-1D8DD9EB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Sarah Kleinschmit</cp:lastModifiedBy>
  <cp:revision>4</cp:revision>
  <cp:lastPrinted>2016-04-27T19:22:00Z</cp:lastPrinted>
  <dcterms:created xsi:type="dcterms:W3CDTF">2019-04-17T15:38:00Z</dcterms:created>
  <dcterms:modified xsi:type="dcterms:W3CDTF">2019-04-17T18:51:00Z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y fmtid="{D5CDD505-2E9C-101B-9397-08002B2CF9AE}" pid="3" name="_NewReviewCycle">
    <vt:lpwstr/>
  </property>
</Properties>
</file>