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18" w:rsidRDefault="00000018" w:rsidP="00000018">
      <w:pPr>
        <w:keepLines/>
        <w:ind w:left="720" w:right="230"/>
        <w:jc w:val="center"/>
        <w:rPr>
          <w:rStyle w:val="IntenseEmphasis"/>
        </w:rPr>
      </w:pPr>
      <w:bookmarkStart w:id="0" w:name="_GoBack"/>
      <w:bookmarkEnd w:id="0"/>
      <w:r w:rsidRPr="00C900F0">
        <w:rPr>
          <w:rStyle w:val="IntenseEmphasis"/>
        </w:rPr>
        <w:t xml:space="preserve">AASHTOWare </w:t>
      </w:r>
      <w:r>
        <w:rPr>
          <w:rStyle w:val="IntenseEmphasis"/>
        </w:rPr>
        <w:t xml:space="preserve">Project </w:t>
      </w:r>
      <w:r w:rsidR="00A576FF">
        <w:rPr>
          <w:rStyle w:val="IntenseEmphasis"/>
        </w:rPr>
        <w:t>Using the Find Sample Function</w:t>
      </w:r>
    </w:p>
    <w:p w:rsidR="00000018" w:rsidRPr="00C900F0" w:rsidRDefault="00000018" w:rsidP="00000018">
      <w:pPr>
        <w:keepLines/>
        <w:ind w:left="720" w:right="230"/>
        <w:jc w:val="center"/>
        <w:rPr>
          <w:rStyle w:val="IntenseEmphasis"/>
        </w:rPr>
      </w:pPr>
      <w:r w:rsidRPr="00C900F0">
        <w:rPr>
          <w:rStyle w:val="IntenseEmphasis"/>
        </w:rPr>
        <w:t>Quick Reference Guide</w:t>
      </w:r>
    </w:p>
    <w:p w:rsidR="003A65CF" w:rsidRPr="00F37F19" w:rsidRDefault="000D67C5" w:rsidP="003A65C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37F19">
        <w:rPr>
          <w:rFonts w:cs="Times New Roman"/>
          <w:color w:val="000000"/>
          <w:sz w:val="24"/>
          <w:szCs w:val="24"/>
        </w:rPr>
        <w:t>This QRG provides basic instruction for</w:t>
      </w:r>
      <w:r w:rsidR="00B9425E" w:rsidRPr="00F37F19">
        <w:rPr>
          <w:rFonts w:cs="Times New Roman"/>
          <w:color w:val="000000"/>
          <w:sz w:val="24"/>
          <w:szCs w:val="24"/>
        </w:rPr>
        <w:t xml:space="preserve"> </w:t>
      </w:r>
      <w:r w:rsidR="003A65CF" w:rsidRPr="00F37F19">
        <w:rPr>
          <w:rFonts w:cs="Times New Roman"/>
          <w:color w:val="000000"/>
          <w:sz w:val="24"/>
          <w:szCs w:val="24"/>
        </w:rPr>
        <w:t xml:space="preserve">using the </w:t>
      </w:r>
      <w:r w:rsidR="00A576FF" w:rsidRPr="00F37F19">
        <w:rPr>
          <w:rFonts w:cs="Times New Roman"/>
          <w:color w:val="000000"/>
          <w:sz w:val="24"/>
          <w:szCs w:val="24"/>
        </w:rPr>
        <w:t>Find Sample Function</w:t>
      </w:r>
      <w:r w:rsidR="003A65CF" w:rsidRPr="00F37F19">
        <w:rPr>
          <w:rFonts w:cs="Times New Roman"/>
          <w:color w:val="000000"/>
          <w:sz w:val="24"/>
          <w:szCs w:val="24"/>
        </w:rPr>
        <w:t xml:space="preserve"> to help </w:t>
      </w:r>
      <w:r w:rsidR="00A576FF" w:rsidRPr="00F37F19">
        <w:rPr>
          <w:rFonts w:cs="Times New Roman"/>
          <w:color w:val="000000"/>
          <w:sz w:val="24"/>
          <w:szCs w:val="24"/>
        </w:rPr>
        <w:t>organize searches related to Sample Records</w:t>
      </w:r>
    </w:p>
    <w:p w:rsidR="00B9425E" w:rsidRPr="00F37F19" w:rsidRDefault="00B9425E" w:rsidP="000D67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9425E" w:rsidRPr="00F37F19" w:rsidRDefault="00A576FF" w:rsidP="000D67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37F19">
        <w:rPr>
          <w:rFonts w:cs="Times New Roman"/>
          <w:color w:val="000000"/>
          <w:sz w:val="24"/>
          <w:szCs w:val="24"/>
        </w:rPr>
        <w:t>The Find Sample function should be available for use regardless of your Role.</w:t>
      </w:r>
    </w:p>
    <w:p w:rsidR="00A576FF" w:rsidRPr="00F37F19" w:rsidRDefault="00A576FF" w:rsidP="000D67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576FF" w:rsidRPr="00F37F19" w:rsidRDefault="00A576FF" w:rsidP="000D67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37F19">
        <w:rPr>
          <w:rFonts w:cs="Times New Roman"/>
          <w:color w:val="000000"/>
          <w:sz w:val="24"/>
          <w:szCs w:val="24"/>
        </w:rPr>
        <w:t>From the Dashboard, under the “Materials” category, select “Find Sample”</w:t>
      </w:r>
    </w:p>
    <w:p w:rsidR="00A576FF" w:rsidRDefault="00A576FF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6FF" w:rsidRDefault="00A576FF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0098286" wp14:editId="7052D0B9">
            <wp:extent cx="5943600" cy="2004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C21" w:rsidRDefault="00AA4C21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C21" w:rsidRDefault="00AA4C21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C21" w:rsidRDefault="00AA4C21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C21" w:rsidRPr="00F37F19" w:rsidRDefault="00AA4C21" w:rsidP="000D67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37F19">
        <w:rPr>
          <w:rFonts w:cs="Times New Roman"/>
          <w:color w:val="000000"/>
          <w:sz w:val="24"/>
          <w:szCs w:val="24"/>
        </w:rPr>
        <w:t>The Find Sample window will open and appears as shown below. The top half of the window is separated into three blocks; Entity, Fields, And Criteria.</w:t>
      </w:r>
    </w:p>
    <w:p w:rsidR="00AA4C21" w:rsidRDefault="00AA4C21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822275"/>
            <wp:effectExtent l="0" t="0" r="0" b="0"/>
            <wp:docPr id="2" name="Picture 2" descr="cid:image001.png@01D460A8.607C2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60A8.607C2D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21" w:rsidRDefault="00AA4C21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C21" w:rsidRDefault="00AA4C21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C21" w:rsidRDefault="00AA4C21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C21" w:rsidRPr="00F37F19" w:rsidRDefault="00AA4C21" w:rsidP="000D67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A4C21" w:rsidRPr="00F37F19" w:rsidRDefault="00AA4C21" w:rsidP="000D67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37F19">
        <w:rPr>
          <w:rFonts w:cs="Times New Roman"/>
          <w:color w:val="000000"/>
          <w:sz w:val="24"/>
          <w:szCs w:val="24"/>
        </w:rPr>
        <w:t xml:space="preserve">Using the slide bar next to the </w:t>
      </w:r>
      <w:r w:rsidRPr="00F37F19">
        <w:rPr>
          <w:rFonts w:cs="Times New Roman"/>
          <w:b/>
          <w:color w:val="000000"/>
          <w:sz w:val="24"/>
          <w:szCs w:val="24"/>
        </w:rPr>
        <w:t>Entity</w:t>
      </w:r>
      <w:r w:rsidRPr="00F37F19">
        <w:rPr>
          <w:rFonts w:cs="Times New Roman"/>
          <w:color w:val="000000"/>
          <w:sz w:val="24"/>
          <w:szCs w:val="24"/>
        </w:rPr>
        <w:t xml:space="preserve"> block, </w:t>
      </w:r>
      <w:r w:rsidR="00CA12B4" w:rsidRPr="00F37F19">
        <w:rPr>
          <w:rFonts w:cs="Times New Roman"/>
          <w:color w:val="000000"/>
          <w:sz w:val="24"/>
          <w:szCs w:val="24"/>
        </w:rPr>
        <w:t>the user</w:t>
      </w:r>
      <w:r w:rsidRPr="00F37F19">
        <w:rPr>
          <w:rFonts w:cs="Times New Roman"/>
          <w:color w:val="000000"/>
          <w:sz w:val="24"/>
          <w:szCs w:val="24"/>
        </w:rPr>
        <w:t xml:space="preserve"> can select what module of AWP </w:t>
      </w:r>
      <w:r w:rsidR="00CA12B4" w:rsidRPr="00F37F19">
        <w:rPr>
          <w:rFonts w:cs="Times New Roman"/>
          <w:color w:val="000000"/>
          <w:sz w:val="24"/>
          <w:szCs w:val="24"/>
        </w:rPr>
        <w:t>they</w:t>
      </w:r>
      <w:r w:rsidRPr="00F37F19">
        <w:rPr>
          <w:rFonts w:cs="Times New Roman"/>
          <w:color w:val="000000"/>
          <w:sz w:val="24"/>
          <w:szCs w:val="24"/>
        </w:rPr>
        <w:t xml:space="preserve"> want to search </w:t>
      </w:r>
      <w:r w:rsidR="00CA12B4" w:rsidRPr="00F37F19">
        <w:rPr>
          <w:rFonts w:cs="Times New Roman"/>
          <w:color w:val="000000"/>
          <w:sz w:val="24"/>
          <w:szCs w:val="24"/>
        </w:rPr>
        <w:t>in for</w:t>
      </w:r>
      <w:r w:rsidRPr="00F37F19">
        <w:rPr>
          <w:rFonts w:cs="Times New Roman"/>
          <w:color w:val="000000"/>
          <w:sz w:val="24"/>
          <w:szCs w:val="24"/>
        </w:rPr>
        <w:t xml:space="preserve"> associated sample records.</w:t>
      </w:r>
    </w:p>
    <w:p w:rsidR="00AA4C21" w:rsidRPr="00F37F19" w:rsidRDefault="00AA4C21" w:rsidP="000D67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37F19" w:rsidRDefault="00CA12B4" w:rsidP="000D67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37F19">
        <w:rPr>
          <w:rFonts w:cs="Times New Roman"/>
          <w:color w:val="000000"/>
          <w:sz w:val="24"/>
          <w:szCs w:val="24"/>
        </w:rPr>
        <w:t xml:space="preserve">By </w:t>
      </w:r>
      <w:r w:rsidR="00AA4C21" w:rsidRPr="00F37F19">
        <w:rPr>
          <w:rFonts w:cs="Times New Roman"/>
          <w:color w:val="000000"/>
          <w:sz w:val="24"/>
          <w:szCs w:val="24"/>
        </w:rPr>
        <w:t xml:space="preserve">double clicking one of the </w:t>
      </w:r>
      <w:r w:rsidR="00AA4C21" w:rsidRPr="00F37F19">
        <w:rPr>
          <w:rFonts w:cs="Times New Roman"/>
          <w:b/>
          <w:color w:val="000000"/>
          <w:sz w:val="24"/>
          <w:szCs w:val="24"/>
        </w:rPr>
        <w:t>Entity</w:t>
      </w:r>
      <w:r w:rsidR="00DB3968" w:rsidRPr="00F37F19">
        <w:rPr>
          <w:rFonts w:cs="Times New Roman"/>
          <w:color w:val="000000"/>
          <w:sz w:val="24"/>
          <w:szCs w:val="24"/>
        </w:rPr>
        <w:t>’</w:t>
      </w:r>
      <w:r w:rsidR="00AA4C21" w:rsidRPr="00F37F19">
        <w:rPr>
          <w:rFonts w:cs="Times New Roman"/>
          <w:color w:val="000000"/>
          <w:sz w:val="24"/>
          <w:szCs w:val="24"/>
        </w:rPr>
        <w:t xml:space="preserve">s, the </w:t>
      </w:r>
      <w:r w:rsidR="00DB3968" w:rsidRPr="00F37F19">
        <w:rPr>
          <w:rFonts w:cs="Times New Roman"/>
          <w:color w:val="000000"/>
          <w:sz w:val="24"/>
          <w:szCs w:val="24"/>
        </w:rPr>
        <w:t>Entity options change by “stepping down” one level. The “</w:t>
      </w:r>
      <w:r w:rsidR="00AA4C21" w:rsidRPr="00F37F19">
        <w:rPr>
          <w:rFonts w:cs="Times New Roman"/>
          <w:b/>
          <w:color w:val="000000"/>
          <w:sz w:val="24"/>
          <w:szCs w:val="24"/>
        </w:rPr>
        <w:t>Fields</w:t>
      </w:r>
      <w:r w:rsidR="00DB3968" w:rsidRPr="00F37F19">
        <w:rPr>
          <w:rFonts w:cs="Times New Roman"/>
          <w:color w:val="000000"/>
          <w:sz w:val="24"/>
          <w:szCs w:val="24"/>
        </w:rPr>
        <w:t>”</w:t>
      </w:r>
      <w:r w:rsidR="00AA4C21" w:rsidRPr="00F37F19">
        <w:rPr>
          <w:rFonts w:cs="Times New Roman"/>
          <w:color w:val="000000"/>
          <w:sz w:val="24"/>
          <w:szCs w:val="24"/>
        </w:rPr>
        <w:t xml:space="preserve"> block will change</w:t>
      </w:r>
      <w:r w:rsidRPr="00F37F19">
        <w:rPr>
          <w:rFonts w:cs="Times New Roman"/>
          <w:color w:val="000000"/>
          <w:sz w:val="24"/>
          <w:szCs w:val="24"/>
        </w:rPr>
        <w:t xml:space="preserve"> as well</w:t>
      </w:r>
      <w:r w:rsidR="00AA4C21" w:rsidRPr="00F37F19">
        <w:rPr>
          <w:rFonts w:cs="Times New Roman"/>
          <w:color w:val="000000"/>
          <w:sz w:val="24"/>
          <w:szCs w:val="24"/>
        </w:rPr>
        <w:t xml:space="preserve"> with </w:t>
      </w:r>
      <w:r w:rsidR="00DB3968" w:rsidRPr="00F37F19">
        <w:rPr>
          <w:rFonts w:cs="Times New Roman"/>
          <w:color w:val="000000"/>
          <w:sz w:val="24"/>
          <w:szCs w:val="24"/>
        </w:rPr>
        <w:t>pertinent</w:t>
      </w:r>
      <w:r w:rsidR="00AA4C21" w:rsidRPr="00F37F19">
        <w:rPr>
          <w:rFonts w:cs="Times New Roman"/>
          <w:color w:val="000000"/>
          <w:sz w:val="24"/>
          <w:szCs w:val="24"/>
        </w:rPr>
        <w:t xml:space="preserve"> </w:t>
      </w:r>
      <w:r w:rsidR="00DB3968" w:rsidRPr="00F37F19">
        <w:rPr>
          <w:rFonts w:cs="Times New Roman"/>
          <w:color w:val="000000"/>
          <w:sz w:val="24"/>
          <w:szCs w:val="24"/>
        </w:rPr>
        <w:t xml:space="preserve">options to narrow your search each time the </w:t>
      </w:r>
      <w:r w:rsidR="00DB3968" w:rsidRPr="00F37F19">
        <w:rPr>
          <w:rFonts w:cs="Times New Roman"/>
          <w:b/>
          <w:color w:val="000000"/>
          <w:sz w:val="24"/>
          <w:szCs w:val="24"/>
        </w:rPr>
        <w:t>Entity’s</w:t>
      </w:r>
      <w:r w:rsidR="00DB3968" w:rsidRPr="00F37F19">
        <w:rPr>
          <w:rFonts w:cs="Times New Roman"/>
          <w:color w:val="000000"/>
          <w:sz w:val="24"/>
          <w:szCs w:val="24"/>
        </w:rPr>
        <w:t xml:space="preserve"> change. </w:t>
      </w:r>
      <w:r w:rsidR="00F37F19">
        <w:rPr>
          <w:rFonts w:cs="Times New Roman"/>
          <w:color w:val="000000"/>
          <w:sz w:val="24"/>
          <w:szCs w:val="24"/>
        </w:rPr>
        <w:t xml:space="preserve">You can “step up” to go back by clicking on the blue arrow just above the </w:t>
      </w:r>
      <w:r w:rsidR="00F37F19" w:rsidRPr="00F37F19">
        <w:rPr>
          <w:rFonts w:cs="Times New Roman"/>
          <w:b/>
          <w:color w:val="000000"/>
          <w:sz w:val="24"/>
          <w:szCs w:val="24"/>
        </w:rPr>
        <w:t>Entity</w:t>
      </w:r>
      <w:r w:rsidR="00F37F19">
        <w:rPr>
          <w:rFonts w:cs="Times New Roman"/>
          <w:color w:val="000000"/>
          <w:sz w:val="24"/>
          <w:szCs w:val="24"/>
        </w:rPr>
        <w:t xml:space="preserve"> box.</w:t>
      </w:r>
    </w:p>
    <w:p w:rsidR="00F37F19" w:rsidRDefault="00F37F19" w:rsidP="000D67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A4C21" w:rsidRPr="00F37F19" w:rsidRDefault="00CA12B4" w:rsidP="000D67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37F19">
        <w:rPr>
          <w:rFonts w:cs="Times New Roman"/>
          <w:color w:val="000000"/>
          <w:sz w:val="24"/>
          <w:szCs w:val="24"/>
        </w:rPr>
        <w:t xml:space="preserve">Once you have selected </w:t>
      </w:r>
      <w:proofErr w:type="spellStart"/>
      <w:proofErr w:type="gramStart"/>
      <w:r w:rsidRPr="00F37F19">
        <w:rPr>
          <w:rFonts w:cs="Times New Roman"/>
          <w:color w:val="000000"/>
          <w:sz w:val="24"/>
          <w:szCs w:val="24"/>
        </w:rPr>
        <w:t>a</w:t>
      </w:r>
      <w:proofErr w:type="spellEnd"/>
      <w:proofErr w:type="gramEnd"/>
      <w:r w:rsidRPr="00F37F19">
        <w:rPr>
          <w:rFonts w:cs="Times New Roman"/>
          <w:color w:val="000000"/>
          <w:sz w:val="24"/>
          <w:szCs w:val="24"/>
        </w:rPr>
        <w:t xml:space="preserve"> </w:t>
      </w:r>
      <w:r w:rsidR="00F37F19" w:rsidRPr="00F37F19">
        <w:rPr>
          <w:rFonts w:cs="Times New Roman"/>
          <w:b/>
          <w:color w:val="000000"/>
          <w:sz w:val="24"/>
          <w:szCs w:val="24"/>
        </w:rPr>
        <w:t>Entity</w:t>
      </w:r>
      <w:r w:rsidR="00F37F19" w:rsidRPr="00F37F19">
        <w:rPr>
          <w:rFonts w:cs="Times New Roman"/>
          <w:color w:val="000000"/>
          <w:sz w:val="24"/>
          <w:szCs w:val="24"/>
        </w:rPr>
        <w:t>,</w:t>
      </w:r>
      <w:r w:rsidRPr="00F37F19">
        <w:rPr>
          <w:rFonts w:cs="Times New Roman"/>
          <w:color w:val="000000"/>
          <w:sz w:val="24"/>
          <w:szCs w:val="24"/>
        </w:rPr>
        <w:t xml:space="preserve"> check the box next to the </w:t>
      </w:r>
      <w:r w:rsidRPr="00F37F19">
        <w:rPr>
          <w:rFonts w:cs="Times New Roman"/>
          <w:b/>
          <w:color w:val="000000"/>
          <w:sz w:val="24"/>
          <w:szCs w:val="24"/>
        </w:rPr>
        <w:t>Field(s)</w:t>
      </w:r>
      <w:r w:rsidRPr="00F37F19">
        <w:rPr>
          <w:rFonts w:cs="Times New Roman"/>
          <w:color w:val="000000"/>
          <w:sz w:val="24"/>
          <w:szCs w:val="24"/>
        </w:rPr>
        <w:t xml:space="preserve"> you want to include in your search.</w:t>
      </w:r>
    </w:p>
    <w:p w:rsidR="00CA12B4" w:rsidRPr="00F37F19" w:rsidRDefault="00CA12B4" w:rsidP="000D67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A12B4" w:rsidRPr="00585817" w:rsidRDefault="00F37F19" w:rsidP="000D67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  <w:sz w:val="24"/>
          <w:szCs w:val="24"/>
        </w:rPr>
      </w:pPr>
      <w:r w:rsidRPr="00585817">
        <w:rPr>
          <w:rFonts w:cs="Times New Roman"/>
          <w:color w:val="0070C0"/>
          <w:sz w:val="24"/>
          <w:szCs w:val="24"/>
        </w:rPr>
        <w:t xml:space="preserve">To make a simple search using only one field, checkmark the box next to the </w:t>
      </w:r>
      <w:r w:rsidRPr="00585817">
        <w:rPr>
          <w:rFonts w:cs="Times New Roman"/>
          <w:b/>
          <w:color w:val="0070C0"/>
          <w:sz w:val="24"/>
          <w:szCs w:val="24"/>
        </w:rPr>
        <w:t>Field</w:t>
      </w:r>
      <w:r w:rsidRPr="00585817">
        <w:rPr>
          <w:rFonts w:cs="Times New Roman"/>
          <w:color w:val="0070C0"/>
          <w:sz w:val="24"/>
          <w:szCs w:val="24"/>
        </w:rPr>
        <w:t xml:space="preserve"> identified and enter the </w:t>
      </w:r>
      <w:r w:rsidRPr="00585817">
        <w:rPr>
          <w:rFonts w:cs="Times New Roman"/>
          <w:b/>
          <w:color w:val="0070C0"/>
          <w:sz w:val="24"/>
          <w:szCs w:val="24"/>
        </w:rPr>
        <w:t>Criteria</w:t>
      </w:r>
      <w:r w:rsidRPr="00585817">
        <w:rPr>
          <w:rFonts w:cs="Times New Roman"/>
          <w:color w:val="0070C0"/>
          <w:sz w:val="24"/>
          <w:szCs w:val="24"/>
        </w:rPr>
        <w:t xml:space="preserve"> to search. Click on the magnifying glass at the end of the field.</w:t>
      </w:r>
    </w:p>
    <w:p w:rsidR="00F37F19" w:rsidRDefault="00F37F19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2B4" w:rsidRDefault="00CA12B4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2B4" w:rsidRDefault="00CA12B4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2B4" w:rsidRDefault="00F37F19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B3E3671" wp14:editId="52642E8B">
            <wp:extent cx="5943600" cy="39947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2B4" w:rsidRDefault="00CA12B4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2B4" w:rsidRDefault="00CA12B4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2B4" w:rsidRDefault="00B7262E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sample records can be accessed directly from here by clicking on the ID number.</w:t>
      </w:r>
    </w:p>
    <w:p w:rsidR="00CA12B4" w:rsidRDefault="00CA12B4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2B4" w:rsidRDefault="00CA12B4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2B4" w:rsidRDefault="00CA12B4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17" w:rsidRDefault="00585817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17" w:rsidRDefault="00585817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17" w:rsidRDefault="00585817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817">
        <w:rPr>
          <w:rFonts w:cs="Times New Roman"/>
          <w:color w:val="0070C0"/>
          <w:sz w:val="24"/>
          <w:szCs w:val="24"/>
        </w:rPr>
        <w:t xml:space="preserve">To make a search using </w:t>
      </w:r>
      <w:r>
        <w:rPr>
          <w:rFonts w:cs="Times New Roman"/>
          <w:color w:val="0070C0"/>
          <w:sz w:val="24"/>
          <w:szCs w:val="24"/>
        </w:rPr>
        <w:t>multiple</w:t>
      </w:r>
      <w:r w:rsidRPr="00585817">
        <w:rPr>
          <w:rFonts w:cs="Times New Roman"/>
          <w:color w:val="0070C0"/>
          <w:sz w:val="24"/>
          <w:szCs w:val="24"/>
        </w:rPr>
        <w:t xml:space="preserve"> field</w:t>
      </w:r>
      <w:r>
        <w:rPr>
          <w:rFonts w:cs="Times New Roman"/>
          <w:color w:val="0070C0"/>
          <w:sz w:val="24"/>
          <w:szCs w:val="24"/>
        </w:rPr>
        <w:t>s</w:t>
      </w:r>
      <w:r w:rsidRPr="00585817">
        <w:rPr>
          <w:rFonts w:cs="Times New Roman"/>
          <w:color w:val="0070C0"/>
          <w:sz w:val="24"/>
          <w:szCs w:val="24"/>
        </w:rPr>
        <w:t>, checkmark the box</w:t>
      </w:r>
      <w:r>
        <w:rPr>
          <w:rFonts w:cs="Times New Roman"/>
          <w:color w:val="0070C0"/>
          <w:sz w:val="24"/>
          <w:szCs w:val="24"/>
        </w:rPr>
        <w:t>es</w:t>
      </w:r>
      <w:r w:rsidRPr="00585817">
        <w:rPr>
          <w:rFonts w:cs="Times New Roman"/>
          <w:color w:val="0070C0"/>
          <w:sz w:val="24"/>
          <w:szCs w:val="24"/>
        </w:rPr>
        <w:t xml:space="preserve"> next to the </w:t>
      </w:r>
      <w:r w:rsidRPr="00585817">
        <w:rPr>
          <w:rFonts w:cs="Times New Roman"/>
          <w:b/>
          <w:color w:val="0070C0"/>
          <w:sz w:val="24"/>
          <w:szCs w:val="24"/>
        </w:rPr>
        <w:t>Field</w:t>
      </w:r>
      <w:r w:rsidRPr="00585817">
        <w:rPr>
          <w:rFonts w:cs="Times New Roman"/>
          <w:color w:val="0070C0"/>
          <w:sz w:val="24"/>
          <w:szCs w:val="24"/>
        </w:rPr>
        <w:t xml:space="preserve"> identified.</w:t>
      </w:r>
      <w:r>
        <w:rPr>
          <w:rFonts w:cs="Times New Roman"/>
          <w:color w:val="0070C0"/>
          <w:sz w:val="24"/>
          <w:szCs w:val="24"/>
        </w:rPr>
        <w:t xml:space="preserve"> Once the user c</w:t>
      </w:r>
      <w:r w:rsidRPr="00585817">
        <w:rPr>
          <w:rFonts w:cs="Times New Roman"/>
          <w:color w:val="0070C0"/>
          <w:sz w:val="24"/>
          <w:szCs w:val="24"/>
        </w:rPr>
        <w:t>lick</w:t>
      </w:r>
      <w:r>
        <w:rPr>
          <w:rFonts w:cs="Times New Roman"/>
          <w:color w:val="0070C0"/>
          <w:sz w:val="24"/>
          <w:szCs w:val="24"/>
        </w:rPr>
        <w:t>s</w:t>
      </w:r>
      <w:r w:rsidRPr="00585817">
        <w:rPr>
          <w:rFonts w:cs="Times New Roman"/>
          <w:color w:val="0070C0"/>
          <w:sz w:val="24"/>
          <w:szCs w:val="24"/>
        </w:rPr>
        <w:t xml:space="preserve"> on the magnifying glass at the end of the field</w:t>
      </w:r>
      <w:r>
        <w:rPr>
          <w:rFonts w:cs="Times New Roman"/>
          <w:color w:val="0070C0"/>
          <w:sz w:val="24"/>
          <w:szCs w:val="24"/>
        </w:rPr>
        <w:t xml:space="preserve"> the Query </w:t>
      </w:r>
      <w:r w:rsidR="00505D15">
        <w:rPr>
          <w:rFonts w:cs="Times New Roman"/>
          <w:color w:val="0070C0"/>
          <w:sz w:val="24"/>
          <w:szCs w:val="24"/>
        </w:rPr>
        <w:t xml:space="preserve">populates displaying the multiple filters in play. The user </w:t>
      </w:r>
      <w:r w:rsidR="00B7262E">
        <w:rPr>
          <w:rFonts w:cs="Times New Roman"/>
          <w:color w:val="0070C0"/>
          <w:sz w:val="24"/>
          <w:szCs w:val="24"/>
        </w:rPr>
        <w:t xml:space="preserve">must than enter the </w:t>
      </w:r>
      <w:r w:rsidR="00B7262E" w:rsidRPr="00B7262E">
        <w:rPr>
          <w:rFonts w:cs="Times New Roman"/>
          <w:b/>
          <w:color w:val="0070C0"/>
          <w:sz w:val="24"/>
          <w:szCs w:val="24"/>
        </w:rPr>
        <w:t>Criteria</w:t>
      </w:r>
      <w:r w:rsidR="00B7262E">
        <w:rPr>
          <w:rFonts w:cs="Times New Roman"/>
          <w:color w:val="0070C0"/>
          <w:sz w:val="24"/>
          <w:szCs w:val="24"/>
        </w:rPr>
        <w:t xml:space="preserve"> in these filters and</w:t>
      </w:r>
      <w:r w:rsidR="00505D15">
        <w:rPr>
          <w:rFonts w:cs="Times New Roman"/>
          <w:color w:val="0070C0"/>
          <w:sz w:val="24"/>
          <w:szCs w:val="24"/>
        </w:rPr>
        <w:t xml:space="preserve"> use the “Execute” button to activate </w:t>
      </w:r>
      <w:r w:rsidR="00B7262E">
        <w:rPr>
          <w:rFonts w:cs="Times New Roman"/>
          <w:color w:val="0070C0"/>
          <w:sz w:val="24"/>
          <w:szCs w:val="24"/>
        </w:rPr>
        <w:t>the</w:t>
      </w:r>
      <w:r w:rsidR="00505D15">
        <w:rPr>
          <w:rFonts w:cs="Times New Roman"/>
          <w:color w:val="0070C0"/>
          <w:sz w:val="24"/>
          <w:szCs w:val="24"/>
        </w:rPr>
        <w:t xml:space="preserve"> search</w:t>
      </w:r>
      <w:r w:rsidR="00B7262E">
        <w:rPr>
          <w:rFonts w:cs="Times New Roman"/>
          <w:color w:val="0070C0"/>
          <w:sz w:val="24"/>
          <w:szCs w:val="24"/>
        </w:rPr>
        <w:t>.</w:t>
      </w:r>
      <w:r w:rsidR="00505D15">
        <w:rPr>
          <w:rFonts w:cs="Times New Roman"/>
          <w:color w:val="0070C0"/>
          <w:sz w:val="24"/>
          <w:szCs w:val="24"/>
        </w:rPr>
        <w:t xml:space="preserve"> </w:t>
      </w:r>
    </w:p>
    <w:p w:rsidR="00585817" w:rsidRDefault="00585817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817" w:rsidRDefault="00585817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2B4" w:rsidRDefault="00CA12B4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1717E7D" wp14:editId="6A0E43F2">
            <wp:extent cx="5943600" cy="3334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2B4" w:rsidRDefault="00CA12B4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2B4" w:rsidRDefault="00CA12B4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12B4" w:rsidRDefault="00CA12B4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9A5" w:rsidRDefault="000209A5" w:rsidP="000209A5">
      <w:pPr>
        <w:keepLines/>
        <w:ind w:left="720" w:right="230"/>
        <w:jc w:val="center"/>
        <w:rPr>
          <w:noProof/>
        </w:rPr>
      </w:pPr>
      <w:r>
        <w:rPr>
          <w:noProof/>
        </w:rPr>
        <w:t>End of Quick Reference Guide</w:t>
      </w:r>
    </w:p>
    <w:p w:rsidR="00CA12B4" w:rsidRDefault="00CA12B4" w:rsidP="000D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A12B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4A" w:rsidRDefault="00D0514A" w:rsidP="000D67C5">
      <w:pPr>
        <w:spacing w:after="0" w:line="240" w:lineRule="auto"/>
      </w:pPr>
      <w:r>
        <w:separator/>
      </w:r>
    </w:p>
  </w:endnote>
  <w:endnote w:type="continuationSeparator" w:id="0">
    <w:p w:rsidR="00D0514A" w:rsidRDefault="00D0514A" w:rsidP="000D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093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018" w:rsidRDefault="00000018" w:rsidP="00000018">
        <w:pPr>
          <w:pStyle w:val="Footer"/>
          <w:pBdr>
            <w:top w:val="single" w:sz="8" w:space="1" w:color="auto"/>
          </w:pBdr>
          <w:rPr>
            <w:rFonts w:ascii="Tahoma" w:hAnsi="Tahoma"/>
            <w:b/>
            <w:sz w:val="20"/>
          </w:rPr>
        </w:pPr>
        <w:r>
          <w:rPr>
            <w:rFonts w:ascii="Tahoma" w:hAnsi="Tahoma"/>
            <w:b/>
            <w:snapToGrid w:val="0"/>
            <w:sz w:val="20"/>
          </w:rPr>
          <w:t xml:space="preserve">Page </w:t>
        </w:r>
        <w:r>
          <w:rPr>
            <w:rFonts w:ascii="Tahoma" w:hAnsi="Tahoma"/>
            <w:b/>
            <w:snapToGrid w:val="0"/>
            <w:sz w:val="20"/>
          </w:rPr>
          <w:fldChar w:fldCharType="begin"/>
        </w:r>
        <w:r>
          <w:rPr>
            <w:rFonts w:ascii="Tahoma" w:hAnsi="Tahoma"/>
            <w:b/>
            <w:snapToGrid w:val="0"/>
            <w:sz w:val="20"/>
          </w:rPr>
          <w:instrText xml:space="preserve"> PAGE </w:instrText>
        </w:r>
        <w:r>
          <w:rPr>
            <w:rFonts w:ascii="Tahoma" w:hAnsi="Tahoma"/>
            <w:b/>
            <w:snapToGrid w:val="0"/>
            <w:sz w:val="20"/>
          </w:rPr>
          <w:fldChar w:fldCharType="separate"/>
        </w:r>
        <w:r w:rsidR="007F7931">
          <w:rPr>
            <w:rFonts w:ascii="Tahoma" w:hAnsi="Tahoma"/>
            <w:b/>
            <w:noProof/>
            <w:snapToGrid w:val="0"/>
            <w:sz w:val="20"/>
          </w:rPr>
          <w:t>1</w:t>
        </w:r>
        <w:r>
          <w:rPr>
            <w:rFonts w:ascii="Tahoma" w:hAnsi="Tahoma"/>
            <w:b/>
            <w:snapToGrid w:val="0"/>
            <w:sz w:val="20"/>
          </w:rPr>
          <w:fldChar w:fldCharType="end"/>
        </w:r>
        <w:r>
          <w:rPr>
            <w:rFonts w:ascii="Tahoma" w:hAnsi="Tahoma"/>
            <w:b/>
            <w:snapToGrid w:val="0"/>
            <w:sz w:val="20"/>
          </w:rPr>
          <w:t xml:space="preserve"> of </w:t>
        </w:r>
        <w:r>
          <w:rPr>
            <w:rFonts w:ascii="Tahoma" w:hAnsi="Tahoma"/>
            <w:b/>
            <w:snapToGrid w:val="0"/>
            <w:sz w:val="20"/>
          </w:rPr>
          <w:fldChar w:fldCharType="begin"/>
        </w:r>
        <w:r>
          <w:rPr>
            <w:rFonts w:ascii="Tahoma" w:hAnsi="Tahoma"/>
            <w:b/>
            <w:snapToGrid w:val="0"/>
            <w:sz w:val="20"/>
          </w:rPr>
          <w:instrText xml:space="preserve"> NUMPAGES </w:instrText>
        </w:r>
        <w:r>
          <w:rPr>
            <w:rFonts w:ascii="Tahoma" w:hAnsi="Tahoma"/>
            <w:b/>
            <w:snapToGrid w:val="0"/>
            <w:sz w:val="20"/>
          </w:rPr>
          <w:fldChar w:fldCharType="separate"/>
        </w:r>
        <w:r w:rsidR="007F7931">
          <w:rPr>
            <w:rFonts w:ascii="Tahoma" w:hAnsi="Tahoma"/>
            <w:b/>
            <w:noProof/>
            <w:snapToGrid w:val="0"/>
            <w:sz w:val="20"/>
          </w:rPr>
          <w:t>3</w:t>
        </w:r>
        <w:r>
          <w:rPr>
            <w:rFonts w:ascii="Tahoma" w:hAnsi="Tahoma"/>
            <w:b/>
            <w:snapToGrid w:val="0"/>
            <w:sz w:val="20"/>
          </w:rPr>
          <w:fldChar w:fldCharType="end"/>
        </w:r>
      </w:p>
      <w:p w:rsidR="00E73DF5" w:rsidRDefault="00D0514A" w:rsidP="00000018">
        <w:pPr>
          <w:pStyle w:val="Footer"/>
        </w:pPr>
      </w:p>
    </w:sdtContent>
  </w:sdt>
  <w:p w:rsidR="00E73DF5" w:rsidRDefault="00E73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4A" w:rsidRDefault="00D0514A" w:rsidP="000D67C5">
      <w:pPr>
        <w:spacing w:after="0" w:line="240" w:lineRule="auto"/>
      </w:pPr>
      <w:r>
        <w:separator/>
      </w:r>
    </w:p>
  </w:footnote>
  <w:footnote w:type="continuationSeparator" w:id="0">
    <w:p w:rsidR="00D0514A" w:rsidRDefault="00D0514A" w:rsidP="000D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4" w:type="dxa"/>
      <w:tblInd w:w="-945" w:type="dxa"/>
      <w:tblBorders>
        <w:bottom w:val="single" w:sz="18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715"/>
      <w:gridCol w:w="2549"/>
    </w:tblGrid>
    <w:tr w:rsidR="00000018" w:rsidTr="00000018">
      <w:trPr>
        <w:trHeight w:val="388"/>
      </w:trPr>
      <w:tc>
        <w:tcPr>
          <w:tcW w:w="8715" w:type="dxa"/>
        </w:tcPr>
        <w:p w:rsidR="00000018" w:rsidRDefault="00A576FF" w:rsidP="007B3EC0">
          <w:pPr>
            <w:pStyle w:val="Header"/>
            <w:tabs>
              <w:tab w:val="right" w:pos="7200"/>
            </w:tabs>
            <w:rPr>
              <w:rFonts w:ascii="Tahoma" w:hAnsi="Tahoma"/>
              <w:b/>
              <w:sz w:val="20"/>
            </w:rPr>
          </w:pPr>
          <w:proofErr w:type="spellStart"/>
          <w:r>
            <w:rPr>
              <w:rFonts w:ascii="Tahoma" w:hAnsi="Tahoma"/>
              <w:b/>
              <w:sz w:val="16"/>
              <w:szCs w:val="16"/>
            </w:rPr>
            <w:t>FindSampleFunction</w:t>
          </w:r>
          <w:proofErr w:type="spellEnd"/>
        </w:p>
      </w:tc>
      <w:tc>
        <w:tcPr>
          <w:tcW w:w="2549" w:type="dxa"/>
        </w:tcPr>
        <w:p w:rsidR="00000018" w:rsidRPr="00EB4037" w:rsidRDefault="00000018" w:rsidP="007F7931">
          <w:pPr>
            <w:pStyle w:val="Header"/>
            <w:jc w:val="right"/>
            <w:rPr>
              <w:rFonts w:ascii="Tahoma" w:hAnsi="Tahoma"/>
              <w:b/>
              <w:sz w:val="16"/>
              <w:szCs w:val="16"/>
            </w:rPr>
          </w:pPr>
          <w:r w:rsidRPr="00EB4037">
            <w:rPr>
              <w:rFonts w:ascii="Tahoma" w:hAnsi="Tahoma"/>
              <w:b/>
              <w:sz w:val="16"/>
              <w:szCs w:val="16"/>
            </w:rPr>
            <w:fldChar w:fldCharType="begin"/>
          </w:r>
          <w:r w:rsidRPr="00EB4037">
            <w:rPr>
              <w:rFonts w:ascii="Tahoma" w:hAnsi="Tahoma"/>
              <w:b/>
              <w:sz w:val="16"/>
              <w:szCs w:val="16"/>
            </w:rPr>
            <w:instrText xml:space="preserve"> COMMENTS  "Rev. 9/26/18"  \* MERGEFORMAT </w:instrText>
          </w:r>
          <w:r w:rsidRPr="00EB4037">
            <w:rPr>
              <w:rFonts w:ascii="Tahoma" w:hAnsi="Tahoma"/>
              <w:b/>
              <w:sz w:val="16"/>
              <w:szCs w:val="16"/>
            </w:rPr>
            <w:fldChar w:fldCharType="separate"/>
          </w:r>
          <w:r w:rsidR="007F7931">
            <w:rPr>
              <w:rFonts w:ascii="Tahoma" w:hAnsi="Tahoma"/>
              <w:b/>
              <w:sz w:val="16"/>
              <w:szCs w:val="16"/>
            </w:rPr>
            <w:t>Rev. 10</w:t>
          </w:r>
          <w:r w:rsidR="006B5197">
            <w:rPr>
              <w:rFonts w:ascii="Tahoma" w:hAnsi="Tahoma"/>
              <w:b/>
              <w:sz w:val="16"/>
              <w:szCs w:val="16"/>
            </w:rPr>
            <w:t>/</w:t>
          </w:r>
          <w:r w:rsidR="007F7931">
            <w:rPr>
              <w:rFonts w:ascii="Tahoma" w:hAnsi="Tahoma"/>
              <w:b/>
              <w:sz w:val="16"/>
              <w:szCs w:val="16"/>
            </w:rPr>
            <w:t>18</w:t>
          </w:r>
          <w:r w:rsidR="006B5197">
            <w:rPr>
              <w:rFonts w:ascii="Tahoma" w:hAnsi="Tahoma"/>
              <w:b/>
              <w:sz w:val="16"/>
              <w:szCs w:val="16"/>
            </w:rPr>
            <w:t>/18</w:t>
          </w:r>
          <w:r w:rsidRPr="00EB4037">
            <w:rPr>
              <w:rFonts w:ascii="Tahoma" w:hAnsi="Tahoma"/>
              <w:b/>
              <w:sz w:val="16"/>
              <w:szCs w:val="16"/>
            </w:rPr>
            <w:fldChar w:fldCharType="end"/>
          </w:r>
        </w:p>
      </w:tc>
    </w:tr>
  </w:tbl>
  <w:p w:rsidR="00000018" w:rsidRPr="00000018" w:rsidRDefault="00000018" w:rsidP="00000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F29"/>
    <w:multiLevelType w:val="multilevel"/>
    <w:tmpl w:val="A3CC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E45A0"/>
    <w:multiLevelType w:val="multilevel"/>
    <w:tmpl w:val="A340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247B0"/>
    <w:multiLevelType w:val="multilevel"/>
    <w:tmpl w:val="DBEE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61B0A"/>
    <w:multiLevelType w:val="multilevel"/>
    <w:tmpl w:val="1C16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51EC6"/>
    <w:multiLevelType w:val="multilevel"/>
    <w:tmpl w:val="B510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61385"/>
    <w:multiLevelType w:val="hybridMultilevel"/>
    <w:tmpl w:val="F7B6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70B2D"/>
    <w:multiLevelType w:val="hybridMultilevel"/>
    <w:tmpl w:val="ECFAB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AD"/>
    <w:rsid w:val="00000018"/>
    <w:rsid w:val="00000889"/>
    <w:rsid w:val="0000557A"/>
    <w:rsid w:val="00020418"/>
    <w:rsid w:val="000209A5"/>
    <w:rsid w:val="00023785"/>
    <w:rsid w:val="00053390"/>
    <w:rsid w:val="00054D45"/>
    <w:rsid w:val="00061C7F"/>
    <w:rsid w:val="00067285"/>
    <w:rsid w:val="00070803"/>
    <w:rsid w:val="00072D78"/>
    <w:rsid w:val="00092D3C"/>
    <w:rsid w:val="000A0C52"/>
    <w:rsid w:val="000A5940"/>
    <w:rsid w:val="000A6034"/>
    <w:rsid w:val="000D053D"/>
    <w:rsid w:val="000D67C5"/>
    <w:rsid w:val="000D6E59"/>
    <w:rsid w:val="000E6741"/>
    <w:rsid w:val="000F32EC"/>
    <w:rsid w:val="000F71BE"/>
    <w:rsid w:val="0012367F"/>
    <w:rsid w:val="0013033F"/>
    <w:rsid w:val="00134D6D"/>
    <w:rsid w:val="0013693B"/>
    <w:rsid w:val="00153A66"/>
    <w:rsid w:val="00186CB5"/>
    <w:rsid w:val="00220498"/>
    <w:rsid w:val="00220518"/>
    <w:rsid w:val="0023034E"/>
    <w:rsid w:val="002A6AD8"/>
    <w:rsid w:val="002F4E14"/>
    <w:rsid w:val="00301B7C"/>
    <w:rsid w:val="00332320"/>
    <w:rsid w:val="003348CF"/>
    <w:rsid w:val="00345307"/>
    <w:rsid w:val="003467E4"/>
    <w:rsid w:val="003A0A7E"/>
    <w:rsid w:val="003A251D"/>
    <w:rsid w:val="003A4012"/>
    <w:rsid w:val="003A65CF"/>
    <w:rsid w:val="003A744C"/>
    <w:rsid w:val="003C7954"/>
    <w:rsid w:val="004142A2"/>
    <w:rsid w:val="004271E8"/>
    <w:rsid w:val="00437F21"/>
    <w:rsid w:val="00491800"/>
    <w:rsid w:val="004A1574"/>
    <w:rsid w:val="004D4360"/>
    <w:rsid w:val="004E0134"/>
    <w:rsid w:val="00505D15"/>
    <w:rsid w:val="0051545A"/>
    <w:rsid w:val="005234A2"/>
    <w:rsid w:val="00532964"/>
    <w:rsid w:val="00554560"/>
    <w:rsid w:val="00585817"/>
    <w:rsid w:val="00590FFC"/>
    <w:rsid w:val="005C70C7"/>
    <w:rsid w:val="005D0957"/>
    <w:rsid w:val="005D690C"/>
    <w:rsid w:val="005F042B"/>
    <w:rsid w:val="006335C4"/>
    <w:rsid w:val="00652E27"/>
    <w:rsid w:val="00662913"/>
    <w:rsid w:val="006632A2"/>
    <w:rsid w:val="00681082"/>
    <w:rsid w:val="00692663"/>
    <w:rsid w:val="006A351E"/>
    <w:rsid w:val="006B2FD0"/>
    <w:rsid w:val="006B5197"/>
    <w:rsid w:val="006B5708"/>
    <w:rsid w:val="006C4DCF"/>
    <w:rsid w:val="006C53AB"/>
    <w:rsid w:val="006F12E5"/>
    <w:rsid w:val="007008CC"/>
    <w:rsid w:val="0070411B"/>
    <w:rsid w:val="00712DBE"/>
    <w:rsid w:val="0071377E"/>
    <w:rsid w:val="00755864"/>
    <w:rsid w:val="0077093B"/>
    <w:rsid w:val="007858AE"/>
    <w:rsid w:val="0079144D"/>
    <w:rsid w:val="007A3CFF"/>
    <w:rsid w:val="007B542A"/>
    <w:rsid w:val="007F7931"/>
    <w:rsid w:val="00801688"/>
    <w:rsid w:val="00852555"/>
    <w:rsid w:val="00854C65"/>
    <w:rsid w:val="00855DAD"/>
    <w:rsid w:val="00865B86"/>
    <w:rsid w:val="008A2E7F"/>
    <w:rsid w:val="008B3FB3"/>
    <w:rsid w:val="008B7265"/>
    <w:rsid w:val="008C175A"/>
    <w:rsid w:val="008D1105"/>
    <w:rsid w:val="008E519A"/>
    <w:rsid w:val="008F14C9"/>
    <w:rsid w:val="0094460B"/>
    <w:rsid w:val="00960CE7"/>
    <w:rsid w:val="00961104"/>
    <w:rsid w:val="0098271F"/>
    <w:rsid w:val="009842D2"/>
    <w:rsid w:val="00995FF2"/>
    <w:rsid w:val="009A14DD"/>
    <w:rsid w:val="00A0799E"/>
    <w:rsid w:val="00A205B4"/>
    <w:rsid w:val="00A31722"/>
    <w:rsid w:val="00A33A00"/>
    <w:rsid w:val="00A576FF"/>
    <w:rsid w:val="00A67190"/>
    <w:rsid w:val="00A71DA5"/>
    <w:rsid w:val="00A93EDA"/>
    <w:rsid w:val="00A945A8"/>
    <w:rsid w:val="00A94821"/>
    <w:rsid w:val="00AA2A09"/>
    <w:rsid w:val="00AA4C21"/>
    <w:rsid w:val="00AC519E"/>
    <w:rsid w:val="00AE4BF5"/>
    <w:rsid w:val="00AE7BF5"/>
    <w:rsid w:val="00B1449E"/>
    <w:rsid w:val="00B165E9"/>
    <w:rsid w:val="00B21955"/>
    <w:rsid w:val="00B22C3B"/>
    <w:rsid w:val="00B378E5"/>
    <w:rsid w:val="00B46384"/>
    <w:rsid w:val="00B7262E"/>
    <w:rsid w:val="00B73A26"/>
    <w:rsid w:val="00B9425E"/>
    <w:rsid w:val="00BA2C7B"/>
    <w:rsid w:val="00BA66B0"/>
    <w:rsid w:val="00BC5D86"/>
    <w:rsid w:val="00BD4FEB"/>
    <w:rsid w:val="00C32785"/>
    <w:rsid w:val="00C370EE"/>
    <w:rsid w:val="00C56FB9"/>
    <w:rsid w:val="00C9345B"/>
    <w:rsid w:val="00C97546"/>
    <w:rsid w:val="00CA12B4"/>
    <w:rsid w:val="00CA3FE5"/>
    <w:rsid w:val="00CD3403"/>
    <w:rsid w:val="00CD7179"/>
    <w:rsid w:val="00D0514A"/>
    <w:rsid w:val="00D50B0F"/>
    <w:rsid w:val="00D62F7A"/>
    <w:rsid w:val="00D72E4E"/>
    <w:rsid w:val="00D83FD1"/>
    <w:rsid w:val="00DA532C"/>
    <w:rsid w:val="00DB3968"/>
    <w:rsid w:val="00DB4D51"/>
    <w:rsid w:val="00DC688C"/>
    <w:rsid w:val="00DF5BCA"/>
    <w:rsid w:val="00E141D1"/>
    <w:rsid w:val="00E23457"/>
    <w:rsid w:val="00E73DF5"/>
    <w:rsid w:val="00E869FF"/>
    <w:rsid w:val="00E96941"/>
    <w:rsid w:val="00EA1215"/>
    <w:rsid w:val="00EB1F14"/>
    <w:rsid w:val="00EF4DC8"/>
    <w:rsid w:val="00F0586B"/>
    <w:rsid w:val="00F074EA"/>
    <w:rsid w:val="00F26C8C"/>
    <w:rsid w:val="00F37F19"/>
    <w:rsid w:val="00F45453"/>
    <w:rsid w:val="00F74390"/>
    <w:rsid w:val="00F81DB2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54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D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C5"/>
  </w:style>
  <w:style w:type="paragraph" w:styleId="Footer">
    <w:name w:val="footer"/>
    <w:basedOn w:val="Normal"/>
    <w:link w:val="FooterChar"/>
    <w:unhideWhenUsed/>
    <w:rsid w:val="000D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C5"/>
  </w:style>
  <w:style w:type="paragraph" w:styleId="Title">
    <w:name w:val="Title"/>
    <w:basedOn w:val="Normal"/>
    <w:next w:val="Normal"/>
    <w:link w:val="TitleChar"/>
    <w:uiPriority w:val="10"/>
    <w:qFormat/>
    <w:rsid w:val="000D67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4D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5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4D45"/>
    <w:rPr>
      <w:color w:val="0000FF"/>
      <w:u w:val="single"/>
    </w:rPr>
  </w:style>
  <w:style w:type="paragraph" w:customStyle="1" w:styleId="normalkeepwithnext">
    <w:name w:val="normalkeepwithnext"/>
    <w:basedOn w:val="Normal"/>
    <w:rsid w:val="0005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pping">
    <w:name w:val="listmapping"/>
    <w:basedOn w:val="Normal"/>
    <w:rsid w:val="0005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result">
    <w:name w:val="stepresult"/>
    <w:basedOn w:val="Normal"/>
    <w:rsid w:val="0005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5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1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rsid w:val="00AC519E"/>
    <w:pPr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519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semiHidden/>
    <w:rsid w:val="00AC519E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C519E"/>
    <w:rPr>
      <w:rFonts w:ascii="Arial" w:eastAsia="Times New Roman" w:hAnsi="Arial" w:cs="Arial"/>
      <w:snapToGrid w:val="0"/>
      <w:color w:val="000000"/>
      <w:szCs w:val="24"/>
    </w:rPr>
  </w:style>
  <w:style w:type="paragraph" w:styleId="BodyText3">
    <w:name w:val="Body Text 3"/>
    <w:basedOn w:val="Normal"/>
    <w:link w:val="BodyText3Char"/>
    <w:semiHidden/>
    <w:rsid w:val="00AC519E"/>
    <w:pPr>
      <w:widowControl w:val="0"/>
      <w:spacing w:after="0" w:line="240" w:lineRule="auto"/>
    </w:pPr>
    <w:rPr>
      <w:rFonts w:ascii="Arial" w:eastAsia="Times New Roman" w:hAnsi="Arial" w:cs="Arial"/>
      <w:snapToGrid w:val="0"/>
      <w:color w:val="00000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AC519E"/>
    <w:rPr>
      <w:rFonts w:ascii="Arial" w:eastAsia="Times New Roman" w:hAnsi="Arial" w:cs="Arial"/>
      <w:snapToGrid w:val="0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AC519E"/>
    <w:pPr>
      <w:ind w:left="720"/>
      <w:contextualSpacing/>
    </w:pPr>
    <w:rPr>
      <w:rFonts w:eastAsiaTheme="minorEastAsia"/>
    </w:rPr>
  </w:style>
  <w:style w:type="paragraph" w:customStyle="1" w:styleId="sidehead">
    <w:name w:val="sidehead"/>
    <w:basedOn w:val="Normal"/>
    <w:rsid w:val="000F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arydefinition">
    <w:name w:val="glossarydefinition"/>
    <w:basedOn w:val="Normal"/>
    <w:rsid w:val="000F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CD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list">
    <w:name w:val="bulletedlist"/>
    <w:basedOn w:val="Normal"/>
    <w:rsid w:val="0015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00001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54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D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C5"/>
  </w:style>
  <w:style w:type="paragraph" w:styleId="Footer">
    <w:name w:val="footer"/>
    <w:basedOn w:val="Normal"/>
    <w:link w:val="FooterChar"/>
    <w:unhideWhenUsed/>
    <w:rsid w:val="000D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C5"/>
  </w:style>
  <w:style w:type="paragraph" w:styleId="Title">
    <w:name w:val="Title"/>
    <w:basedOn w:val="Normal"/>
    <w:next w:val="Normal"/>
    <w:link w:val="TitleChar"/>
    <w:uiPriority w:val="10"/>
    <w:qFormat/>
    <w:rsid w:val="000D67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4D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5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4D45"/>
    <w:rPr>
      <w:color w:val="0000FF"/>
      <w:u w:val="single"/>
    </w:rPr>
  </w:style>
  <w:style w:type="paragraph" w:customStyle="1" w:styleId="normalkeepwithnext">
    <w:name w:val="normalkeepwithnext"/>
    <w:basedOn w:val="Normal"/>
    <w:rsid w:val="0005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pping">
    <w:name w:val="listmapping"/>
    <w:basedOn w:val="Normal"/>
    <w:rsid w:val="0005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result">
    <w:name w:val="stepresult"/>
    <w:basedOn w:val="Normal"/>
    <w:rsid w:val="0005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5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1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rsid w:val="00AC519E"/>
    <w:pPr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519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semiHidden/>
    <w:rsid w:val="00AC519E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C519E"/>
    <w:rPr>
      <w:rFonts w:ascii="Arial" w:eastAsia="Times New Roman" w:hAnsi="Arial" w:cs="Arial"/>
      <w:snapToGrid w:val="0"/>
      <w:color w:val="000000"/>
      <w:szCs w:val="24"/>
    </w:rPr>
  </w:style>
  <w:style w:type="paragraph" w:styleId="BodyText3">
    <w:name w:val="Body Text 3"/>
    <w:basedOn w:val="Normal"/>
    <w:link w:val="BodyText3Char"/>
    <w:semiHidden/>
    <w:rsid w:val="00AC519E"/>
    <w:pPr>
      <w:widowControl w:val="0"/>
      <w:spacing w:after="0" w:line="240" w:lineRule="auto"/>
    </w:pPr>
    <w:rPr>
      <w:rFonts w:ascii="Arial" w:eastAsia="Times New Roman" w:hAnsi="Arial" w:cs="Arial"/>
      <w:snapToGrid w:val="0"/>
      <w:color w:val="00000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AC519E"/>
    <w:rPr>
      <w:rFonts w:ascii="Arial" w:eastAsia="Times New Roman" w:hAnsi="Arial" w:cs="Arial"/>
      <w:snapToGrid w:val="0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AC519E"/>
    <w:pPr>
      <w:ind w:left="720"/>
      <w:contextualSpacing/>
    </w:pPr>
    <w:rPr>
      <w:rFonts w:eastAsiaTheme="minorEastAsia"/>
    </w:rPr>
  </w:style>
  <w:style w:type="paragraph" w:customStyle="1" w:styleId="sidehead">
    <w:name w:val="sidehead"/>
    <w:basedOn w:val="Normal"/>
    <w:rsid w:val="000F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arydefinition">
    <w:name w:val="glossarydefinition"/>
    <w:basedOn w:val="Normal"/>
    <w:rsid w:val="000F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CD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edlist">
    <w:name w:val="bulletedlist"/>
    <w:basedOn w:val="Normal"/>
    <w:rsid w:val="0015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00001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460A8.607C2D3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27EEE63F32A17F4186269A82E0E1A643" ma:contentTypeVersion="1" ma:contentTypeDescription="A Microsoft Office InfoPath Form Template." ma:contentTypeScope="" ma:versionID="00cf6ddf4207f1b2ba85a76f78c57af8">
  <xsd:schema xmlns:xsd="http://www.w3.org/2001/XMLSchema" xmlns:xs="http://www.w3.org/2001/XMLSchema" xmlns:p="http://schemas.microsoft.com/office/2006/metadata/properties" xmlns:ns2="374aaca7-37e5-4668-bdad-983830cb15ce" targetNamespace="http://schemas.microsoft.com/office/2006/metadata/properties" ma:root="true" ma:fieldsID="3510599af51382218daf65634eebc14c" ns2:_="">
    <xsd:import namespace="374aaca7-37e5-4668-bdad-983830cb15ce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aca7-37e5-4668-bdad-983830cb15ce" elementFormDefault="qualified">
    <xsd:import namespace="http://schemas.microsoft.com/office/2006/documentManagement/types"/>
    <xsd:import namespace="http://schemas.microsoft.com/office/infopath/2007/PartnerControls"/>
    <xsd:element name="FormName" ma:index="4" nillable="true" ma:displayName="Form Name" ma:internalName="FormName">
      <xsd:simpleType>
        <xsd:restriction base="dms:Text"/>
      </xsd:simpleType>
    </xsd:element>
    <xsd:element name="FormCategory" ma:index="5" nillable="true" ma:displayName="Form Category" ma:internalName="FormCategory">
      <xsd:simpleType>
        <xsd:restriction base="dms:Text"/>
      </xsd:simpleType>
    </xsd:element>
    <xsd:element name="FormVersion" ma:index="6" nillable="true" ma:displayName="Form Version" ma:internalName="FormVersion">
      <xsd:simpleType>
        <xsd:restriction base="dms:Text"/>
      </xsd:simpleType>
    </xsd:element>
    <xsd:element name="FormId" ma:index="7" nillable="true" ma:displayName="Form ID" ma:internalName="FormId">
      <xsd:simpleType>
        <xsd:restriction base="dms:Text"/>
      </xsd:simpleType>
    </xsd:element>
    <xsd:element name="FormLocale" ma:index="8" nillable="true" ma:displayName="Form Locale" ma:internalName="FormLocale">
      <xsd:simpleType>
        <xsd:restriction base="dms:Text"/>
      </xsd:simpleType>
    </xsd:element>
    <xsd:element name="FormDescription" ma:index="9" nillable="true" ma:displayName="Form Description" ma:internalName="FormDescription">
      <xsd:simpleType>
        <xsd:restriction base="dms:Text"/>
      </xsd:simpleType>
    </xsd:element>
    <xsd:element name="CustomContentTypeId" ma:index="10" nillable="true" ma:displayName="Content Type ID" ma:hidden="true" ma:internalName="CustomContentTypeId">
      <xsd:simpleType>
        <xsd:restriction base="dms:Text"/>
      </xsd:simpleType>
    </xsd:element>
    <xsd:element name="ShowInCatalog" ma:index="11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374aaca7-37e5-4668-bdad-983830cb15ce" xsi:nil="true"/>
    <ShowInCatalog xmlns="374aaca7-37e5-4668-bdad-983830cb15ce">false</ShowInCatalog>
    <FormId xmlns="374aaca7-37e5-4668-bdad-983830cb15ce" xsi:nil="true"/>
    <FormLocale xmlns="374aaca7-37e5-4668-bdad-983830cb15ce" xsi:nil="true"/>
    <FormName xmlns="374aaca7-37e5-4668-bdad-983830cb15ce" xsi:nil="true"/>
    <FormCategory xmlns="374aaca7-37e5-4668-bdad-983830cb15ce" xsi:nil="true"/>
    <CustomContentTypeId xmlns="374aaca7-37e5-4668-bdad-983830cb15ce" xsi:nil="true"/>
    <FormDescription xmlns="374aaca7-37e5-4668-bdad-983830cb15ce" xsi:nil="true"/>
  </documentManagement>
</p:properties>
</file>

<file path=customXml/itemProps1.xml><?xml version="1.0" encoding="utf-8"?>
<ds:datastoreItem xmlns:ds="http://schemas.openxmlformats.org/officeDocument/2006/customXml" ds:itemID="{8A44D764-DBE6-43D5-8C40-68CF9E64B619}"/>
</file>

<file path=customXml/itemProps2.xml><?xml version="1.0" encoding="utf-8"?>
<ds:datastoreItem xmlns:ds="http://schemas.openxmlformats.org/officeDocument/2006/customXml" ds:itemID="{DD2BE28C-DBA3-4280-8334-77CE14E6D586}"/>
</file>

<file path=customXml/itemProps3.xml><?xml version="1.0" encoding="utf-8"?>
<ds:datastoreItem xmlns:ds="http://schemas.openxmlformats.org/officeDocument/2006/customXml" ds:itemID="{256733ED-869C-4DF5-A754-733E4605380C}"/>
</file>

<file path=customXml/itemProps4.xml><?xml version="1.0" encoding="utf-8"?>
<ds:datastoreItem xmlns:ds="http://schemas.openxmlformats.org/officeDocument/2006/customXml" ds:itemID="{5728CB9A-8905-4EE5-BB98-56CCC8DE1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AWP_MA_UsingFindSample</dc:title>
  <dc:creator>LARRY R BROOKS</dc:creator>
  <dc:description>Rev. 9/26/18</dc:description>
  <cp:lastModifiedBy>LARRY R BROOKS</cp:lastModifiedBy>
  <cp:revision>7</cp:revision>
  <cp:lastPrinted>2018-10-18T13:41:00Z</cp:lastPrinted>
  <dcterms:created xsi:type="dcterms:W3CDTF">2018-10-17T19:42:00Z</dcterms:created>
  <dcterms:modified xsi:type="dcterms:W3CDTF">2018-10-18T13:43:00Z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0x010100F8EF98760CBA4A94994F13BA881038FA0027EEE63F32A17F4186269A82E0E1A643</vt:lpwstr>
  </property>
  <property fmtid="{D5CDD505-2E9C-101B-9397-08002B2CF9AE}" pid="3" name="Order">
    <vt:r8>16500</vt:r8>
  </property>
</Properties>
</file>