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23A7" w14:textId="5AE19005" w:rsidR="00E40FD0" w:rsidRPr="00361CC0" w:rsidRDefault="00361CC0" w:rsidP="00361CC0">
      <w:pPr>
        <w:pStyle w:val="Heading1"/>
      </w:pPr>
      <w:r w:rsidRPr="00361CC0">
        <w:rPr>
          <w:caps w:val="0"/>
        </w:rPr>
        <w:t xml:space="preserve">Seal Coat Completion </w:t>
      </w:r>
      <w:r>
        <w:rPr>
          <w:caps w:val="0"/>
        </w:rPr>
        <w:t>o</w:t>
      </w:r>
      <w:bookmarkStart w:id="0" w:name="_GoBack"/>
      <w:bookmarkEnd w:id="0"/>
      <w:r w:rsidRPr="00361CC0">
        <w:rPr>
          <w:caps w:val="0"/>
        </w:rPr>
        <w:t>f Work</w:t>
      </w:r>
      <w:r w:rsidR="007F1742" w:rsidRPr="00361CC0">
        <w:rPr>
          <w:u w:val="none"/>
        </w:rPr>
        <w:t xml:space="preserve"> </w:t>
      </w:r>
      <w:r w:rsidR="00681869" w:rsidRPr="00361CC0">
        <w:rPr>
          <w:u w:val="none"/>
        </w:rPr>
        <w:t>JSP-15-</w:t>
      </w:r>
      <w:r w:rsidR="007F1742" w:rsidRPr="00361CC0">
        <w:rPr>
          <w:u w:val="none"/>
        </w:rPr>
        <w:t>08</w:t>
      </w:r>
    </w:p>
    <w:p w14:paraId="733823A8" w14:textId="77777777" w:rsidR="003043E8" w:rsidRPr="001444E6" w:rsidRDefault="003043E8">
      <w:pPr>
        <w:rPr>
          <w:rFonts w:cs="Arial"/>
          <w:bCs/>
          <w:caps/>
        </w:rPr>
      </w:pPr>
    </w:p>
    <w:p w14:paraId="733823A9" w14:textId="1154A68D" w:rsidR="00B9603E" w:rsidRPr="00AC5C9C" w:rsidRDefault="003043E8" w:rsidP="001444E6">
      <w:pPr>
        <w:tabs>
          <w:tab w:val="left" w:pos="450"/>
        </w:tabs>
        <w:rPr>
          <w:rFonts w:cs="Arial"/>
          <w:caps/>
        </w:rPr>
      </w:pPr>
      <w:r>
        <w:rPr>
          <w:rFonts w:cs="Arial"/>
          <w:b/>
          <w:caps/>
        </w:rPr>
        <w:t>1.0</w:t>
      </w:r>
      <w:r>
        <w:rPr>
          <w:rFonts w:cs="Arial"/>
          <w:b/>
          <w:caps/>
        </w:rPr>
        <w:tab/>
      </w:r>
      <w:r w:rsidR="00B9603E" w:rsidRPr="00B81966">
        <w:rPr>
          <w:rFonts w:cs="Arial"/>
          <w:b/>
          <w:caps/>
        </w:rPr>
        <w:t>Description.</w:t>
      </w:r>
      <w:r w:rsidR="00B9603E" w:rsidRPr="00B81966">
        <w:rPr>
          <w:rFonts w:cs="Arial"/>
          <w:caps/>
        </w:rPr>
        <w:t xml:space="preserve">  </w:t>
      </w:r>
      <w:r w:rsidR="002B3CDC" w:rsidRPr="00B81966">
        <w:rPr>
          <w:rFonts w:cs="Arial"/>
        </w:rPr>
        <w:t xml:space="preserve">This project contains work </w:t>
      </w:r>
      <w:r w:rsidR="00CE4C2F" w:rsidRPr="00B81966">
        <w:rPr>
          <w:rFonts w:cs="Arial"/>
        </w:rPr>
        <w:t>which may</w:t>
      </w:r>
      <w:r w:rsidR="002B3CDC" w:rsidRPr="00AC5C9C">
        <w:rPr>
          <w:rFonts w:cs="Arial"/>
        </w:rPr>
        <w:t xml:space="preserve"> be completed in </w:t>
      </w:r>
      <w:r w:rsidR="00AC5C9C">
        <w:rPr>
          <w:rFonts w:cs="Arial"/>
        </w:rPr>
        <w:t xml:space="preserve">multiple </w:t>
      </w:r>
      <w:r w:rsidR="002B3CDC" w:rsidRPr="00AC5C9C">
        <w:rPr>
          <w:rFonts w:cs="Arial"/>
        </w:rPr>
        <w:t>construction season</w:t>
      </w:r>
      <w:r w:rsidR="00AC5C9C">
        <w:rPr>
          <w:rFonts w:cs="Arial"/>
        </w:rPr>
        <w:t>s</w:t>
      </w:r>
      <w:r w:rsidR="002B3CDC" w:rsidRPr="00AC5C9C">
        <w:rPr>
          <w:rFonts w:cs="Arial"/>
        </w:rPr>
        <w:t xml:space="preserve">.  </w:t>
      </w:r>
    </w:p>
    <w:p w14:paraId="733823AA" w14:textId="77777777" w:rsidR="00F960D2" w:rsidRPr="003043E8" w:rsidRDefault="00F960D2" w:rsidP="001444E6"/>
    <w:p w14:paraId="733823AB" w14:textId="627B3A02" w:rsidR="00F960D2" w:rsidRPr="00B81966" w:rsidRDefault="003043E8" w:rsidP="001444E6">
      <w:pPr>
        <w:tabs>
          <w:tab w:val="left" w:pos="450"/>
        </w:tabs>
        <w:rPr>
          <w:rFonts w:cs="Arial"/>
          <w:caps/>
        </w:rPr>
      </w:pPr>
      <w:r>
        <w:rPr>
          <w:rFonts w:cs="Arial"/>
          <w:b/>
          <w:caps/>
        </w:rPr>
        <w:t>2.0</w:t>
      </w:r>
      <w:r>
        <w:rPr>
          <w:rFonts w:cs="Arial"/>
          <w:b/>
          <w:caps/>
        </w:rPr>
        <w:tab/>
      </w:r>
      <w:r w:rsidR="005C1ACB">
        <w:rPr>
          <w:rFonts w:cs="Arial"/>
          <w:b/>
          <w:caps/>
        </w:rPr>
        <w:t>Completion of Work</w:t>
      </w:r>
      <w:r w:rsidR="00F960D2" w:rsidRPr="00B81966">
        <w:rPr>
          <w:rFonts w:cs="Arial"/>
          <w:b/>
          <w:caps/>
        </w:rPr>
        <w:t>.</w:t>
      </w:r>
      <w:r w:rsidR="00F960D2" w:rsidRPr="00B81966">
        <w:rPr>
          <w:rFonts w:cs="Arial"/>
          <w:caps/>
        </w:rPr>
        <w:t xml:space="preserve">  </w:t>
      </w:r>
      <w:r w:rsidR="005C1ACB">
        <w:t>The contractor shall not start any work that cannot be completed in a single construction season without prior approval of the en</w:t>
      </w:r>
      <w:r w:rsidR="001444E6">
        <w:t>g</w:t>
      </w:r>
      <w:r w:rsidR="005C1ACB">
        <w:t>ineer</w:t>
      </w:r>
      <w:r w:rsidR="00B81966">
        <w:t>.</w:t>
      </w:r>
    </w:p>
    <w:p w14:paraId="733823AC" w14:textId="77777777" w:rsidR="00B9603E" w:rsidRPr="003043E8" w:rsidRDefault="00B9603E" w:rsidP="001444E6"/>
    <w:p w14:paraId="733823AD" w14:textId="432D056D" w:rsidR="00B9603E" w:rsidRDefault="003043E8" w:rsidP="001444E6">
      <w:pPr>
        <w:tabs>
          <w:tab w:val="left" w:pos="450"/>
        </w:tabs>
        <w:rPr>
          <w:rFonts w:cs="Arial"/>
        </w:rPr>
      </w:pPr>
      <w:r>
        <w:rPr>
          <w:rFonts w:cs="Arial"/>
          <w:b/>
          <w:caps/>
        </w:rPr>
        <w:t>3.0</w:t>
      </w:r>
      <w:r>
        <w:rPr>
          <w:rFonts w:cs="Arial"/>
          <w:b/>
          <w:caps/>
        </w:rPr>
        <w:tab/>
      </w:r>
      <w:r w:rsidR="00B9603E" w:rsidRPr="00B81966">
        <w:rPr>
          <w:rFonts w:cs="Arial"/>
          <w:b/>
          <w:caps/>
        </w:rPr>
        <w:t>Basis of Payment.</w:t>
      </w:r>
      <w:r w:rsidR="00B9603E" w:rsidRPr="00B81966">
        <w:rPr>
          <w:rFonts w:cs="Arial"/>
        </w:rPr>
        <w:t xml:space="preserve">  There </w:t>
      </w:r>
      <w:r w:rsidR="00CE4C2F" w:rsidRPr="00B81966">
        <w:rPr>
          <w:rFonts w:cs="Arial"/>
        </w:rPr>
        <w:t>will</w:t>
      </w:r>
      <w:r w:rsidR="00B9603E" w:rsidRPr="00B81966">
        <w:rPr>
          <w:rFonts w:cs="Arial"/>
        </w:rPr>
        <w:t xml:space="preserve"> be no direct pay for </w:t>
      </w:r>
      <w:r w:rsidR="00361CC0">
        <w:rPr>
          <w:rFonts w:cs="Arial"/>
        </w:rPr>
        <w:t>compliance with this provision.</w:t>
      </w:r>
    </w:p>
    <w:p w14:paraId="3135F0A1" w14:textId="77777777" w:rsidR="00361CC0" w:rsidRDefault="00361CC0" w:rsidP="001444E6">
      <w:pPr>
        <w:tabs>
          <w:tab w:val="left" w:pos="450"/>
        </w:tabs>
        <w:rPr>
          <w:rFonts w:cs="Arial"/>
        </w:rPr>
      </w:pPr>
    </w:p>
    <w:p w14:paraId="7D5D15A5" w14:textId="77777777" w:rsidR="00361CC0" w:rsidRPr="00AC5C9C" w:rsidRDefault="00361CC0" w:rsidP="001444E6">
      <w:pPr>
        <w:tabs>
          <w:tab w:val="left" w:pos="450"/>
        </w:tabs>
        <w:rPr>
          <w:rFonts w:cs="Arial"/>
        </w:rPr>
      </w:pPr>
    </w:p>
    <w:sectPr w:rsidR="00361CC0" w:rsidRPr="00AC5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54AA"/>
    <w:multiLevelType w:val="multilevel"/>
    <w:tmpl w:val="CA327B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9"/>
    <w:rsid w:val="000A5A0F"/>
    <w:rsid w:val="001444E6"/>
    <w:rsid w:val="002B3CDC"/>
    <w:rsid w:val="003043E8"/>
    <w:rsid w:val="00361CC0"/>
    <w:rsid w:val="004C633A"/>
    <w:rsid w:val="0058435F"/>
    <w:rsid w:val="005C1ACB"/>
    <w:rsid w:val="00681869"/>
    <w:rsid w:val="007F1742"/>
    <w:rsid w:val="008E70C7"/>
    <w:rsid w:val="00AC5C9C"/>
    <w:rsid w:val="00B81966"/>
    <w:rsid w:val="00B9603E"/>
    <w:rsid w:val="00C939CC"/>
    <w:rsid w:val="00CE4C2F"/>
    <w:rsid w:val="00E40FD0"/>
    <w:rsid w:val="00F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2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E8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CC0"/>
    <w:pPr>
      <w:tabs>
        <w:tab w:val="left" w:pos="1890"/>
      </w:tabs>
      <w:outlineLvl w:val="0"/>
    </w:pPr>
    <w:rPr>
      <w:rFonts w:cs="Arial"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1CC0"/>
    <w:rPr>
      <w:rFonts w:ascii="Arial" w:hAnsi="Arial" w:cs="Arial"/>
      <w:bCs/>
      <w:cap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E8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1CC0"/>
    <w:pPr>
      <w:tabs>
        <w:tab w:val="left" w:pos="1890"/>
      </w:tabs>
      <w:outlineLvl w:val="0"/>
    </w:pPr>
    <w:rPr>
      <w:rFonts w:cs="Arial"/>
      <w:bCs/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1CC0"/>
    <w:rPr>
      <w:rFonts w:ascii="Arial" w:hAnsi="Arial" w:cs="Arial"/>
      <w:bCs/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P_Section xmlns="00ca3444-dc36-48d0-8ed3-fecfe750809b">0108 - Prosecution and Progress</JSP_Section>
    <Job xmlns="00ca3444-dc36-48d0-8ed3-fecfe750809b">69-6/18/2015</Job>
    <Accountable_Division xmlns="00ca3444-dc36-48d0-8ed3-fecfe750809b">Design</Accountable_Division>
    <Frequently_x0020_Used xmlns="00ca3444-dc36-48d0-8ed3-fecfe750809b">false</Frequently_x0020_Used>
    <ExplanatoryNotes xmlns="00ca3444-dc36-48d0-8ed3-fecfe750809b">We would not want to allow Seal Coat to be placed through Dec. 1. In fact, chip seals should not be done after about Oct. 1. Do not use Multi-Year, Multi-Location in lieu of this JSP.
To be used in Seal Coat projects which span multiple seasons.  Developed for the 2016 Seal coat program.</ExplanatoryNotes>
    <ShortName xmlns="00ca3444-dc36-48d0-8ed3-fecfe750809b">Seal Coat Completion of Work</ShortName>
    <First_Effective_Bid_Opening_Date xmlns="00ca3444-dc36-48d0-8ed3-fecfe750809b">August 2015</First_Effective_Bid_Opening_Date>
    <JSP_Author xmlns="00ca3444-dc36-48d0-8ed3-fecfe750809b" xsi:nil="true"/>
    <Revision_Date xmlns="00ca3444-dc36-48d0-8ed3-fecfe750809b">2015-06-26T05:00:00+00:00</Revision_Date>
    <JSP_Title xmlns="00ca3444-dc36-48d0-8ed3-fecfe750809b">Seal Coat Completion of Work</JSP_Title>
    <Explanatory_Notes xmlns="00ca3444-dc36-48d0-8ed3-fecfe750809b">To be used in Seal Coat projects which span multiple seasons.  </Explanatory_Notes>
    <JSP_ID_Num xmlns="00ca3444-dc36-48d0-8ed3-fecfe750809b">JSP-15-08</JSP_ID_Num>
    <Active_x002f_Inactive xmlns="00ca3444-dc36-48d0-8ed3-fecfe750809b">Active</Active_x002f_Inactive>
    <JSP_Type xmlns="00ca3444-dc36-48d0-8ed3-fecfe750809b">Provision</JSP_Type>
    <Effective_x0020_Letting xmlns="00ca3444-dc36-48d0-8ed3-fecfe750809b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30F8C87-D675-4CDC-B95E-44C0F2DF676A}"/>
</file>

<file path=customXml/itemProps2.xml><?xml version="1.0" encoding="utf-8"?>
<ds:datastoreItem xmlns:ds="http://schemas.openxmlformats.org/officeDocument/2006/customXml" ds:itemID="{16E95A90-A8A6-45AC-9B74-D742B15F5DE6}"/>
</file>

<file path=customXml/itemProps3.xml><?xml version="1.0" encoding="utf-8"?>
<ds:datastoreItem xmlns:ds="http://schemas.openxmlformats.org/officeDocument/2006/customXml" ds:itemID="{AB934923-9BD0-4744-BAB1-D2AA4BAD3DDB}"/>
</file>

<file path=customXml/itemProps4.xml><?xml version="1.0" encoding="utf-8"?>
<ds:datastoreItem xmlns:ds="http://schemas.openxmlformats.org/officeDocument/2006/customXml" ds:itemID="{B7200E75-B8BE-4404-B433-9FD089DE1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Seal Coat Completion of Work</dc:title>
  <dc:creator>Llans Taylor</dc:creator>
  <cp:lastModifiedBy>Tim Oligschlaeger</cp:lastModifiedBy>
  <cp:revision>3</cp:revision>
  <dcterms:created xsi:type="dcterms:W3CDTF">2015-06-26T12:15:00Z</dcterms:created>
  <dcterms:modified xsi:type="dcterms:W3CDTF">2018-03-15T15:41:00Z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JSP_Author0">
    <vt:lpwstr/>
  </property>
  <property fmtid="{D5CDD505-2E9C-101B-9397-08002B2CF9AE}" pid="4" name="JSP_Type0">
    <vt:lpwstr/>
  </property>
  <property fmtid="{D5CDD505-2E9C-101B-9397-08002B2CF9AE}" pid="5" name="ExplanatoryNotes0">
    <vt:lpwstr/>
  </property>
  <property fmtid="{D5CDD505-2E9C-101B-9397-08002B2CF9AE}" pid="6" name="Order">
    <vt:r8>47100</vt:r8>
  </property>
  <property fmtid="{D5CDD505-2E9C-101B-9397-08002B2CF9AE}" pid="7" name="Revision Request Number">
    <vt:lpwstr/>
  </property>
  <property fmtid="{D5CDD505-2E9C-101B-9397-08002B2CF9AE}" pid="8" name="Last_Effective_Bid_Opening_Date">
    <vt:lpwstr/>
  </property>
  <property fmtid="{D5CDD505-2E9C-101B-9397-08002B2CF9AE}" pid="9" name="ShortName0">
    <vt:lpwstr/>
  </property>
  <property fmtid="{D5CDD505-2E9C-101B-9397-08002B2CF9AE}" pid="10" name="NotesID0">
    <vt:lpwstr/>
  </property>
  <property fmtid="{D5CDD505-2E9C-101B-9397-08002B2CF9AE}" pid="11" name="Explanatory_Notes0">
    <vt:lpwstr/>
  </property>
  <property fmtid="{D5CDD505-2E9C-101B-9397-08002B2CF9AE}" pid="12" name="Units0">
    <vt:lpwstr/>
  </property>
  <property fmtid="{D5CDD505-2E9C-101B-9397-08002B2CF9AE}" pid="13" name="Last_Modified0">
    <vt:lpwstr/>
  </property>
  <property fmtid="{D5CDD505-2E9C-101B-9397-08002B2CF9AE}" pid="14" name="JSP_Title0">
    <vt:lpwstr/>
  </property>
  <property fmtid="{D5CDD505-2E9C-101B-9397-08002B2CF9AE}" pid="15" name="Current Version">
    <vt:lpwstr/>
  </property>
  <property fmtid="{D5CDD505-2E9C-101B-9397-08002B2CF9AE}" pid="16" name="Accountable_Division0">
    <vt:lpwstr/>
  </property>
  <property fmtid="{D5CDD505-2E9C-101B-9397-08002B2CF9AE}" pid="17" name="Draft0">
    <vt:lpwstr/>
  </property>
  <property fmtid="{D5CDD505-2E9C-101B-9397-08002B2CF9AE}" pid="18" name="JSP_Section0">
    <vt:lpwstr/>
  </property>
  <property fmtid="{D5CDD505-2E9C-101B-9397-08002B2CF9AE}" pid="19" name="FileAttach0">
    <vt:lpwstr/>
  </property>
  <property fmtid="{D5CDD505-2E9C-101B-9397-08002B2CF9AE}" pid="20" name="Active/Inactive0">
    <vt:lpwstr/>
  </property>
  <property fmtid="{D5CDD505-2E9C-101B-9397-08002B2CF9AE}" pid="21" name="First_Effective_Bid_Opening_Date0">
    <vt:lpwstr/>
  </property>
  <property fmtid="{D5CDD505-2E9C-101B-9397-08002B2CF9AE}" pid="23" name="Frequently Used0">
    <vt:bool>false</vt:bool>
  </property>
  <property fmtid="{D5CDD505-2E9C-101B-9397-08002B2CF9AE}" pid="24" name="Last_Modified">
    <vt:lpwstr>6/2/15</vt:lpwstr>
  </property>
</Properties>
</file>