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7DD7" w14:textId="1DABFAA3" w:rsidR="00AB58BA" w:rsidRPr="002572E4" w:rsidRDefault="00AB58BA" w:rsidP="00AB58BA">
      <w:pPr>
        <w:pStyle w:val="Heading1"/>
        <w:rPr>
          <w:b w:val="0"/>
          <w:bCs/>
        </w:rPr>
      </w:pPr>
      <w:bookmarkStart w:id="0" w:name="_Toc117768005"/>
      <w:r w:rsidRPr="002572E4">
        <w:rPr>
          <w:b w:val="0"/>
          <w:bCs/>
        </w:rPr>
        <w:t>Road Closure</w:t>
      </w:r>
      <w:r w:rsidRPr="002572E4">
        <w:rPr>
          <w:b w:val="0"/>
          <w:bCs/>
          <w:u w:val="none"/>
        </w:rPr>
        <w:t xml:space="preserve"> JSP</w:t>
      </w:r>
      <w:r w:rsidR="002572E4">
        <w:rPr>
          <w:b w:val="0"/>
          <w:bCs/>
          <w:u w:val="none"/>
        </w:rPr>
        <w:t>-</w:t>
      </w:r>
      <w:r w:rsidR="00B06F86" w:rsidRPr="002572E4">
        <w:rPr>
          <w:b w:val="0"/>
          <w:bCs/>
          <w:u w:val="none"/>
        </w:rPr>
        <w:t>26-0</w:t>
      </w:r>
      <w:r w:rsidR="00BA42FF" w:rsidRPr="002572E4">
        <w:rPr>
          <w:b w:val="0"/>
          <w:bCs/>
          <w:u w:val="none"/>
        </w:rPr>
        <w:t>4</w:t>
      </w:r>
      <w:bookmarkEnd w:id="0"/>
    </w:p>
    <w:p w14:paraId="65A54B37" w14:textId="77777777" w:rsidR="00AB58BA" w:rsidRDefault="00AB58BA" w:rsidP="00AB58BA">
      <w:pPr>
        <w:ind w:left="720"/>
      </w:pPr>
    </w:p>
    <w:p w14:paraId="18004A08" w14:textId="27620F9E" w:rsidR="00AB58BA" w:rsidRPr="009B11DE" w:rsidRDefault="0076031A">
      <w:pPr>
        <w:rPr>
          <w:b/>
          <w:bCs/>
          <w:color w:val="FF0000"/>
        </w:rPr>
      </w:pPr>
      <w:r w:rsidRPr="009B11DE">
        <w:rPr>
          <w:b/>
          <w:bCs/>
          <w:color w:val="FF0000"/>
        </w:rPr>
        <w:t>DRAFTER</w:t>
      </w:r>
      <w:r w:rsidR="0056732A" w:rsidRPr="009B11DE">
        <w:rPr>
          <w:b/>
          <w:bCs/>
          <w:color w:val="FF0000"/>
        </w:rPr>
        <w:t>’</w:t>
      </w:r>
      <w:r w:rsidR="00F41E50" w:rsidRPr="009B11DE">
        <w:rPr>
          <w:b/>
          <w:bCs/>
          <w:color w:val="FF0000"/>
        </w:rPr>
        <w:t>S</w:t>
      </w:r>
      <w:r w:rsidRPr="009B11DE">
        <w:rPr>
          <w:b/>
          <w:bCs/>
          <w:color w:val="FF0000"/>
        </w:rPr>
        <w:t xml:space="preserve"> NOTE:  </w:t>
      </w:r>
      <w:r w:rsidR="00F41E50" w:rsidRPr="009B11DE">
        <w:rPr>
          <w:b/>
          <w:bCs/>
          <w:color w:val="FF0000"/>
        </w:rPr>
        <w:t xml:space="preserve">IT IS DIFFICULT TO PRESCRIBE COMMON LANGUAGE FOR THIS </w:t>
      </w:r>
      <w:proofErr w:type="gramStart"/>
      <w:r w:rsidR="00F41E50" w:rsidRPr="009B11DE">
        <w:rPr>
          <w:b/>
          <w:bCs/>
          <w:color w:val="FF0000"/>
        </w:rPr>
        <w:t>APPLICATION</w:t>
      </w:r>
      <w:r w:rsidR="00D314CC" w:rsidRPr="009B11DE">
        <w:rPr>
          <w:b/>
          <w:bCs/>
          <w:color w:val="FF0000"/>
        </w:rPr>
        <w:t>,</w:t>
      </w:r>
      <w:proofErr w:type="gramEnd"/>
      <w:r w:rsidR="00F41E50" w:rsidRPr="009B11DE">
        <w:rPr>
          <w:b/>
          <w:bCs/>
          <w:color w:val="FF0000"/>
        </w:rPr>
        <w:t xml:space="preserve"> HOWEVER THE LANGUAGE BELOW IS BEING PROVIDED AS AN EXAMPLE FOR ROAD CLOSURE APPLICATIONS.</w:t>
      </w:r>
    </w:p>
    <w:p w14:paraId="56FB926E" w14:textId="77777777" w:rsidR="00C16429" w:rsidRDefault="00C16429">
      <w:pPr>
        <w:rPr>
          <w:b/>
          <w:bCs/>
        </w:rPr>
      </w:pPr>
    </w:p>
    <w:p w14:paraId="268C01D8" w14:textId="3E3D5EEE" w:rsidR="00C16429" w:rsidRPr="00B06F86" w:rsidRDefault="00C16429" w:rsidP="00C1642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16CAF">
        <w:rPr>
          <w:rStyle w:val="normaltextrun"/>
          <w:rFonts w:ascii="Arial" w:hAnsi="Arial" w:cs="Arial"/>
          <w:b/>
          <w:bCs/>
          <w:sz w:val="22"/>
          <w:szCs w:val="22"/>
        </w:rPr>
        <w:t>1.0</w:t>
      </w:r>
      <w:r w:rsidR="00053FD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216CAF">
        <w:rPr>
          <w:rStyle w:val="normaltextrun"/>
          <w:rFonts w:ascii="Arial" w:hAnsi="Arial" w:cs="Arial"/>
          <w:b/>
          <w:bCs/>
          <w:sz w:val="22"/>
          <w:szCs w:val="22"/>
        </w:rPr>
        <w:t xml:space="preserve"> General</w:t>
      </w:r>
      <w:r w:rsidR="00053FD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216CA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BC35B9" w:rsidRPr="00216CAF">
        <w:rPr>
          <w:rStyle w:val="normaltextrun"/>
          <w:rFonts w:ascii="Arial" w:hAnsi="Arial" w:cs="Arial"/>
          <w:sz w:val="22"/>
          <w:szCs w:val="22"/>
        </w:rPr>
        <w:t xml:space="preserve">This provision will govern the </w:t>
      </w:r>
      <w:r w:rsidR="00364AC4" w:rsidRPr="00216CAF">
        <w:rPr>
          <w:rStyle w:val="normaltextrun"/>
          <w:rFonts w:ascii="Arial" w:hAnsi="Arial" w:cs="Arial"/>
          <w:sz w:val="22"/>
          <w:szCs w:val="22"/>
        </w:rPr>
        <w:t xml:space="preserve">Road Closure </w:t>
      </w:r>
      <w:proofErr w:type="gramStart"/>
      <w:r w:rsidR="00364AC4" w:rsidRPr="00216CAF">
        <w:rPr>
          <w:rStyle w:val="normaltextrun"/>
          <w:rFonts w:ascii="Arial" w:hAnsi="Arial" w:cs="Arial"/>
          <w:sz w:val="22"/>
          <w:szCs w:val="22"/>
        </w:rPr>
        <w:t xml:space="preserve">of </w:t>
      </w:r>
      <w:r w:rsidR="00364AC4" w:rsidRPr="00B06F86">
        <w:rPr>
          <w:rStyle w:val="normaltextrun"/>
          <w:rFonts w:ascii="Arial" w:hAnsi="Arial" w:cs="Arial"/>
          <w:sz w:val="22"/>
          <w:szCs w:val="22"/>
          <w:highlight w:val="yellow"/>
        </w:rPr>
        <w:t>__</w:t>
      </w:r>
      <w:proofErr w:type="gramEnd"/>
      <w:r w:rsidR="00364AC4" w:rsidRPr="00B06F86">
        <w:rPr>
          <w:rStyle w:val="normaltextrun"/>
          <w:rFonts w:ascii="Arial" w:hAnsi="Arial" w:cs="Arial"/>
          <w:sz w:val="22"/>
          <w:szCs w:val="22"/>
          <w:highlight w:val="yellow"/>
        </w:rPr>
        <w:t>_______</w:t>
      </w:r>
      <w:r w:rsidR="00145E9D">
        <w:rPr>
          <w:rStyle w:val="normaltextrun"/>
          <w:rFonts w:ascii="Arial" w:hAnsi="Arial" w:cs="Arial"/>
          <w:sz w:val="22"/>
          <w:szCs w:val="22"/>
          <w:highlight w:val="yellow"/>
        </w:rPr>
        <w:t>__</w:t>
      </w:r>
      <w:r w:rsidR="00364AC4" w:rsidRPr="00B06F86">
        <w:rPr>
          <w:rStyle w:val="normaltextrun"/>
          <w:rFonts w:ascii="Arial" w:hAnsi="Arial" w:cs="Arial"/>
          <w:sz w:val="22"/>
          <w:szCs w:val="22"/>
          <w:highlight w:val="yellow"/>
        </w:rPr>
        <w:t>__</w:t>
      </w:r>
      <w:r w:rsidR="00364AC4" w:rsidRPr="00216CAF">
        <w:rPr>
          <w:rStyle w:val="normaltextrun"/>
          <w:rFonts w:ascii="Arial" w:hAnsi="Arial" w:cs="Arial"/>
          <w:sz w:val="22"/>
          <w:szCs w:val="22"/>
        </w:rPr>
        <w:t>.</w:t>
      </w:r>
    </w:p>
    <w:p w14:paraId="642F7683" w14:textId="4794D226" w:rsidR="00C16429" w:rsidRPr="00B06F86" w:rsidRDefault="00C16429" w:rsidP="00C1642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BE25E87" w14:textId="657B0B61" w:rsidR="00C16429" w:rsidRPr="00B06F86" w:rsidRDefault="00C16429" w:rsidP="00C1642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16CAF">
        <w:rPr>
          <w:rStyle w:val="normaltextrun"/>
          <w:rFonts w:ascii="Arial" w:hAnsi="Arial" w:cs="Arial"/>
          <w:b/>
          <w:bCs/>
          <w:sz w:val="22"/>
          <w:szCs w:val="22"/>
        </w:rPr>
        <w:t>2.0</w:t>
      </w:r>
      <w:r w:rsidR="00053FD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216CAF">
        <w:rPr>
          <w:rStyle w:val="normaltextrun"/>
          <w:rFonts w:ascii="Arial" w:hAnsi="Arial" w:cs="Arial"/>
          <w:b/>
          <w:bCs/>
          <w:sz w:val="22"/>
          <w:szCs w:val="22"/>
        </w:rPr>
        <w:t xml:space="preserve"> Description</w:t>
      </w:r>
      <w:r w:rsidR="00053FD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216CA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50591B" w:rsidRPr="00216CAF">
        <w:rPr>
          <w:rStyle w:val="normaltextrun"/>
          <w:rFonts w:ascii="Arial" w:hAnsi="Arial" w:cs="Arial"/>
          <w:sz w:val="22"/>
          <w:szCs w:val="22"/>
        </w:rPr>
        <w:t xml:space="preserve">This provision will describe the timelines needed </w:t>
      </w:r>
      <w:r w:rsidR="00EB34B9" w:rsidRPr="00216CAF">
        <w:rPr>
          <w:rStyle w:val="normaltextrun"/>
          <w:rFonts w:ascii="Arial" w:hAnsi="Arial" w:cs="Arial"/>
          <w:sz w:val="22"/>
          <w:szCs w:val="22"/>
        </w:rPr>
        <w:t xml:space="preserve">for proper notification of the traveling public </w:t>
      </w:r>
      <w:r w:rsidR="005B3AD6" w:rsidRPr="00216CAF">
        <w:rPr>
          <w:rStyle w:val="normaltextrun"/>
          <w:rFonts w:ascii="Arial" w:hAnsi="Arial" w:cs="Arial"/>
          <w:sz w:val="22"/>
          <w:szCs w:val="22"/>
        </w:rPr>
        <w:t>ahead of a road closure.</w:t>
      </w:r>
    </w:p>
    <w:p w14:paraId="065119D8" w14:textId="7324A413" w:rsidR="00C16429" w:rsidRPr="00B06F86" w:rsidRDefault="00C16429" w:rsidP="00C1642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1B9194D4" w14:textId="42212064" w:rsidR="005B3AD6" w:rsidRPr="00216CAF" w:rsidRDefault="00C16429" w:rsidP="03EF035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16CAF">
        <w:rPr>
          <w:rStyle w:val="normaltextrun"/>
          <w:rFonts w:ascii="Arial" w:hAnsi="Arial" w:cs="Arial"/>
          <w:b/>
          <w:bCs/>
          <w:sz w:val="22"/>
          <w:szCs w:val="22"/>
        </w:rPr>
        <w:t>3.0</w:t>
      </w:r>
      <w:r w:rsidR="00053FD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216CA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5B3AD6" w:rsidRPr="00216CAF">
        <w:rPr>
          <w:rStyle w:val="normaltextrun"/>
          <w:rFonts w:ascii="Arial" w:hAnsi="Arial" w:cs="Arial"/>
          <w:b/>
          <w:bCs/>
          <w:sz w:val="22"/>
          <w:szCs w:val="22"/>
        </w:rPr>
        <w:t>Schedule Requirements</w:t>
      </w:r>
      <w:r w:rsidR="002904E4" w:rsidRPr="00216CA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2904E4" w:rsidRPr="00216CA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D717EB" w:rsidRPr="00216CAF">
        <w:rPr>
          <w:rStyle w:val="normaltextrun"/>
          <w:rFonts w:ascii="Arial" w:hAnsi="Arial" w:cs="Arial"/>
          <w:sz w:val="22"/>
          <w:szCs w:val="22"/>
        </w:rPr>
        <w:t xml:space="preserve">As soon as a tentative closure date can be determined </w:t>
      </w:r>
      <w:r w:rsidR="00E91C93" w:rsidRPr="00216CAF">
        <w:rPr>
          <w:rStyle w:val="normaltextrun"/>
          <w:rFonts w:ascii="Arial" w:hAnsi="Arial" w:cs="Arial"/>
          <w:sz w:val="22"/>
          <w:szCs w:val="22"/>
        </w:rPr>
        <w:t xml:space="preserve">it shall be submitted to the </w:t>
      </w:r>
      <w:r w:rsidR="00776842" w:rsidRPr="00216CAF">
        <w:rPr>
          <w:rStyle w:val="normaltextrun"/>
          <w:rFonts w:ascii="Arial" w:hAnsi="Arial" w:cs="Arial"/>
          <w:sz w:val="22"/>
          <w:szCs w:val="22"/>
        </w:rPr>
        <w:t xml:space="preserve">engineer </w:t>
      </w:r>
      <w:r w:rsidR="00E91C93" w:rsidRPr="00216CAF">
        <w:rPr>
          <w:rStyle w:val="normaltextrun"/>
          <w:rFonts w:ascii="Arial" w:hAnsi="Arial" w:cs="Arial"/>
          <w:sz w:val="22"/>
          <w:szCs w:val="22"/>
        </w:rPr>
        <w:t xml:space="preserve">for approval, but not less than 3 weeks prior to the </w:t>
      </w:r>
      <w:r w:rsidR="00D51B52" w:rsidRPr="00216CAF">
        <w:rPr>
          <w:rStyle w:val="normaltextrun"/>
          <w:rFonts w:ascii="Arial" w:hAnsi="Arial" w:cs="Arial"/>
          <w:sz w:val="22"/>
          <w:szCs w:val="22"/>
        </w:rPr>
        <w:t xml:space="preserve">closure date. </w:t>
      </w:r>
      <w:r w:rsidR="002904E4" w:rsidRPr="00216CAF">
        <w:rPr>
          <w:rStyle w:val="normaltextrun"/>
          <w:rFonts w:ascii="Arial" w:hAnsi="Arial" w:cs="Arial"/>
          <w:sz w:val="22"/>
          <w:szCs w:val="22"/>
        </w:rPr>
        <w:t xml:space="preserve">The closure date shall </w:t>
      </w:r>
      <w:r w:rsidR="00D51B52" w:rsidRPr="00216CAF">
        <w:rPr>
          <w:rStyle w:val="normaltextrun"/>
          <w:rFonts w:ascii="Arial" w:hAnsi="Arial" w:cs="Arial"/>
          <w:sz w:val="22"/>
          <w:szCs w:val="22"/>
        </w:rPr>
        <w:t>be</w:t>
      </w:r>
      <w:r w:rsidR="002904E4" w:rsidRPr="00216CAF">
        <w:rPr>
          <w:rStyle w:val="normaltextrun"/>
          <w:rFonts w:ascii="Arial" w:hAnsi="Arial" w:cs="Arial"/>
          <w:sz w:val="22"/>
          <w:szCs w:val="22"/>
        </w:rPr>
        <w:t xml:space="preserve"> confirmed at least </w:t>
      </w:r>
      <w:r w:rsidR="007E05F7" w:rsidRPr="00216CAF">
        <w:rPr>
          <w:rStyle w:val="normaltextrun"/>
          <w:rFonts w:ascii="Arial" w:hAnsi="Arial" w:cs="Arial"/>
          <w:sz w:val="22"/>
          <w:szCs w:val="22"/>
        </w:rPr>
        <w:t xml:space="preserve">16 days </w:t>
      </w:r>
      <w:r w:rsidR="002904E4" w:rsidRPr="00216CAF">
        <w:rPr>
          <w:rStyle w:val="normaltextrun"/>
          <w:rFonts w:ascii="Arial" w:hAnsi="Arial" w:cs="Arial"/>
          <w:sz w:val="22"/>
          <w:szCs w:val="22"/>
        </w:rPr>
        <w:t>prior to the</w:t>
      </w:r>
      <w:r w:rsidR="007E05F7" w:rsidRPr="00216CAF">
        <w:rPr>
          <w:rStyle w:val="normaltextrun"/>
          <w:rFonts w:ascii="Arial" w:hAnsi="Arial" w:cs="Arial"/>
          <w:sz w:val="22"/>
          <w:szCs w:val="22"/>
        </w:rPr>
        <w:t xml:space="preserve"> day of the road closure. </w:t>
      </w:r>
      <w:r w:rsidR="00986DEB" w:rsidRPr="00216CAF">
        <w:rPr>
          <w:rStyle w:val="normaltextrun"/>
          <w:rFonts w:ascii="Arial" w:hAnsi="Arial" w:cs="Arial"/>
          <w:sz w:val="22"/>
          <w:szCs w:val="22"/>
        </w:rPr>
        <w:t>14 days prior to the closure</w:t>
      </w:r>
      <w:r w:rsidR="00B97420">
        <w:rPr>
          <w:rStyle w:val="normaltextrun"/>
          <w:rFonts w:ascii="Arial" w:hAnsi="Arial" w:cs="Arial"/>
          <w:sz w:val="22"/>
          <w:szCs w:val="22"/>
        </w:rPr>
        <w:t>,</w:t>
      </w:r>
      <w:r w:rsidR="00986DEB" w:rsidRPr="00216CA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2C16AAA9" w:rsidRPr="00216CAF">
        <w:rPr>
          <w:rStyle w:val="normaltextrun"/>
          <w:rFonts w:ascii="Arial" w:hAnsi="Arial" w:cs="Arial"/>
          <w:sz w:val="22"/>
          <w:szCs w:val="22"/>
        </w:rPr>
        <w:t>changeable</w:t>
      </w:r>
      <w:r w:rsidR="00986DEB" w:rsidRPr="00216CAF">
        <w:rPr>
          <w:rStyle w:val="normaltextrun"/>
          <w:rFonts w:ascii="Arial" w:hAnsi="Arial" w:cs="Arial"/>
          <w:sz w:val="22"/>
          <w:szCs w:val="22"/>
        </w:rPr>
        <w:t xml:space="preserve"> message boards shall be placed </w:t>
      </w:r>
      <w:r w:rsidR="002860CF" w:rsidRPr="00216CAF">
        <w:rPr>
          <w:rStyle w:val="normaltextrun"/>
          <w:rFonts w:ascii="Arial" w:hAnsi="Arial" w:cs="Arial"/>
          <w:sz w:val="22"/>
          <w:szCs w:val="22"/>
        </w:rPr>
        <w:t>notifying drivers of the date of the closure.</w:t>
      </w:r>
    </w:p>
    <w:p w14:paraId="2566388A" w14:textId="76069479" w:rsidR="00C16429" w:rsidRPr="00B06F86" w:rsidRDefault="00C16429" w:rsidP="00C1642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2E038DA" w14:textId="548DD8B3" w:rsidR="00C16429" w:rsidRPr="00216CAF" w:rsidRDefault="00C16429" w:rsidP="3CCA060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216CAF">
        <w:rPr>
          <w:rStyle w:val="normaltextrun"/>
          <w:rFonts w:ascii="Arial" w:hAnsi="Arial" w:cs="Arial"/>
          <w:b/>
          <w:bCs/>
          <w:sz w:val="22"/>
          <w:szCs w:val="22"/>
        </w:rPr>
        <w:t>3.1</w:t>
      </w:r>
      <w:r w:rsidR="00053FD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00216CA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487DA5" w:rsidRPr="00216CAF">
        <w:rPr>
          <w:rStyle w:val="normaltextrun"/>
          <w:rFonts w:ascii="Arial" w:hAnsi="Arial" w:cs="Arial"/>
          <w:sz w:val="22"/>
          <w:szCs w:val="22"/>
        </w:rPr>
        <w:t>The contractor shall</w:t>
      </w:r>
      <w:r w:rsidR="00B536E8" w:rsidRPr="00216CAF">
        <w:rPr>
          <w:rStyle w:val="normaltextrun"/>
          <w:rFonts w:ascii="Arial" w:hAnsi="Arial" w:cs="Arial"/>
          <w:sz w:val="22"/>
          <w:szCs w:val="22"/>
        </w:rPr>
        <w:t xml:space="preserve"> also</w:t>
      </w:r>
      <w:r w:rsidR="0088489A" w:rsidRPr="00216CAF">
        <w:rPr>
          <w:rStyle w:val="normaltextrun"/>
          <w:rFonts w:ascii="Arial" w:hAnsi="Arial" w:cs="Arial"/>
          <w:sz w:val="22"/>
          <w:szCs w:val="22"/>
        </w:rPr>
        <w:t xml:space="preserve"> provide</w:t>
      </w:r>
      <w:r w:rsidR="00B536E8" w:rsidRPr="00216CAF">
        <w:rPr>
          <w:rStyle w:val="normaltextrun"/>
          <w:rFonts w:ascii="Arial" w:hAnsi="Arial" w:cs="Arial"/>
          <w:sz w:val="22"/>
          <w:szCs w:val="22"/>
        </w:rPr>
        <w:t xml:space="preserve"> a tentative opening dat</w:t>
      </w:r>
      <w:r w:rsidR="0088489A" w:rsidRPr="00216CAF">
        <w:rPr>
          <w:rStyle w:val="normaltextrun"/>
          <w:rFonts w:ascii="Arial" w:hAnsi="Arial" w:cs="Arial"/>
          <w:sz w:val="22"/>
          <w:szCs w:val="22"/>
        </w:rPr>
        <w:t>e</w:t>
      </w:r>
      <w:r w:rsidR="00B536E8" w:rsidRPr="00216CAF">
        <w:rPr>
          <w:rStyle w:val="normaltextrun"/>
          <w:rFonts w:ascii="Arial" w:hAnsi="Arial" w:cs="Arial"/>
          <w:sz w:val="22"/>
          <w:szCs w:val="22"/>
        </w:rPr>
        <w:t xml:space="preserve"> at least 2 week</w:t>
      </w:r>
      <w:r w:rsidR="00364421" w:rsidRPr="00216CAF">
        <w:rPr>
          <w:rStyle w:val="normaltextrun"/>
          <w:rFonts w:ascii="Arial" w:hAnsi="Arial" w:cs="Arial"/>
          <w:sz w:val="22"/>
          <w:szCs w:val="22"/>
        </w:rPr>
        <w:t>s</w:t>
      </w:r>
      <w:r w:rsidR="00B536E8" w:rsidRPr="00216CAF">
        <w:rPr>
          <w:rStyle w:val="normaltextrun"/>
          <w:rFonts w:ascii="Arial" w:hAnsi="Arial" w:cs="Arial"/>
          <w:sz w:val="22"/>
          <w:szCs w:val="22"/>
        </w:rPr>
        <w:t xml:space="preserve"> prior to closing</w:t>
      </w:r>
      <w:r w:rsidR="008F5D0D" w:rsidRPr="00216CAF">
        <w:rPr>
          <w:rStyle w:val="normaltextrun"/>
          <w:rFonts w:ascii="Arial" w:hAnsi="Arial" w:cs="Arial"/>
          <w:sz w:val="22"/>
          <w:szCs w:val="22"/>
        </w:rPr>
        <w:t xml:space="preserve"> and shall communicate to the engineer promptly an</w:t>
      </w:r>
      <w:r w:rsidR="0093256C" w:rsidRPr="00216CAF">
        <w:rPr>
          <w:rStyle w:val="normaltextrun"/>
          <w:rFonts w:ascii="Arial" w:hAnsi="Arial" w:cs="Arial"/>
          <w:sz w:val="22"/>
          <w:szCs w:val="22"/>
        </w:rPr>
        <w:t>y items which will result in a change</w:t>
      </w:r>
      <w:r w:rsidR="00364421" w:rsidRPr="00216CAF">
        <w:rPr>
          <w:rStyle w:val="normaltextrun"/>
          <w:rFonts w:ascii="Arial" w:hAnsi="Arial" w:cs="Arial"/>
          <w:sz w:val="22"/>
          <w:szCs w:val="22"/>
        </w:rPr>
        <w:t xml:space="preserve"> i</w:t>
      </w:r>
      <w:r w:rsidR="5EF75F74" w:rsidRPr="00216CAF">
        <w:rPr>
          <w:rStyle w:val="normaltextrun"/>
          <w:rFonts w:ascii="Arial" w:hAnsi="Arial" w:cs="Arial"/>
          <w:sz w:val="22"/>
          <w:szCs w:val="22"/>
        </w:rPr>
        <w:t xml:space="preserve">n the schedule of </w:t>
      </w:r>
      <w:r w:rsidR="0093256C" w:rsidRPr="00216CAF">
        <w:rPr>
          <w:rStyle w:val="normaltextrun"/>
          <w:rFonts w:ascii="Arial" w:hAnsi="Arial" w:cs="Arial"/>
          <w:sz w:val="22"/>
          <w:szCs w:val="22"/>
        </w:rPr>
        <w:t xml:space="preserve">the </w:t>
      </w:r>
      <w:r w:rsidR="00AB4CBE" w:rsidRPr="00216CAF">
        <w:rPr>
          <w:rStyle w:val="normaltextrun"/>
          <w:rFonts w:ascii="Arial" w:hAnsi="Arial" w:cs="Arial"/>
          <w:sz w:val="22"/>
          <w:szCs w:val="22"/>
        </w:rPr>
        <w:t>road</w:t>
      </w:r>
      <w:r w:rsidR="7CCEC2FE" w:rsidRPr="00216CAF">
        <w:rPr>
          <w:rStyle w:val="normaltextrun"/>
          <w:rFonts w:ascii="Arial" w:hAnsi="Arial" w:cs="Arial"/>
          <w:sz w:val="22"/>
          <w:szCs w:val="22"/>
        </w:rPr>
        <w:t xml:space="preserve"> closure.</w:t>
      </w:r>
    </w:p>
    <w:p w14:paraId="09690AE6" w14:textId="77777777" w:rsidR="005A4210" w:rsidRPr="00216CAF" w:rsidRDefault="005A4210" w:rsidP="005A0EF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7F9537F1" w14:textId="67CCE967" w:rsidR="005A4210" w:rsidRPr="009B11DE" w:rsidRDefault="005A4210" w:rsidP="005A0EF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FF0000"/>
          <w:sz w:val="22"/>
          <w:szCs w:val="22"/>
        </w:rPr>
      </w:pPr>
      <w:r w:rsidRPr="009B11DE"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  <w:t>INCENTIVE</w:t>
      </w:r>
      <w:r w:rsidR="0061342F" w:rsidRPr="009B11DE"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Pr="009B11DE"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  <w:t>/</w:t>
      </w:r>
      <w:r w:rsidR="0061342F" w:rsidRPr="009B11DE"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Pr="009B11DE"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  <w:t xml:space="preserve">DISINCENTIVE </w:t>
      </w:r>
      <w:r w:rsidR="008468AE" w:rsidRPr="009B11DE"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  <w:t xml:space="preserve">IS ENCOURAGED IN </w:t>
      </w:r>
      <w:r w:rsidR="00A77FA8" w:rsidRPr="009B11DE"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  <w:t>SITUAT</w:t>
      </w:r>
      <w:r w:rsidR="00304FC8" w:rsidRPr="009B11DE"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  <w:t>IO</w:t>
      </w:r>
      <w:r w:rsidR="00A77FA8" w:rsidRPr="009B11DE"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  <w:t xml:space="preserve">NS </w:t>
      </w:r>
      <w:r w:rsidR="008468AE" w:rsidRPr="009B11DE"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  <w:t>INVOLVING HIGH VOLUME ROADWAYS.</w:t>
      </w:r>
    </w:p>
    <w:p w14:paraId="25885C06" w14:textId="77777777" w:rsidR="005A4210" w:rsidRPr="00216CAF" w:rsidRDefault="005A4210" w:rsidP="005A0EF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EF1A5CF" w14:textId="3291A0C0" w:rsidR="00C16429" w:rsidRPr="00B06F86" w:rsidRDefault="00056B06" w:rsidP="00C1642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16CAF">
        <w:rPr>
          <w:rStyle w:val="normaltextrun"/>
          <w:rFonts w:ascii="Arial" w:hAnsi="Arial" w:cs="Arial"/>
          <w:b/>
          <w:bCs/>
          <w:sz w:val="22"/>
          <w:szCs w:val="22"/>
        </w:rPr>
        <w:t>4.</w:t>
      </w:r>
      <w:r w:rsidR="00C16429" w:rsidRPr="00216CAF">
        <w:rPr>
          <w:rStyle w:val="normaltextrun"/>
          <w:rFonts w:ascii="Arial" w:hAnsi="Arial" w:cs="Arial"/>
          <w:b/>
          <w:bCs/>
          <w:sz w:val="22"/>
          <w:szCs w:val="22"/>
        </w:rPr>
        <w:t>0</w:t>
      </w:r>
      <w:r w:rsidR="00053FD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C16429" w:rsidRPr="00216CAF">
        <w:rPr>
          <w:rStyle w:val="normaltextrun"/>
          <w:rFonts w:ascii="Arial" w:hAnsi="Arial" w:cs="Arial"/>
          <w:b/>
          <w:bCs/>
          <w:sz w:val="22"/>
          <w:szCs w:val="22"/>
        </w:rPr>
        <w:t xml:space="preserve"> Basis of Payment.</w:t>
      </w:r>
      <w:r w:rsidR="00053FD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C16429" w:rsidRPr="00216CA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5A0EFA" w:rsidRPr="00216CAF">
        <w:rPr>
          <w:rStyle w:val="normaltextrun"/>
          <w:rFonts w:ascii="Arial" w:hAnsi="Arial" w:cs="Arial"/>
          <w:sz w:val="22"/>
          <w:szCs w:val="22"/>
        </w:rPr>
        <w:t xml:space="preserve">No direct </w:t>
      </w:r>
      <w:r w:rsidRPr="00216CAF">
        <w:rPr>
          <w:rStyle w:val="normaltextrun"/>
          <w:rFonts w:ascii="Arial" w:hAnsi="Arial" w:cs="Arial"/>
          <w:sz w:val="22"/>
          <w:szCs w:val="22"/>
        </w:rPr>
        <w:t xml:space="preserve">payment will be made for this </w:t>
      </w:r>
      <w:r w:rsidR="008468AE" w:rsidRPr="00216CAF">
        <w:rPr>
          <w:rStyle w:val="normaltextrun"/>
          <w:rFonts w:ascii="Arial" w:hAnsi="Arial" w:cs="Arial"/>
          <w:sz w:val="22"/>
          <w:szCs w:val="22"/>
        </w:rPr>
        <w:t>provision</w:t>
      </w:r>
      <w:r w:rsidRPr="00216CAF">
        <w:rPr>
          <w:rStyle w:val="normaltextrun"/>
          <w:rFonts w:ascii="Arial" w:hAnsi="Arial" w:cs="Arial"/>
          <w:sz w:val="22"/>
          <w:szCs w:val="22"/>
        </w:rPr>
        <w:t>.</w:t>
      </w:r>
    </w:p>
    <w:p w14:paraId="1FEAFB87" w14:textId="77777777" w:rsidR="00C16429" w:rsidRPr="00994DF5" w:rsidRDefault="00C16429" w:rsidP="00C16429">
      <w:pPr>
        <w:rPr>
          <w:b/>
          <w:bCs/>
        </w:rPr>
      </w:pPr>
    </w:p>
    <w:p w14:paraId="46A0EC09" w14:textId="77777777" w:rsidR="00C16429" w:rsidRDefault="00C16429"/>
    <w:sectPr w:rsidR="00C1642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62F95" w14:textId="77777777" w:rsidR="008B1AF5" w:rsidRDefault="008B1AF5" w:rsidP="007E38D7">
      <w:pPr>
        <w:spacing w:line="240" w:lineRule="auto"/>
      </w:pPr>
      <w:r>
        <w:separator/>
      </w:r>
    </w:p>
  </w:endnote>
  <w:endnote w:type="continuationSeparator" w:id="0">
    <w:p w14:paraId="4A0474AB" w14:textId="77777777" w:rsidR="008B1AF5" w:rsidRDefault="008B1AF5" w:rsidP="007E38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A18F9" w14:textId="77777777" w:rsidR="007E38D7" w:rsidRDefault="007E38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1AC8F" w14:textId="77777777" w:rsidR="007E38D7" w:rsidRDefault="007E38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5D7A" w14:textId="77777777" w:rsidR="007E38D7" w:rsidRDefault="007E3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86651" w14:textId="77777777" w:rsidR="008B1AF5" w:rsidRDefault="008B1AF5" w:rsidP="007E38D7">
      <w:pPr>
        <w:spacing w:line="240" w:lineRule="auto"/>
      </w:pPr>
      <w:r>
        <w:separator/>
      </w:r>
    </w:p>
  </w:footnote>
  <w:footnote w:type="continuationSeparator" w:id="0">
    <w:p w14:paraId="22C246EC" w14:textId="77777777" w:rsidR="008B1AF5" w:rsidRDefault="008B1AF5" w:rsidP="007E38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7014E" w14:textId="77777777" w:rsidR="007E38D7" w:rsidRDefault="007E3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6F140" w14:textId="77777777" w:rsidR="007E38D7" w:rsidRDefault="007E38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1770" w14:textId="77777777" w:rsidR="007E38D7" w:rsidRDefault="007E38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03040"/>
    <w:multiLevelType w:val="multilevel"/>
    <w:tmpl w:val="A02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48072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8BA"/>
    <w:rsid w:val="00046C5E"/>
    <w:rsid w:val="00053FDF"/>
    <w:rsid w:val="00056954"/>
    <w:rsid w:val="00056B06"/>
    <w:rsid w:val="0006370C"/>
    <w:rsid w:val="000704DF"/>
    <w:rsid w:val="000D306C"/>
    <w:rsid w:val="00107415"/>
    <w:rsid w:val="00145E9D"/>
    <w:rsid w:val="001526A9"/>
    <w:rsid w:val="00162614"/>
    <w:rsid w:val="001E2A04"/>
    <w:rsid w:val="001F5709"/>
    <w:rsid w:val="00211B65"/>
    <w:rsid w:val="00216CAF"/>
    <w:rsid w:val="002572E4"/>
    <w:rsid w:val="00260382"/>
    <w:rsid w:val="002860CF"/>
    <w:rsid w:val="002904E4"/>
    <w:rsid w:val="00295821"/>
    <w:rsid w:val="002C6A8C"/>
    <w:rsid w:val="00304509"/>
    <w:rsid w:val="00304FC8"/>
    <w:rsid w:val="00325921"/>
    <w:rsid w:val="00364421"/>
    <w:rsid w:val="00364AC4"/>
    <w:rsid w:val="00370B66"/>
    <w:rsid w:val="00371450"/>
    <w:rsid w:val="00380E9E"/>
    <w:rsid w:val="00381C57"/>
    <w:rsid w:val="00442C34"/>
    <w:rsid w:val="004475C9"/>
    <w:rsid w:val="00474AF5"/>
    <w:rsid w:val="00487DA5"/>
    <w:rsid w:val="004A430D"/>
    <w:rsid w:val="004D58FC"/>
    <w:rsid w:val="004E02E8"/>
    <w:rsid w:val="004E3368"/>
    <w:rsid w:val="0050591B"/>
    <w:rsid w:val="00542C1D"/>
    <w:rsid w:val="00546C6A"/>
    <w:rsid w:val="0056732A"/>
    <w:rsid w:val="005A0EFA"/>
    <w:rsid w:val="005A4210"/>
    <w:rsid w:val="005A4549"/>
    <w:rsid w:val="005B3AD6"/>
    <w:rsid w:val="005F3F1C"/>
    <w:rsid w:val="0061342F"/>
    <w:rsid w:val="006527E3"/>
    <w:rsid w:val="006A0B7D"/>
    <w:rsid w:val="006B623B"/>
    <w:rsid w:val="006D5F09"/>
    <w:rsid w:val="006F06B1"/>
    <w:rsid w:val="007372DF"/>
    <w:rsid w:val="00743122"/>
    <w:rsid w:val="0076031A"/>
    <w:rsid w:val="00776842"/>
    <w:rsid w:val="007C2E52"/>
    <w:rsid w:val="007E05F7"/>
    <w:rsid w:val="007E38D7"/>
    <w:rsid w:val="007F2B06"/>
    <w:rsid w:val="0081055D"/>
    <w:rsid w:val="0081724C"/>
    <w:rsid w:val="008468AE"/>
    <w:rsid w:val="008771E5"/>
    <w:rsid w:val="0088489A"/>
    <w:rsid w:val="008B1AF5"/>
    <w:rsid w:val="008D4B83"/>
    <w:rsid w:val="008F5D0D"/>
    <w:rsid w:val="0093256C"/>
    <w:rsid w:val="00986DEB"/>
    <w:rsid w:val="009B11DE"/>
    <w:rsid w:val="00A77FA8"/>
    <w:rsid w:val="00A838B7"/>
    <w:rsid w:val="00AB4CBE"/>
    <w:rsid w:val="00AB58BA"/>
    <w:rsid w:val="00AF29E9"/>
    <w:rsid w:val="00B00F96"/>
    <w:rsid w:val="00B06F86"/>
    <w:rsid w:val="00B23486"/>
    <w:rsid w:val="00B536E8"/>
    <w:rsid w:val="00B97420"/>
    <w:rsid w:val="00BA001D"/>
    <w:rsid w:val="00BA3894"/>
    <w:rsid w:val="00BA42FF"/>
    <w:rsid w:val="00BA6775"/>
    <w:rsid w:val="00BC1703"/>
    <w:rsid w:val="00BC35B9"/>
    <w:rsid w:val="00C16429"/>
    <w:rsid w:val="00C17C85"/>
    <w:rsid w:val="00C61934"/>
    <w:rsid w:val="00C63B40"/>
    <w:rsid w:val="00C73235"/>
    <w:rsid w:val="00C93DFD"/>
    <w:rsid w:val="00CE1F51"/>
    <w:rsid w:val="00D314CC"/>
    <w:rsid w:val="00D44095"/>
    <w:rsid w:val="00D51B52"/>
    <w:rsid w:val="00D545D8"/>
    <w:rsid w:val="00D717EB"/>
    <w:rsid w:val="00D72481"/>
    <w:rsid w:val="00DF728B"/>
    <w:rsid w:val="00E7689B"/>
    <w:rsid w:val="00E91C93"/>
    <w:rsid w:val="00EB34B9"/>
    <w:rsid w:val="00ED6209"/>
    <w:rsid w:val="00F0734F"/>
    <w:rsid w:val="00F37274"/>
    <w:rsid w:val="00F41E50"/>
    <w:rsid w:val="00F42594"/>
    <w:rsid w:val="00F71389"/>
    <w:rsid w:val="00F83BF7"/>
    <w:rsid w:val="03EF0356"/>
    <w:rsid w:val="2656D79B"/>
    <w:rsid w:val="2C16AAA9"/>
    <w:rsid w:val="32BDD8C7"/>
    <w:rsid w:val="37943EAE"/>
    <w:rsid w:val="3CCA0606"/>
    <w:rsid w:val="59CC5A29"/>
    <w:rsid w:val="5EF75F74"/>
    <w:rsid w:val="7CCEC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17B2D"/>
  <w15:chartTrackingRefBased/>
  <w15:docId w15:val="{8E9EAFDA-ABBD-4A2B-8481-7DAC5200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8BA"/>
    <w:pPr>
      <w:spacing w:after="0"/>
      <w:jc w:val="both"/>
    </w:pPr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58BA"/>
    <w:pPr>
      <w:keepNext/>
      <w:keepLines/>
      <w:pageBreakBefore/>
      <w:spacing w:before="240"/>
      <w:outlineLvl w:val="0"/>
    </w:pPr>
    <w:rPr>
      <w:rFonts w:eastAsiaTheme="majorEastAsia" w:cs="Arial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8BA"/>
    <w:rPr>
      <w:rFonts w:ascii="Arial" w:eastAsiaTheme="majorEastAsia" w:hAnsi="Arial" w:cs="Arial"/>
      <w:b/>
      <w:kern w:val="0"/>
      <w:u w:val="single"/>
      <w14:ligatures w14:val="none"/>
    </w:rPr>
  </w:style>
  <w:style w:type="character" w:styleId="CommentReference">
    <w:name w:val="annotation reference"/>
    <w:semiHidden/>
    <w:unhideWhenUsed/>
    <w:rsid w:val="00AB58B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B58BA"/>
    <w:pPr>
      <w:spacing w:line="240" w:lineRule="auto"/>
    </w:pPr>
    <w:rPr>
      <w:rFonts w:eastAsia="Times New Roman" w:cs="Times New Roman"/>
      <w:szCs w:val="20"/>
    </w:rPr>
  </w:style>
  <w:style w:type="character" w:customStyle="1" w:styleId="CommentTextChar">
    <w:name w:val="Comment Text Char"/>
    <w:basedOn w:val="DefaultParagraphFont"/>
    <w:link w:val="CommentText"/>
    <w:rsid w:val="00AB58BA"/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paragraph">
    <w:name w:val="paragraph"/>
    <w:basedOn w:val="Normal"/>
    <w:rsid w:val="00C1642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16429"/>
  </w:style>
  <w:style w:type="character" w:customStyle="1" w:styleId="eop">
    <w:name w:val="eop"/>
    <w:basedOn w:val="DefaultParagraphFont"/>
    <w:rsid w:val="00C16429"/>
  </w:style>
  <w:style w:type="paragraph" w:styleId="Revision">
    <w:name w:val="Revision"/>
    <w:hidden/>
    <w:uiPriority w:val="99"/>
    <w:semiHidden/>
    <w:rsid w:val="00056954"/>
    <w:pPr>
      <w:spacing w:after="0" w:line="240" w:lineRule="auto"/>
    </w:pPr>
    <w:rPr>
      <w:rFonts w:ascii="Arial" w:hAnsi="Arial"/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430D"/>
    <w:rPr>
      <w:rFonts w:eastAsiaTheme="minorHAnsi" w:cstheme="minorBidi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430D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E38D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8D7"/>
    <w:rPr>
      <w:rFonts w:ascii="Arial" w:hAnsi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38D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8D7"/>
    <w:rPr>
      <w:rFonts w:ascii="Arial" w:hAnsi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ob xmlns="00ca3444-dc36-48d0-8ed3-fecfe750809b">4267</Job>
    <Active_x002f_Inactive xmlns="00ca3444-dc36-48d0-8ed3-fecfe750809b">Active</Active_x002f_Inactive>
    <Effective_x0020_Letting xmlns="00ca3444-dc36-48d0-8ed3-fecfe750809b">01/01/2027</Effective_x0020_Letting>
    <JSP_Title xmlns="00ca3444-dc36-48d0-8ed3-fecfe750809b">Road Closure</JSP_Title>
    <JSP_Author xmlns="00ca3444-dc36-48d0-8ed3-fecfe750809b" xsi:nil="true"/>
    <ShortName xmlns="00ca3444-dc36-48d0-8ed3-fecfe750809b" xsi:nil="true"/>
    <JSP_Section xmlns="00ca3444-dc36-48d0-8ed3-fecfe750809b">0616 - Temporary Traffic Control</JSP_Section>
    <Frequently_x0020_Used xmlns="00ca3444-dc36-48d0-8ed3-fecfe750809b">false</Frequently_x0020_Used>
    <First_Effective_Bid_Opening_Date xmlns="00ca3444-dc36-48d0-8ed3-fecfe750809b">01/01/2027</First_Effective_Bid_Opening_Date>
    <Explanatory_Notes xmlns="00ca3444-dc36-48d0-8ed3-fecfe750809b">This provision is used to describe timelines needed for proper notification of the traveling public ahead of a road closure.</Explanatory_Notes>
    <JSP_Type xmlns="00ca3444-dc36-48d0-8ed3-fecfe750809b">Provision</JSP_Type>
    <Revision_Date xmlns="00ca3444-dc36-48d0-8ed3-fecfe750809b" xsi:nil="true"/>
    <JSP_ID_Num xmlns="00ca3444-dc36-48d0-8ed3-fecfe750809b">JSP-26-04</JSP_ID_Num>
    <ExplanatoryNotes xmlns="00ca3444-dc36-48d0-8ed3-fecfe750809b">10/26/26-ADDED TO DATABASE RR 4267-GFH</ExplanatoryNotes>
    <Accountable_Division xmlns="00ca3444-dc36-48d0-8ed3-fecfe750809b">Highway Safety and Traffic</Accountable_Divi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DEB81849E344AA4D2093FC6E95592" ma:contentTypeVersion="42" ma:contentTypeDescription="Create a new document." ma:contentTypeScope="" ma:versionID="80eb2030d647da538a767d3a20f021b0">
  <xsd:schema xmlns:xsd="http://www.w3.org/2001/XMLSchema" xmlns:xs="http://www.w3.org/2001/XMLSchema" xmlns:p="http://schemas.microsoft.com/office/2006/metadata/properties" xmlns:ns2="00ca3444-dc36-48d0-8ed3-fecfe750809b" targetNamespace="http://schemas.microsoft.com/office/2006/metadata/properties" ma:root="true" ma:fieldsID="e98b70f834afa74b3c6d722b2ba4f05c" ns2:_="">
    <xsd:import namespace="00ca3444-dc36-48d0-8ed3-fecfe750809b"/>
    <xsd:element name="properties">
      <xsd:complexType>
        <xsd:sequence>
          <xsd:element name="documentManagement">
            <xsd:complexType>
              <xsd:all>
                <xsd:element ref="ns2:JSP_Title" minOccurs="0"/>
                <xsd:element ref="ns2:ShortName" minOccurs="0"/>
                <xsd:element ref="ns2:Job" minOccurs="0"/>
                <xsd:element ref="ns2:Revision_Date" minOccurs="0"/>
                <xsd:element ref="ns2:JSP_ID_Num" minOccurs="0"/>
                <xsd:element ref="ns2:Accountable_Division" minOccurs="0"/>
                <xsd:element ref="ns2:First_Effective_Bid_Opening_Date" minOccurs="0"/>
                <xsd:element ref="ns2:Effective_x0020_Letting" minOccurs="0"/>
                <xsd:element ref="ns2:Explanatory_Notes" minOccurs="0"/>
                <xsd:element ref="ns2:JSP_Section" minOccurs="0"/>
                <xsd:element ref="ns2:JSP_Type" minOccurs="0"/>
                <xsd:element ref="ns2:Active_x002f_Inactive"/>
                <xsd:element ref="ns2:JSP_Author" minOccurs="0"/>
                <xsd:element ref="ns2:Frequently_x0020_Used" minOccurs="0"/>
                <xsd:element ref="ns2:ExplanatoryNote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ca3444-dc36-48d0-8ed3-fecfe750809b" elementFormDefault="qualified">
    <xsd:import namespace="http://schemas.microsoft.com/office/2006/documentManagement/types"/>
    <xsd:import namespace="http://schemas.microsoft.com/office/infopath/2007/PartnerControls"/>
    <xsd:element name="JSP_Title" ma:index="1" nillable="true" ma:displayName="JSP_Title" ma:internalName="JSP_Title" ma:readOnly="false">
      <xsd:simpleType>
        <xsd:restriction base="dms:Text">
          <xsd:maxLength value="255"/>
        </xsd:restriction>
      </xsd:simpleType>
    </xsd:element>
    <xsd:element name="ShortName" ma:index="2" nillable="true" ma:displayName="ShortName" ma:internalName="ShortName" ma:readOnly="false">
      <xsd:simpleType>
        <xsd:restriction base="dms:Text">
          <xsd:maxLength value="255"/>
        </xsd:restriction>
      </xsd:simpleType>
    </xsd:element>
    <xsd:element name="Job" ma:index="3" nillable="true" ma:displayName="Revision Request Number" ma:description="Populate this field if the JSP addition or revision is documented in the Engineering Policy Revision Request Library." ma:internalName="Job" ma:readOnly="false">
      <xsd:simpleType>
        <xsd:restriction base="dms:Note">
          <xsd:maxLength value="255"/>
        </xsd:restriction>
      </xsd:simpleType>
    </xsd:element>
    <xsd:element name="Revision_Date" ma:index="4" nillable="true" ma:displayName="Revision_Date" ma:description="Date Change was Approved." ma:format="DateOnly" ma:internalName="Revision_Date" ma:readOnly="false">
      <xsd:simpleType>
        <xsd:restriction base="dms:DateTime"/>
      </xsd:simpleType>
    </xsd:element>
    <xsd:element name="JSP_ID_Num" ma:index="5" nillable="true" ma:displayName="Current Version" ma:internalName="JSP_ID_Num" ma:readOnly="false">
      <xsd:simpleType>
        <xsd:restriction base="dms:Text">
          <xsd:maxLength value="255"/>
        </xsd:restriction>
      </xsd:simpleType>
    </xsd:element>
    <xsd:element name="Accountable_Division" ma:index="6" nillable="true" ma:displayName="Accountable_Division" ma:default="Unassigned" ma:format="Dropdown" ma:internalName="Accountable_Division">
      <xsd:simpleType>
        <xsd:union memberTypes="dms:Text">
          <xsd:simpleType>
            <xsd:restriction base="dms:Choice">
              <xsd:enumeration value="Construction and Materials"/>
              <xsd:enumeration value="Construction/Design/Traffic"/>
              <xsd:enumeration value="Design"/>
              <xsd:enumeration value="Design - BCS"/>
              <xsd:enumeration value="Design - EPS"/>
              <xsd:enumeration value="Design - Environmental"/>
              <xsd:enumeration value="Design - LPA"/>
              <xsd:enumeration value="External Civil Rights and Construction and Materials"/>
              <xsd:enumeration value="Highway Safety and Traffic"/>
              <xsd:enumeration value="Unassigned"/>
            </xsd:restriction>
          </xsd:simpleType>
        </xsd:union>
      </xsd:simpleType>
    </xsd:element>
    <xsd:element name="First_Effective_Bid_Opening_Date" ma:index="7" nillable="true" ma:displayName="First_Effective_Bid_Opening_Date" ma:internalName="First_Effective_Bid_Opening_Date" ma:readOnly="false">
      <xsd:simpleType>
        <xsd:restriction base="dms:Text">
          <xsd:maxLength value="255"/>
        </xsd:restriction>
      </xsd:simpleType>
    </xsd:element>
    <xsd:element name="Effective_x0020_Letting" ma:index="8" nillable="true" ma:displayName="Effective Letting" ma:internalName="Effective_x0020_Letting">
      <xsd:simpleType>
        <xsd:restriction base="dms:Text">
          <xsd:maxLength value="255"/>
        </xsd:restriction>
      </xsd:simpleType>
    </xsd:element>
    <xsd:element name="Explanatory_Notes" ma:index="9" nillable="true" ma:displayName="Explanatory_Notes" ma:internalName="Explanatory_Notes" ma:readOnly="false">
      <xsd:simpleType>
        <xsd:restriction base="dms:Note">
          <xsd:maxLength value="255"/>
        </xsd:restriction>
      </xsd:simpleType>
    </xsd:element>
    <xsd:element name="JSP_Section" ma:index="10" nillable="true" ma:displayName="JSP_Section" ma:default="9999 - Unassigned" ma:format="Dropdown" ma:internalName="JSP_Section">
      <xsd:simpleType>
        <xsd:union memberTypes="dms:Text">
          <xsd:simpleType>
            <xsd:restriction base="dms:Choice">
              <xsd:enumeration value="0000 - Miscellaneous"/>
              <xsd:enumeration value="0100 - General Conditions of the Contract"/>
              <xsd:enumeration value="0102 - Bidding Requirements and Conditions"/>
              <xsd:enumeration value="0103 - Award And Execution Of Contract"/>
              <xsd:enumeration value="0104 - Scope Of Work"/>
              <xsd:enumeration value="0105 - Control of Work"/>
              <xsd:enumeration value="0107 - Legal Relations and Responsibility to the Public"/>
              <xsd:enumeration value="0108 - Prosecution and Progress"/>
              <xsd:enumeration value="0109 - Measurement and Payment"/>
              <xsd:enumeration value="0200 - Grading and Removals"/>
              <xsd:enumeration value="0300 - Bases and Aggregate Surfaces"/>
              <xsd:enumeration value="0400 - Flexible Pavements"/>
              <xsd:enumeration value="0500 - Rigid Pavements"/>
              <xsd:enumeration value="0600 - Incidental Construction"/>
              <xsd:enumeration value="0606 - Guardrail, Crashworthy End Terminals, One-Strand Access Restraint cable and High-Tension Guard Cable"/>
              <xsd:enumeration value="0610 - Pavement Smoothness"/>
              <xsd:enumeration value="0611 - Embankment Protection"/>
              <xsd:enumeration value="0616 - Temporary Traffic Control"/>
              <xsd:enumeration value="0617 - Concrete Traffic Barrier"/>
              <xsd:enumeration value="0620 - Pavement Marking"/>
              <xsd:enumeration value="0622 - Pavement and Bridge Surface Removal and Texturing"/>
              <xsd:enumeration value="0625 - Slab Stabilization"/>
              <xsd:enumeration value="0700 - Structures"/>
              <xsd:enumeration value="0800 - Roadside Development"/>
              <xsd:enumeration value="0900 - Traffic Control Facilities"/>
              <xsd:enumeration value="1000 - Materials Details"/>
              <xsd:enumeration value="9999 - Template and Format"/>
              <xsd:enumeration value="9999 - Unassigned"/>
              <xsd:enumeration value="JOC"/>
            </xsd:restriction>
          </xsd:simpleType>
        </xsd:union>
      </xsd:simpleType>
    </xsd:element>
    <xsd:element name="JSP_Type" ma:index="11" nillable="true" ma:displayName="JSP_Type" ma:default="Standard" ma:format="Dropdown" ma:internalName="JSP_Type" ma:readOnly="false">
      <xsd:simpleType>
        <xsd:restriction base="dms:Choice">
          <xsd:enumeration value="Provision"/>
          <xsd:enumeration value="Standard"/>
          <xsd:enumeration value="Non Standard"/>
          <xsd:enumeration value="LPA"/>
          <xsd:enumeration value="JSP Packages"/>
          <xsd:enumeration value="Archived-DO NOT USE"/>
        </xsd:restriction>
      </xsd:simpleType>
    </xsd:element>
    <xsd:element name="Active_x002f_Inactive" ma:index="12" ma:displayName="Active/Inactive" ma:default="Active" ma:format="Dropdown" ma:internalName="Active_x002f_Inactive" ma:readOnly="false">
      <xsd:simpleType>
        <xsd:restriction base="dms:Choice">
          <xsd:enumeration value="Active"/>
          <xsd:enumeration value="Inactive"/>
        </xsd:restriction>
      </xsd:simpleType>
    </xsd:element>
    <xsd:element name="JSP_Author" ma:index="13" nillable="true" ma:displayName="JSP_Author" ma:internalName="JSP_Author" ma:readOnly="false">
      <xsd:simpleType>
        <xsd:restriction base="dms:Text">
          <xsd:maxLength value="255"/>
        </xsd:restriction>
      </xsd:simpleType>
    </xsd:element>
    <xsd:element name="Frequently_x0020_Used" ma:index="14" nillable="true" ma:displayName="Frequently Used" ma:default="0" ma:internalName="Frequently_x0020_Used" ma:readOnly="false">
      <xsd:simpleType>
        <xsd:restriction base="dms:Boolean"/>
      </xsd:simpleType>
    </xsd:element>
    <xsd:element name="ExplanatoryNotes" ma:index="15" nillable="true" ma:displayName="Version History" ma:internalName="ExplanatoryNotes" ma:readOnly="false">
      <xsd:simpleType>
        <xsd:restriction base="dms:Note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3B5ED5F4-473E-4279-B107-6C604D8AA0A1}"/>
</file>

<file path=customXml/itemProps2.xml><?xml version="1.0" encoding="utf-8"?>
<ds:datastoreItem xmlns:ds="http://schemas.openxmlformats.org/officeDocument/2006/customXml" ds:itemID="{BAFEC3A5-B5B7-48A0-936A-B90E9D59F9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8603d0-f72b-4cb7-8eab-3bec23b43d3f"/>
    <ds:schemaRef ds:uri="01e874e0-d829-4e77-b9e4-c7ae85aec2f0"/>
  </ds:schemaRefs>
</ds:datastoreItem>
</file>

<file path=customXml/itemProps3.xml><?xml version="1.0" encoding="utf-8"?>
<ds:datastoreItem xmlns:ds="http://schemas.openxmlformats.org/officeDocument/2006/customXml" ds:itemID="{E6497B0E-6C8B-4CD2-B537-21A3C5154F10}"/>
</file>

<file path=customXml/itemProps4.xml><?xml version="1.0" encoding="utf-8"?>
<ds:datastoreItem xmlns:ds="http://schemas.openxmlformats.org/officeDocument/2006/customXml" ds:itemID="{AA69FD85-2089-4C2A-9342-C2FEC31857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195</Words>
  <Characters>987</Characters>
  <Application>Microsoft Office Word</Application>
  <DocSecurity>0</DocSecurity>
  <Lines>26</Lines>
  <Paragraphs>8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Closure</dc:title>
  <dc:subject/>
  <dc:creator>Daniel J. Oesch</dc:creator>
  <cp:keywords/>
  <dc:description/>
  <cp:lastModifiedBy>Gretchen F. Hanks</cp:lastModifiedBy>
  <cp:revision>75</cp:revision>
  <dcterms:created xsi:type="dcterms:W3CDTF">2024-07-29T16:38:00Z</dcterms:created>
  <dcterms:modified xsi:type="dcterms:W3CDTF">2026-10-05T12:02:00Z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0x010100F84DEB81849E344AA4D2093FC6E95592</vt:lpwstr>
  </property>
  <property fmtid="{D5CDD505-2E9C-101B-9397-08002B2CF9AE}" pid="3" name="MediaServiceImageTags">
    <vt:lpwstr/>
  </property>
  <property fmtid="{D5CDD505-2E9C-101B-9397-08002B2CF9AE}" pid="4" name="Folder_Number">
    <vt:lpwstr/>
  </property>
  <property fmtid="{D5CDD505-2E9C-101B-9397-08002B2CF9AE}" pid="5" name="Folder_Code">
    <vt:lpwstr/>
  </property>
  <property fmtid="{D5CDD505-2E9C-101B-9397-08002B2CF9AE}" pid="6" name="Folder_Name">
    <vt:lpwstr/>
  </property>
  <property fmtid="{D5CDD505-2E9C-101B-9397-08002B2CF9AE}" pid="7" name="Folder_Description">
    <vt:lpwstr/>
  </property>
  <property fmtid="{D5CDD505-2E9C-101B-9397-08002B2CF9AE}" pid="8" name="/Folder_Name/">
    <vt:lpwstr/>
  </property>
  <property fmtid="{D5CDD505-2E9C-101B-9397-08002B2CF9AE}" pid="9" name="/Folder_Description/">
    <vt:lpwstr/>
  </property>
  <property fmtid="{D5CDD505-2E9C-101B-9397-08002B2CF9AE}" pid="10" name="Folder_Version">
    <vt:lpwstr/>
  </property>
  <property fmtid="{D5CDD505-2E9C-101B-9397-08002B2CF9AE}" pid="11" name="Folder_VersionSeq">
    <vt:lpwstr/>
  </property>
  <property fmtid="{D5CDD505-2E9C-101B-9397-08002B2CF9AE}" pid="12" name="Folder_Manager">
    <vt:lpwstr/>
  </property>
  <property fmtid="{D5CDD505-2E9C-101B-9397-08002B2CF9AE}" pid="13" name="Folder_ManagerDesc">
    <vt:lpwstr/>
  </property>
  <property fmtid="{D5CDD505-2E9C-101B-9397-08002B2CF9AE}" pid="14" name="Folder_Storage">
    <vt:lpwstr/>
  </property>
  <property fmtid="{D5CDD505-2E9C-101B-9397-08002B2CF9AE}" pid="15" name="Folder_StorageDesc">
    <vt:lpwstr/>
  </property>
  <property fmtid="{D5CDD505-2E9C-101B-9397-08002B2CF9AE}" pid="16" name="Folder_Creator">
    <vt:lpwstr/>
  </property>
  <property fmtid="{D5CDD505-2E9C-101B-9397-08002B2CF9AE}" pid="17" name="Folder_CreatorDesc">
    <vt:lpwstr/>
  </property>
  <property fmtid="{D5CDD505-2E9C-101B-9397-08002B2CF9AE}" pid="18" name="Folder_CreateDate">
    <vt:lpwstr/>
  </property>
  <property fmtid="{D5CDD505-2E9C-101B-9397-08002B2CF9AE}" pid="19" name="Folder_Updater">
    <vt:lpwstr/>
  </property>
  <property fmtid="{D5CDD505-2E9C-101B-9397-08002B2CF9AE}" pid="20" name="Folder_UpdaterDesc">
    <vt:lpwstr/>
  </property>
  <property fmtid="{D5CDD505-2E9C-101B-9397-08002B2CF9AE}" pid="21" name="Folder_UpdateDate">
    <vt:lpwstr/>
  </property>
  <property fmtid="{D5CDD505-2E9C-101B-9397-08002B2CF9AE}" pid="22" name="Document_Number">
    <vt:lpwstr/>
  </property>
  <property fmtid="{D5CDD505-2E9C-101B-9397-08002B2CF9AE}" pid="23" name="Document_Name">
    <vt:lpwstr/>
  </property>
  <property fmtid="{D5CDD505-2E9C-101B-9397-08002B2CF9AE}" pid="24" name="Document_FileName">
    <vt:lpwstr/>
  </property>
  <property fmtid="{D5CDD505-2E9C-101B-9397-08002B2CF9AE}" pid="25" name="Document_Version">
    <vt:lpwstr/>
  </property>
  <property fmtid="{D5CDD505-2E9C-101B-9397-08002B2CF9AE}" pid="26" name="Document_VersionSeq">
    <vt:lpwstr/>
  </property>
  <property fmtid="{D5CDD505-2E9C-101B-9397-08002B2CF9AE}" pid="27" name="Document_Creator">
    <vt:lpwstr/>
  </property>
  <property fmtid="{D5CDD505-2E9C-101B-9397-08002B2CF9AE}" pid="28" name="Document_CreatorDesc">
    <vt:lpwstr/>
  </property>
  <property fmtid="{D5CDD505-2E9C-101B-9397-08002B2CF9AE}" pid="29" name="Document_CreateDate">
    <vt:lpwstr/>
  </property>
  <property fmtid="{D5CDD505-2E9C-101B-9397-08002B2CF9AE}" pid="30" name="Document_Updater">
    <vt:lpwstr/>
  </property>
  <property fmtid="{D5CDD505-2E9C-101B-9397-08002B2CF9AE}" pid="31" name="Document_UpdaterDesc">
    <vt:lpwstr/>
  </property>
  <property fmtid="{D5CDD505-2E9C-101B-9397-08002B2CF9AE}" pid="32" name="Document_UpdateDate">
    <vt:lpwstr/>
  </property>
  <property fmtid="{D5CDD505-2E9C-101B-9397-08002B2CF9AE}" pid="33" name="Document_Size">
    <vt:lpwstr/>
  </property>
  <property fmtid="{D5CDD505-2E9C-101B-9397-08002B2CF9AE}" pid="34" name="Document_Storage">
    <vt:lpwstr/>
  </property>
  <property fmtid="{D5CDD505-2E9C-101B-9397-08002B2CF9AE}" pid="35" name="Document_StorageDesc">
    <vt:lpwstr/>
  </property>
  <property fmtid="{D5CDD505-2E9C-101B-9397-08002B2CF9AE}" pid="36" name="Document_Department">
    <vt:lpwstr/>
  </property>
  <property fmtid="{D5CDD505-2E9C-101B-9397-08002B2CF9AE}" pid="37" name="Document_DepartmentDesc">
    <vt:lpwstr/>
  </property>
</Properties>
</file>