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5473FE" w14:textId="52BA639F" w:rsidR="000766A5" w:rsidRPr="003B7153" w:rsidRDefault="000766A5" w:rsidP="000766A5">
      <w:pPr>
        <w:pStyle w:val="Heading1"/>
        <w:rPr>
          <w:b w:val="0"/>
          <w:bCs/>
          <w:u w:val="none"/>
        </w:rPr>
      </w:pPr>
      <w:bookmarkStart w:id="0" w:name="_Toc117768006"/>
      <w:r w:rsidRPr="003B7153">
        <w:rPr>
          <w:b w:val="0"/>
          <w:bCs/>
        </w:rPr>
        <w:t>Work Zone Traffic Incident Management System</w:t>
      </w:r>
      <w:bookmarkEnd w:id="0"/>
      <w:r w:rsidR="003B7153">
        <w:rPr>
          <w:b w:val="0"/>
          <w:bCs/>
          <w:u w:val="none"/>
        </w:rPr>
        <w:t xml:space="preserve"> JSP-26-0</w:t>
      </w:r>
      <w:r w:rsidR="000C33E9">
        <w:rPr>
          <w:b w:val="0"/>
          <w:bCs/>
          <w:u w:val="none"/>
        </w:rPr>
        <w:t>5</w:t>
      </w:r>
    </w:p>
    <w:p w14:paraId="24F2C27F" w14:textId="77777777" w:rsidR="000766A5" w:rsidRPr="00452CED" w:rsidRDefault="000766A5" w:rsidP="000766A5"/>
    <w:p w14:paraId="101C5935" w14:textId="3BC78FC4" w:rsidR="000766A5" w:rsidRDefault="000766A5" w:rsidP="000766A5">
      <w:pPr>
        <w:spacing w:line="240" w:lineRule="auto"/>
        <w:contextualSpacing/>
        <w:rPr>
          <w:rFonts w:cs="Arial"/>
        </w:rPr>
      </w:pPr>
      <w:r w:rsidRPr="19ACF3D6">
        <w:rPr>
          <w:rFonts w:cs="Arial"/>
          <w:b/>
          <w:bCs/>
        </w:rPr>
        <w:t>1.0  General</w:t>
      </w:r>
      <w:r>
        <w:rPr>
          <w:rFonts w:cs="Arial"/>
          <w:b/>
          <w:bCs/>
        </w:rPr>
        <w:t xml:space="preserve"> </w:t>
      </w:r>
      <w:r w:rsidRPr="19ACF3D6">
        <w:rPr>
          <w:rFonts w:cs="Arial"/>
          <w:b/>
          <w:bCs/>
        </w:rPr>
        <w:t xml:space="preserve"> </w:t>
      </w:r>
      <w:proofErr w:type="gramStart"/>
      <w:r w:rsidRPr="19ACF3D6">
        <w:rPr>
          <w:rFonts w:cs="Arial"/>
        </w:rPr>
        <w:t>The</w:t>
      </w:r>
      <w:proofErr w:type="gramEnd"/>
      <w:r w:rsidRPr="19ACF3D6">
        <w:rPr>
          <w:rFonts w:cs="Arial"/>
        </w:rPr>
        <w:t xml:space="preserve"> </w:t>
      </w:r>
      <w:r w:rsidRPr="0083534F">
        <w:rPr>
          <w:rFonts w:cs="Arial"/>
        </w:rPr>
        <w:t xml:space="preserve">Work Zone Traffic Incident Management </w:t>
      </w:r>
      <w:r>
        <w:rPr>
          <w:rFonts w:cs="Arial"/>
        </w:rPr>
        <w:t>System (WZTIMS) is</w:t>
      </w:r>
      <w:r w:rsidRPr="00942C41">
        <w:rPr>
          <w:rFonts w:cs="Arial"/>
        </w:rPr>
        <w:t xml:space="preserve"> </w:t>
      </w:r>
      <w:r w:rsidRPr="19ACF3D6">
        <w:rPr>
          <w:rFonts w:cs="Arial"/>
        </w:rPr>
        <w:t>a</w:t>
      </w:r>
      <w:r>
        <w:rPr>
          <w:rFonts w:cs="Arial"/>
        </w:rPr>
        <w:t xml:space="preserve"> portable, automated, real-time</w:t>
      </w:r>
      <w:r w:rsidRPr="19ACF3D6">
        <w:rPr>
          <w:rFonts w:cs="Arial"/>
        </w:rPr>
        <w:t xml:space="preserve"> </w:t>
      </w:r>
      <w:r>
        <w:rPr>
          <w:rFonts w:cs="Arial"/>
        </w:rPr>
        <w:t>Work Zone Intelligent Transportation System</w:t>
      </w:r>
      <w:r w:rsidRPr="19ACF3D6">
        <w:rPr>
          <w:rFonts w:cs="Arial"/>
        </w:rPr>
        <w:t xml:space="preserve"> (WZITS) subsystem that continuously detects </w:t>
      </w:r>
      <w:r>
        <w:rPr>
          <w:rFonts w:cs="Arial"/>
        </w:rPr>
        <w:t xml:space="preserve">traffic </w:t>
      </w:r>
      <w:r w:rsidRPr="19ACF3D6">
        <w:rPr>
          <w:rFonts w:cs="Arial"/>
        </w:rPr>
        <w:t>crashes and other incident conditions within a work zone and communicates that information to the appropriate MoDOT Traffic Management Center (TMC).</w:t>
      </w:r>
    </w:p>
    <w:p w14:paraId="2A96FC47" w14:textId="77777777" w:rsidR="000766A5" w:rsidRDefault="000766A5" w:rsidP="000766A5">
      <w:pPr>
        <w:spacing w:line="240" w:lineRule="auto"/>
        <w:contextualSpacing/>
        <w:rPr>
          <w:rFonts w:cs="Arial"/>
          <w:b/>
          <w:bCs/>
          <w:u w:val="single"/>
        </w:rPr>
      </w:pPr>
    </w:p>
    <w:p w14:paraId="5B9CBFFB" w14:textId="3B082A5B" w:rsidR="000766A5" w:rsidRDefault="000766A5" w:rsidP="000C33E9">
      <w:pPr>
        <w:spacing w:line="240" w:lineRule="auto"/>
        <w:ind w:left="720"/>
        <w:contextualSpacing/>
        <w:rPr>
          <w:rFonts w:cs="Arial"/>
          <w:b/>
          <w:bCs/>
          <w:color w:val="FF0000"/>
        </w:rPr>
      </w:pPr>
      <w:r w:rsidRPr="00B818CF">
        <w:rPr>
          <w:rFonts w:cs="Arial"/>
          <w:b/>
          <w:bCs/>
          <w:color w:val="FF0000"/>
          <w:u w:val="single"/>
        </w:rPr>
        <w:t>IF CCTV ARE PROPOSED TO ALLOW FOR INCIDENT VERIFICATION, INCLUDE APPROPRIATE CCTV JSP IN CONTRACT</w:t>
      </w:r>
    </w:p>
    <w:p w14:paraId="16B8A537" w14:textId="77777777" w:rsidR="000C33E9" w:rsidRPr="000C33E9" w:rsidRDefault="000C33E9" w:rsidP="000C33E9">
      <w:pPr>
        <w:spacing w:line="240" w:lineRule="auto"/>
        <w:ind w:left="720"/>
        <w:contextualSpacing/>
        <w:rPr>
          <w:rFonts w:cs="Arial"/>
          <w:b/>
          <w:bCs/>
          <w:color w:val="FF0000"/>
        </w:rPr>
      </w:pPr>
    </w:p>
    <w:p w14:paraId="277DDB39" w14:textId="47FD4659" w:rsidR="000766A5" w:rsidRPr="00395EB8" w:rsidRDefault="000766A5" w:rsidP="000766A5">
      <w:pPr>
        <w:spacing w:line="240" w:lineRule="auto"/>
        <w:contextualSpacing/>
        <w:rPr>
          <w:rFonts w:cs="Arial"/>
        </w:rPr>
      </w:pPr>
      <w:r w:rsidRPr="19ACF3D6">
        <w:rPr>
          <w:rFonts w:cs="Arial"/>
          <w:b/>
          <w:bCs/>
        </w:rPr>
        <w:t>2.0  Description.</w:t>
      </w:r>
      <w:r w:rsidRPr="19ACF3D6">
        <w:rPr>
          <w:rFonts w:cs="Arial"/>
        </w:rPr>
        <w:t xml:space="preserve">  The WZTIMS consist</w:t>
      </w:r>
      <w:r>
        <w:rPr>
          <w:rFonts w:cs="Arial"/>
        </w:rPr>
        <w:t>s</w:t>
      </w:r>
      <w:r w:rsidRPr="19ACF3D6">
        <w:rPr>
          <w:rFonts w:cs="Arial"/>
        </w:rPr>
        <w:t xml:space="preserve"> of furnishing, installing, relocating, operating, maintaining, and removing a portable, automated, real-time </w:t>
      </w:r>
      <w:r w:rsidR="00EA7A1C">
        <w:rPr>
          <w:rFonts w:cs="Arial"/>
        </w:rPr>
        <w:t>WZTIMS</w:t>
      </w:r>
      <w:r w:rsidRPr="19ACF3D6">
        <w:rPr>
          <w:rFonts w:cs="Arial"/>
        </w:rPr>
        <w:t xml:space="preserve"> meeting the requirements in these provisions, and providing a Work Zone Specialist </w:t>
      </w:r>
      <w:r w:rsidR="00171600">
        <w:rPr>
          <w:rFonts w:cs="Arial"/>
        </w:rPr>
        <w:t xml:space="preserve">(WZS) </w:t>
      </w:r>
      <w:r w:rsidRPr="19ACF3D6">
        <w:rPr>
          <w:rFonts w:cs="Arial"/>
        </w:rPr>
        <w:t>responsible for maintaining the system during the duration of the project.  The contractor shall assume responsibility for any damaged equipment due to crashes, vandalism, adverse weather, etc., that may occur during the system’s deployment.</w:t>
      </w:r>
    </w:p>
    <w:p w14:paraId="224FE7C9" w14:textId="77777777" w:rsidR="000766A5" w:rsidRPr="00AC3E96" w:rsidRDefault="000766A5" w:rsidP="000766A5">
      <w:pPr>
        <w:spacing w:line="240" w:lineRule="auto"/>
        <w:contextualSpacing/>
        <w:rPr>
          <w:rFonts w:cs="Arial"/>
        </w:rPr>
      </w:pPr>
    </w:p>
    <w:p w14:paraId="6E7BC7D5" w14:textId="281F1E42" w:rsidR="000766A5" w:rsidRDefault="000766A5" w:rsidP="000766A5">
      <w:pPr>
        <w:spacing w:line="240" w:lineRule="auto"/>
        <w:contextualSpacing/>
        <w:rPr>
          <w:rFonts w:cs="Arial"/>
        </w:rPr>
      </w:pPr>
      <w:r w:rsidRPr="3C0CC320">
        <w:rPr>
          <w:rFonts w:cs="Arial"/>
          <w:b/>
          <w:bCs/>
        </w:rPr>
        <w:t>3.0  System Requirements.</w:t>
      </w:r>
      <w:r w:rsidRPr="3C0CC320">
        <w:rPr>
          <w:rFonts w:cs="Arial"/>
        </w:rPr>
        <w:t xml:space="preserve">  The WZTIMS shall include the functionality described in this section.  The contractor shall furnish and maintain the WZTIMS which shall measure travel times through the work zone and deliver timely</w:t>
      </w:r>
      <w:r w:rsidR="0062419B" w:rsidRPr="3C0CC320">
        <w:rPr>
          <w:rFonts w:cs="Arial"/>
        </w:rPr>
        <w:t>,</w:t>
      </w:r>
      <w:r w:rsidRPr="3C0CC320">
        <w:rPr>
          <w:rFonts w:cs="Arial"/>
        </w:rPr>
        <w:t xml:space="preserve"> relevant traveler information</w:t>
      </w:r>
      <w:r w:rsidR="0062419B" w:rsidRPr="3C0CC320">
        <w:rPr>
          <w:rFonts w:cs="Arial"/>
        </w:rPr>
        <w:t>al</w:t>
      </w:r>
      <w:r w:rsidRPr="3C0CC320">
        <w:rPr>
          <w:rFonts w:cs="Arial"/>
        </w:rPr>
        <w:t xml:space="preserve"> messages regarding verified incidents to travelers approaching and traveling through the work zone.</w:t>
      </w:r>
    </w:p>
    <w:p w14:paraId="1DAE30F7" w14:textId="77777777" w:rsidR="000766A5" w:rsidRDefault="000766A5" w:rsidP="000766A5">
      <w:pPr>
        <w:spacing w:line="240" w:lineRule="auto"/>
        <w:contextualSpacing/>
        <w:rPr>
          <w:rFonts w:cs="Arial"/>
        </w:rPr>
      </w:pPr>
    </w:p>
    <w:p w14:paraId="3E992D80" w14:textId="77777777" w:rsidR="000766A5" w:rsidRDefault="000766A5" w:rsidP="000766A5">
      <w:pPr>
        <w:spacing w:line="240" w:lineRule="auto"/>
        <w:contextualSpacing/>
        <w:rPr>
          <w:rFonts w:cs="Arial"/>
          <w:b/>
          <w:bCs/>
        </w:rPr>
      </w:pPr>
      <w:r w:rsidRPr="19ACF3D6">
        <w:rPr>
          <w:rFonts w:cs="Arial"/>
          <w:b/>
          <w:bCs/>
        </w:rPr>
        <w:t>3.1</w:t>
      </w:r>
      <w:r>
        <w:rPr>
          <w:rFonts w:cs="Arial"/>
          <w:b/>
          <w:bCs/>
        </w:rPr>
        <w:t xml:space="preserve"> </w:t>
      </w:r>
      <w:r w:rsidRPr="19ACF3D6">
        <w:rPr>
          <w:rFonts w:cs="Arial"/>
          <w:b/>
          <w:bCs/>
        </w:rPr>
        <w:t xml:space="preserve"> WZITS</w:t>
      </w:r>
      <w:r>
        <w:rPr>
          <w:rFonts w:cs="Arial"/>
          <w:b/>
          <w:bCs/>
        </w:rPr>
        <w:t xml:space="preserve"> Components</w:t>
      </w:r>
      <w:r w:rsidRPr="19ACF3D6">
        <w:rPr>
          <w:rFonts w:cs="Arial"/>
          <w:b/>
          <w:bCs/>
        </w:rPr>
        <w:t>.</w:t>
      </w:r>
      <w:r>
        <w:t xml:space="preserve">  The WZTIMS shall include the following WZITS</w:t>
      </w:r>
      <w:r w:rsidRPr="00DA6FC9">
        <w:t xml:space="preserve"> </w:t>
      </w:r>
      <w:r>
        <w:t>components.</w:t>
      </w:r>
    </w:p>
    <w:p w14:paraId="15736311" w14:textId="77777777" w:rsidR="000766A5" w:rsidRDefault="000766A5" w:rsidP="000766A5">
      <w:pPr>
        <w:spacing w:line="240" w:lineRule="auto"/>
        <w:contextualSpacing/>
        <w:rPr>
          <w:rFonts w:cs="Arial"/>
          <w:b/>
          <w:bCs/>
        </w:rPr>
      </w:pPr>
    </w:p>
    <w:p w14:paraId="1785B8AC" w14:textId="77777777" w:rsidR="000766A5" w:rsidRDefault="000766A5" w:rsidP="000766A5">
      <w:pPr>
        <w:spacing w:line="240" w:lineRule="auto"/>
        <w:contextualSpacing/>
      </w:pPr>
      <w:r w:rsidRPr="19ACF3D6">
        <w:rPr>
          <w:rFonts w:cs="Arial"/>
          <w:b/>
          <w:bCs/>
        </w:rPr>
        <w:t>3.1.</w:t>
      </w:r>
      <w:r>
        <w:rPr>
          <w:rFonts w:cs="Arial"/>
          <w:b/>
          <w:bCs/>
        </w:rPr>
        <w:t>1</w:t>
      </w:r>
      <w:r w:rsidRPr="19ACF3D6">
        <w:rPr>
          <w:rFonts w:cs="Arial"/>
          <w:b/>
          <w:bCs/>
        </w:rPr>
        <w:t xml:space="preserve">  Incident Detection.</w:t>
      </w:r>
      <w:r>
        <w:t xml:space="preserve">  The contractor shall furnish all labor and materials required to configure the incident detection system.</w:t>
      </w:r>
    </w:p>
    <w:p w14:paraId="000A4EF8" w14:textId="77777777" w:rsidR="000766A5" w:rsidRDefault="000766A5" w:rsidP="000766A5">
      <w:pPr>
        <w:spacing w:line="240" w:lineRule="auto"/>
        <w:contextualSpacing/>
      </w:pPr>
    </w:p>
    <w:p w14:paraId="26842137" w14:textId="6A14E75A" w:rsidR="000766A5" w:rsidRDefault="000766A5" w:rsidP="000766A5">
      <w:pPr>
        <w:autoSpaceDE w:val="0"/>
        <w:autoSpaceDN w:val="0"/>
        <w:adjustRightInd w:val="0"/>
        <w:spacing w:line="240" w:lineRule="auto"/>
        <w:rPr>
          <w:rFonts w:cs="Arial"/>
          <w:color w:val="000000" w:themeColor="text1"/>
        </w:rPr>
      </w:pPr>
      <w:r w:rsidRPr="19ACF3D6">
        <w:rPr>
          <w:b/>
          <w:bCs/>
        </w:rPr>
        <w:t>3.1.</w:t>
      </w:r>
      <w:r>
        <w:rPr>
          <w:b/>
          <w:bCs/>
        </w:rPr>
        <w:t>2</w:t>
      </w:r>
      <w:r w:rsidRPr="19ACF3D6">
        <w:rPr>
          <w:b/>
          <w:bCs/>
        </w:rPr>
        <w:t xml:space="preserve">  </w:t>
      </w:r>
      <w:r w:rsidRPr="19ACF3D6">
        <w:rPr>
          <w:rFonts w:cs="Arial"/>
          <w:b/>
          <w:bCs/>
          <w:color w:val="000000" w:themeColor="text1"/>
        </w:rPr>
        <w:t xml:space="preserve">Changeable Message Signs. </w:t>
      </w:r>
      <w:r w:rsidRPr="19ACF3D6">
        <w:rPr>
          <w:rFonts w:cs="Arial"/>
          <w:color w:val="000000" w:themeColor="text1"/>
        </w:rPr>
        <w:t xml:space="preserve">Each </w:t>
      </w:r>
      <w:r w:rsidR="008F5FAB">
        <w:rPr>
          <w:rFonts w:cs="Arial"/>
          <w:color w:val="000000" w:themeColor="text1"/>
        </w:rPr>
        <w:t>changeable message sign</w:t>
      </w:r>
      <w:r w:rsidR="006E74ED">
        <w:rPr>
          <w:rFonts w:cs="Arial"/>
          <w:color w:val="000000" w:themeColor="text1"/>
        </w:rPr>
        <w:t xml:space="preserve"> </w:t>
      </w:r>
      <w:r w:rsidR="008F5FAB">
        <w:rPr>
          <w:rFonts w:cs="Arial"/>
          <w:color w:val="000000" w:themeColor="text1"/>
        </w:rPr>
        <w:t>(</w:t>
      </w:r>
      <w:r w:rsidRPr="19ACF3D6">
        <w:rPr>
          <w:rFonts w:cs="Arial"/>
          <w:color w:val="000000" w:themeColor="text1"/>
        </w:rPr>
        <w:t>CMS</w:t>
      </w:r>
      <w:r w:rsidR="008F5FAB">
        <w:rPr>
          <w:rFonts w:cs="Arial"/>
          <w:color w:val="000000" w:themeColor="text1"/>
        </w:rPr>
        <w:t>)</w:t>
      </w:r>
      <w:r w:rsidRPr="19ACF3D6">
        <w:rPr>
          <w:rFonts w:cs="Arial"/>
          <w:color w:val="000000" w:themeColor="text1"/>
        </w:rPr>
        <w:t xml:space="preserve"> shall be integrated with the WZITS software.</w:t>
      </w:r>
    </w:p>
    <w:p w14:paraId="35FAF966" w14:textId="77777777" w:rsidR="000766A5" w:rsidRDefault="000766A5" w:rsidP="000766A5">
      <w:pPr>
        <w:spacing w:line="240" w:lineRule="auto"/>
        <w:contextualSpacing/>
        <w:rPr>
          <w:rFonts w:cs="Arial"/>
          <w:b/>
          <w:bCs/>
        </w:rPr>
      </w:pPr>
    </w:p>
    <w:p w14:paraId="783E8AEE" w14:textId="77777777" w:rsidR="000766A5" w:rsidRPr="000F3AA2" w:rsidRDefault="000766A5" w:rsidP="000766A5">
      <w:pPr>
        <w:spacing w:line="240" w:lineRule="auto"/>
        <w:contextualSpacing/>
        <w:rPr>
          <w:rFonts w:cs="Arial"/>
          <w:b/>
          <w:bCs/>
        </w:rPr>
      </w:pPr>
      <w:r w:rsidRPr="19ACF3D6">
        <w:rPr>
          <w:rFonts w:cs="Arial"/>
          <w:b/>
          <w:bCs/>
        </w:rPr>
        <w:t>3.2  Period of Service.</w:t>
      </w:r>
      <w:r>
        <w:t xml:space="preserve">  </w:t>
      </w:r>
      <w:r w:rsidRPr="19ACF3D6">
        <w:rPr>
          <w:rFonts w:cs="Arial"/>
        </w:rPr>
        <w:t xml:space="preserve">This system </w:t>
      </w:r>
      <w:proofErr w:type="gramStart"/>
      <w:r w:rsidRPr="19ACF3D6">
        <w:rPr>
          <w:rFonts w:cs="Arial"/>
        </w:rPr>
        <w:t>shall</w:t>
      </w:r>
      <w:proofErr w:type="gramEnd"/>
      <w:r w:rsidRPr="19ACF3D6">
        <w:rPr>
          <w:rFonts w:cs="Arial"/>
        </w:rPr>
        <w:t xml:space="preserve"> be active and available 24 hours per day, seven days per week, and </w:t>
      </w:r>
      <w:proofErr w:type="gramStart"/>
      <w:r w:rsidRPr="19ACF3D6">
        <w:rPr>
          <w:rFonts w:cs="Arial"/>
        </w:rPr>
        <w:t>shall</w:t>
      </w:r>
      <w:proofErr w:type="gramEnd"/>
      <w:r w:rsidRPr="19ACF3D6">
        <w:rPr>
          <w:rFonts w:cs="Arial"/>
        </w:rPr>
        <w:t xml:space="preserve"> be in operation during active construction periods where traffic is present, unless otherwise directed by the engineer.</w:t>
      </w:r>
    </w:p>
    <w:p w14:paraId="1264B43D" w14:textId="77777777" w:rsidR="000766A5" w:rsidRDefault="000766A5" w:rsidP="000766A5">
      <w:pPr>
        <w:spacing w:line="240" w:lineRule="auto"/>
        <w:contextualSpacing/>
        <w:rPr>
          <w:rFonts w:cs="Arial"/>
          <w:b/>
          <w:bCs/>
        </w:rPr>
      </w:pPr>
    </w:p>
    <w:p w14:paraId="3C6351AA" w14:textId="0D35BE66" w:rsidR="000766A5" w:rsidRDefault="000766A5" w:rsidP="00F81492">
      <w:pPr>
        <w:pStyle w:val="ListParagraph"/>
        <w:spacing w:after="0" w:line="240" w:lineRule="auto"/>
        <w:ind w:left="0"/>
      </w:pPr>
      <w:r>
        <w:rPr>
          <w:rFonts w:cs="Arial"/>
          <w:b/>
          <w:bCs/>
        </w:rPr>
        <w:t xml:space="preserve">3.3 </w:t>
      </w:r>
      <w:r w:rsidR="00A721EE">
        <w:rPr>
          <w:rFonts w:cs="Arial"/>
          <w:b/>
          <w:bCs/>
        </w:rPr>
        <w:t xml:space="preserve"> </w:t>
      </w:r>
      <w:r w:rsidRPr="00DF2289">
        <w:rPr>
          <w:rFonts w:cs="Arial"/>
          <w:b/>
          <w:bCs/>
        </w:rPr>
        <w:t>Limits of Service.</w:t>
      </w:r>
      <w:r>
        <w:t xml:space="preserve">  The contractor shall provide the services described in this provision </w:t>
      </w:r>
      <w:proofErr w:type="gramStart"/>
      <w:r>
        <w:t>over</w:t>
      </w:r>
      <w:proofErr w:type="gramEnd"/>
      <w:r>
        <w:t xml:space="preserve"> the following limits:</w:t>
      </w:r>
    </w:p>
    <w:p w14:paraId="4940C7DD" w14:textId="77777777" w:rsidR="000766A5" w:rsidRPr="000F3AA2" w:rsidRDefault="000766A5" w:rsidP="00F81492">
      <w:pPr>
        <w:spacing w:line="240" w:lineRule="auto"/>
      </w:pPr>
    </w:p>
    <w:p w14:paraId="554052B5" w14:textId="77777777" w:rsidR="000766A5" w:rsidRPr="00B818CF" w:rsidRDefault="000766A5" w:rsidP="000766A5">
      <w:pPr>
        <w:ind w:left="720"/>
        <w:rPr>
          <w:b/>
          <w:bCs/>
          <w:color w:val="FF0000"/>
        </w:rPr>
      </w:pPr>
      <w:r w:rsidRPr="00B818CF">
        <w:rPr>
          <w:b/>
          <w:bCs/>
          <w:color w:val="FF0000"/>
        </w:rPr>
        <w:t>DESCRIBE LIMITS OF COVERAGE FOR ALL SYSTEMS WITHIN THIS PROVISION (VIDEO SURVEILLANCE, WZTIMS, ETC.)</w:t>
      </w:r>
    </w:p>
    <w:p w14:paraId="1FB1D966" w14:textId="77777777" w:rsidR="000766A5" w:rsidRPr="000C1CD6" w:rsidRDefault="000766A5" w:rsidP="000766A5"/>
    <w:p w14:paraId="04EDEA43" w14:textId="566A3845" w:rsidR="000766A5" w:rsidRDefault="000766A5" w:rsidP="000766A5">
      <w:pPr>
        <w:rPr>
          <w:rFonts w:cs="Arial"/>
        </w:rPr>
      </w:pPr>
      <w:r w:rsidRPr="5EE7F989">
        <w:rPr>
          <w:rFonts w:cs="Arial"/>
          <w:b/>
          <w:bCs/>
        </w:rPr>
        <w:t>3.4</w:t>
      </w:r>
      <w:r w:rsidR="00A721EE">
        <w:rPr>
          <w:rFonts w:cs="Arial"/>
          <w:b/>
          <w:bCs/>
        </w:rPr>
        <w:t xml:space="preserve"> </w:t>
      </w:r>
      <w:r w:rsidRPr="5EE7F989">
        <w:rPr>
          <w:rFonts w:cs="Arial"/>
          <w:b/>
          <w:bCs/>
        </w:rPr>
        <w:t xml:space="preserve"> Continuous Power Source.</w:t>
      </w:r>
      <w:r>
        <w:t xml:space="preserve">  </w:t>
      </w:r>
      <w:r w:rsidRPr="5EE7F989">
        <w:rPr>
          <w:rFonts w:cs="Arial"/>
        </w:rPr>
        <w:t>The WZITS field devices required to operate the system shall include a continuous power source</w:t>
      </w:r>
      <w:r w:rsidR="5F7880BB" w:rsidRPr="5EE7F989">
        <w:rPr>
          <w:rFonts w:cs="Arial"/>
        </w:rPr>
        <w:t xml:space="preserve"> as identified</w:t>
      </w:r>
      <w:r w:rsidRPr="5EE7F989">
        <w:rPr>
          <w:rFonts w:cs="Arial"/>
        </w:rPr>
        <w:t xml:space="preserve"> in accordance with </w:t>
      </w:r>
      <w:r w:rsidRPr="006B4A9B">
        <w:rPr>
          <w:rFonts w:cs="Arial"/>
          <w:color w:val="0000FF"/>
        </w:rPr>
        <w:t>Sec</w:t>
      </w:r>
      <w:r w:rsidR="00B818CF" w:rsidRPr="006B4A9B">
        <w:rPr>
          <w:rFonts w:cs="Arial"/>
          <w:color w:val="0000FF"/>
        </w:rPr>
        <w:t xml:space="preserve"> </w:t>
      </w:r>
      <w:r w:rsidRPr="006B4A9B">
        <w:rPr>
          <w:rFonts w:cs="Arial"/>
          <w:color w:val="0000FF"/>
        </w:rPr>
        <w:t>616.11</w:t>
      </w:r>
      <w:r w:rsidRPr="5EE7F989">
        <w:rPr>
          <w:rFonts w:cs="Arial"/>
        </w:rPr>
        <w:t>.</w:t>
      </w:r>
    </w:p>
    <w:p w14:paraId="3640B567" w14:textId="77777777" w:rsidR="000766A5" w:rsidRDefault="000766A5" w:rsidP="000766A5"/>
    <w:p w14:paraId="6B7BF892" w14:textId="77777777" w:rsidR="000766A5" w:rsidRDefault="000766A5" w:rsidP="000766A5">
      <w:pPr>
        <w:autoSpaceDE w:val="0"/>
        <w:autoSpaceDN w:val="0"/>
        <w:adjustRightInd w:val="0"/>
        <w:spacing w:line="240" w:lineRule="auto"/>
      </w:pPr>
      <w:r w:rsidRPr="19ACF3D6">
        <w:rPr>
          <w:b/>
          <w:bCs/>
        </w:rPr>
        <w:t xml:space="preserve">4.0  Materials.  </w:t>
      </w:r>
      <w:r>
        <w:t>The contractor shall furnish all materials, services, and other ancillary items required to provide a functional WZTIMS.  Additionally, specific field devices that the contractor shall furnish include the following.</w:t>
      </w:r>
    </w:p>
    <w:p w14:paraId="0DFBF62C" w14:textId="77777777" w:rsidR="000766A5" w:rsidRDefault="000766A5" w:rsidP="000766A5">
      <w:pPr>
        <w:autoSpaceDE w:val="0"/>
        <w:autoSpaceDN w:val="0"/>
        <w:adjustRightInd w:val="0"/>
        <w:spacing w:line="240" w:lineRule="auto"/>
      </w:pPr>
    </w:p>
    <w:p w14:paraId="161FB6A6" w14:textId="2676F897" w:rsidR="000766A5" w:rsidRPr="00003BF2" w:rsidRDefault="000766A5" w:rsidP="000766A5">
      <w:pPr>
        <w:autoSpaceDE w:val="0"/>
        <w:autoSpaceDN w:val="0"/>
        <w:adjustRightInd w:val="0"/>
        <w:spacing w:line="240" w:lineRule="auto"/>
        <w:rPr>
          <w:rFonts w:cs="Arial"/>
          <w:color w:val="000000" w:themeColor="text1"/>
        </w:rPr>
      </w:pPr>
      <w:r w:rsidRPr="19ACF3D6">
        <w:rPr>
          <w:rFonts w:cs="Arial"/>
          <w:b/>
          <w:bCs/>
          <w:color w:val="000000" w:themeColor="text1"/>
        </w:rPr>
        <w:t xml:space="preserve">4.1  Changeable Message Signs.  </w:t>
      </w:r>
      <w:r w:rsidRPr="19ACF3D6">
        <w:rPr>
          <w:rFonts w:cs="Arial"/>
          <w:color w:val="000000" w:themeColor="text1"/>
        </w:rPr>
        <w:t xml:space="preserve">The </w:t>
      </w:r>
      <w:r w:rsidRPr="19ACF3D6">
        <w:rPr>
          <w:rFonts w:cs="Arial"/>
        </w:rPr>
        <w:t xml:space="preserve">WZTIMS </w:t>
      </w:r>
      <w:r w:rsidRPr="19ACF3D6">
        <w:rPr>
          <w:rFonts w:cs="Arial"/>
          <w:color w:val="000000" w:themeColor="text1"/>
        </w:rPr>
        <w:t xml:space="preserve">shall utilize CMS with Communication Interface in accordance with </w:t>
      </w:r>
      <w:r>
        <w:rPr>
          <w:rFonts w:cs="Arial"/>
          <w:color w:val="000000" w:themeColor="text1"/>
        </w:rPr>
        <w:t xml:space="preserve">the </w:t>
      </w:r>
      <w:r w:rsidR="00C71A0F" w:rsidRPr="5EE7F989">
        <w:rPr>
          <w:rFonts w:cs="Arial"/>
        </w:rPr>
        <w:t>WZITS</w:t>
      </w:r>
      <w:r>
        <w:rPr>
          <w:rFonts w:cs="Arial"/>
          <w:color w:val="000000" w:themeColor="text1"/>
        </w:rPr>
        <w:t xml:space="preserve"> provisions.</w:t>
      </w:r>
    </w:p>
    <w:p w14:paraId="59AECEC7" w14:textId="77777777" w:rsidR="000766A5" w:rsidRPr="00003BF2" w:rsidRDefault="000766A5" w:rsidP="000766A5">
      <w:pPr>
        <w:autoSpaceDE w:val="0"/>
        <w:autoSpaceDN w:val="0"/>
        <w:adjustRightInd w:val="0"/>
        <w:spacing w:line="240" w:lineRule="auto"/>
        <w:rPr>
          <w:rFonts w:cs="Arial"/>
          <w:color w:val="000000" w:themeColor="text1"/>
        </w:rPr>
      </w:pPr>
    </w:p>
    <w:p w14:paraId="223F8548" w14:textId="70C674D7" w:rsidR="000766A5" w:rsidRPr="00395EB8" w:rsidRDefault="000766A5" w:rsidP="000766A5">
      <w:pPr>
        <w:spacing w:line="240" w:lineRule="auto"/>
        <w:contextualSpacing/>
        <w:rPr>
          <w:rFonts w:cs="Arial"/>
        </w:rPr>
      </w:pPr>
      <w:r w:rsidRPr="3C0CC320">
        <w:rPr>
          <w:rFonts w:cs="Arial"/>
          <w:b/>
          <w:bCs/>
        </w:rPr>
        <w:t>4.2  Video Surveillance.</w:t>
      </w:r>
      <w:r w:rsidRPr="3C0CC320">
        <w:rPr>
          <w:rFonts w:cs="Arial"/>
        </w:rPr>
        <w:t xml:space="preserve">  The WZTIMS shall include MoDOT approved CCTVs.  Each CCTV shall have remote </w:t>
      </w:r>
      <w:r w:rsidR="008F5FAB">
        <w:rPr>
          <w:rFonts w:cs="Arial"/>
        </w:rPr>
        <w:t>p</w:t>
      </w:r>
      <w:r w:rsidRPr="3C0CC320">
        <w:rPr>
          <w:rFonts w:cs="Arial"/>
        </w:rPr>
        <w:t>an-</w:t>
      </w:r>
      <w:r w:rsidR="008F5FAB">
        <w:rPr>
          <w:rFonts w:cs="Arial"/>
        </w:rPr>
        <w:t>t</w:t>
      </w:r>
      <w:r w:rsidRPr="3C0CC320">
        <w:rPr>
          <w:rFonts w:cs="Arial"/>
        </w:rPr>
        <w:t>ilt-</w:t>
      </w:r>
      <w:r w:rsidR="008F5FAB">
        <w:rPr>
          <w:rFonts w:cs="Arial"/>
        </w:rPr>
        <w:t>z</w:t>
      </w:r>
      <w:r w:rsidRPr="3C0CC320">
        <w:rPr>
          <w:rFonts w:cs="Arial"/>
        </w:rPr>
        <w:t>oom (PTZ) capabilities and be compatible with the MoDOT system.  The quantity and location of the CCTV shall meet the requirements of section</w:t>
      </w:r>
      <w:r w:rsidR="006B4A9B">
        <w:rPr>
          <w:rFonts w:cs="Arial"/>
        </w:rPr>
        <w:t xml:space="preserve"> </w:t>
      </w:r>
      <w:r w:rsidRPr="3C0CC320">
        <w:rPr>
          <w:rFonts w:cs="Arial"/>
        </w:rPr>
        <w:t>3.3 of this provision.  Locations of CCTV shall be shown on the WZITS plan.</w:t>
      </w:r>
    </w:p>
    <w:p w14:paraId="79E8DE97" w14:textId="77777777" w:rsidR="000766A5" w:rsidRPr="00AC3E96" w:rsidRDefault="000766A5" w:rsidP="000766A5">
      <w:pPr>
        <w:spacing w:line="240" w:lineRule="auto"/>
        <w:contextualSpacing/>
        <w:rPr>
          <w:rFonts w:cs="Arial"/>
          <w:b/>
          <w:bCs/>
        </w:rPr>
      </w:pPr>
    </w:p>
    <w:p w14:paraId="75B032F9" w14:textId="0C9C55AC" w:rsidR="000766A5" w:rsidRPr="00395EB8" w:rsidRDefault="000766A5" w:rsidP="000766A5">
      <w:pPr>
        <w:spacing w:line="240" w:lineRule="auto"/>
        <w:contextualSpacing/>
        <w:rPr>
          <w:rFonts w:cs="Arial"/>
        </w:rPr>
      </w:pPr>
      <w:r w:rsidRPr="1AA7A013">
        <w:rPr>
          <w:rFonts w:cs="Arial"/>
          <w:b/>
          <w:bCs/>
        </w:rPr>
        <w:t xml:space="preserve">4.3  Incident Detection.  </w:t>
      </w:r>
      <w:r w:rsidRPr="1AA7A013">
        <w:rPr>
          <w:rFonts w:cs="Arial"/>
        </w:rPr>
        <w:t xml:space="preserve">The WZTIMS shall include all labor and materials required to collect accurate and adequate data, provide automated data processing to accurately detect incidents as follows within </w:t>
      </w:r>
      <w:r w:rsidRPr="00D67208">
        <w:t>2 minutes</w:t>
      </w:r>
      <w:r>
        <w:t xml:space="preserve"> of</w:t>
      </w:r>
      <w:r w:rsidRPr="1AA7A013">
        <w:rPr>
          <w:rFonts w:cs="Arial"/>
        </w:rPr>
        <w:t xml:space="preserve"> the actual incident.  WZITS Traffic Sensors </w:t>
      </w:r>
      <w:r>
        <w:t xml:space="preserve">used by the contractor shall be in accordance with the </w:t>
      </w:r>
      <w:r w:rsidR="00C71A0F" w:rsidRPr="5EE7F989">
        <w:rPr>
          <w:rFonts w:cs="Arial"/>
        </w:rPr>
        <w:t>WZITS</w:t>
      </w:r>
      <w:r w:rsidR="00C71A0F">
        <w:t xml:space="preserve"> </w:t>
      </w:r>
      <w:r>
        <w:t>provision</w:t>
      </w:r>
      <w:r w:rsidRPr="1AA7A013">
        <w:rPr>
          <w:rFonts w:cs="Arial"/>
        </w:rPr>
        <w:t>.</w:t>
      </w:r>
    </w:p>
    <w:p w14:paraId="03A07EDC" w14:textId="77777777" w:rsidR="000766A5" w:rsidRDefault="000766A5" w:rsidP="000766A5">
      <w:pPr>
        <w:spacing w:line="240" w:lineRule="auto"/>
        <w:contextualSpacing/>
        <w:rPr>
          <w:rFonts w:cs="Arial"/>
          <w:b/>
          <w:bCs/>
        </w:rPr>
      </w:pPr>
    </w:p>
    <w:p w14:paraId="3F2F6FE6" w14:textId="200E6B57" w:rsidR="000766A5" w:rsidRPr="00395EB8" w:rsidRDefault="000766A5" w:rsidP="000766A5">
      <w:pPr>
        <w:spacing w:line="240" w:lineRule="auto"/>
        <w:contextualSpacing/>
        <w:rPr>
          <w:rFonts w:cs="Arial"/>
        </w:rPr>
      </w:pPr>
      <w:r w:rsidRPr="19ACF3D6">
        <w:rPr>
          <w:rFonts w:cs="Arial"/>
          <w:b/>
          <w:bCs/>
        </w:rPr>
        <w:t xml:space="preserve">4.4  WZITS Software.  </w:t>
      </w:r>
      <w:r>
        <w:t xml:space="preserve">In addition to the requirements in </w:t>
      </w:r>
      <w:r w:rsidR="00C71A0F" w:rsidRPr="5EE7F989">
        <w:rPr>
          <w:rFonts w:cs="Arial"/>
        </w:rPr>
        <w:t>WZITS</w:t>
      </w:r>
      <w:r>
        <w:t xml:space="preserve"> provision t</w:t>
      </w:r>
      <w:r w:rsidRPr="19ACF3D6">
        <w:rPr>
          <w:rFonts w:cs="Arial"/>
        </w:rPr>
        <w:t>he contractor shall furnish WZITS Software that provides the additional functionality described below:</w:t>
      </w:r>
    </w:p>
    <w:p w14:paraId="19E4AA51" w14:textId="77777777" w:rsidR="000766A5" w:rsidRDefault="000766A5" w:rsidP="000766A5">
      <w:pPr>
        <w:spacing w:line="240" w:lineRule="auto"/>
        <w:contextualSpacing/>
        <w:rPr>
          <w:rFonts w:cs="Arial"/>
          <w:b/>
          <w:bCs/>
        </w:rPr>
      </w:pPr>
    </w:p>
    <w:p w14:paraId="74669E25" w14:textId="4D897951" w:rsidR="000766A5" w:rsidRDefault="000766A5" w:rsidP="000766A5">
      <w:pPr>
        <w:spacing w:line="240" w:lineRule="auto"/>
        <w:contextualSpacing/>
      </w:pPr>
      <w:bookmarkStart w:id="1" w:name="_Hlk104485904"/>
      <w:r w:rsidRPr="19ACF3D6">
        <w:rPr>
          <w:rFonts w:cs="Arial"/>
          <w:b/>
          <w:bCs/>
        </w:rPr>
        <w:t>4.4.</w:t>
      </w:r>
      <w:r w:rsidR="001F1902">
        <w:rPr>
          <w:rFonts w:cs="Arial"/>
          <w:b/>
          <w:bCs/>
        </w:rPr>
        <w:t>1</w:t>
      </w:r>
      <w:r w:rsidRPr="19ACF3D6">
        <w:rPr>
          <w:rFonts w:cs="Arial"/>
          <w:b/>
          <w:bCs/>
        </w:rPr>
        <w:t xml:space="preserve">  </w:t>
      </w:r>
      <w:r>
        <w:rPr>
          <w:rFonts w:cs="Arial"/>
          <w:b/>
          <w:bCs/>
        </w:rPr>
        <w:t xml:space="preserve">Automated </w:t>
      </w:r>
      <w:r w:rsidRPr="19ACF3D6">
        <w:rPr>
          <w:rFonts w:cs="Arial"/>
          <w:b/>
          <w:bCs/>
        </w:rPr>
        <w:t xml:space="preserve">Notifications.  </w:t>
      </w:r>
      <w:r w:rsidRPr="007A3540">
        <w:t xml:space="preserve">The WZITS Software shall </w:t>
      </w:r>
      <w:r>
        <w:t xml:space="preserve">promptly and automatically </w:t>
      </w:r>
      <w:r w:rsidRPr="007A3540">
        <w:t xml:space="preserve">send </w:t>
      </w:r>
      <w:r>
        <w:t xml:space="preserve">the </w:t>
      </w:r>
      <w:r w:rsidRPr="19ACF3D6">
        <w:rPr>
          <w:rFonts w:cs="Arial"/>
        </w:rPr>
        <w:t xml:space="preserve">contractor and MoDOT staff </w:t>
      </w:r>
      <w:r>
        <w:t>notifications when:</w:t>
      </w:r>
    </w:p>
    <w:p w14:paraId="1FCDDE8A" w14:textId="77777777" w:rsidR="000766A5" w:rsidRPr="00E812F7" w:rsidRDefault="000766A5" w:rsidP="000766A5">
      <w:pPr>
        <w:spacing w:line="240" w:lineRule="auto"/>
        <w:contextualSpacing/>
        <w:rPr>
          <w:rFonts w:cs="Arial"/>
          <w:b/>
          <w:bCs/>
        </w:rPr>
      </w:pPr>
    </w:p>
    <w:p w14:paraId="37DF1998" w14:textId="77777777" w:rsidR="000766A5" w:rsidRDefault="000766A5" w:rsidP="000766A5">
      <w:pPr>
        <w:numPr>
          <w:ilvl w:val="0"/>
          <w:numId w:val="1"/>
        </w:numPr>
        <w:spacing w:after="200" w:line="240" w:lineRule="auto"/>
        <w:contextualSpacing/>
        <w:rPr>
          <w:rFonts w:cs="Arial"/>
        </w:rPr>
      </w:pPr>
      <w:r>
        <w:rPr>
          <w:rFonts w:cs="Arial"/>
        </w:rPr>
        <w:t xml:space="preserve">Traffic </w:t>
      </w:r>
      <w:bookmarkEnd w:id="1"/>
      <w:r w:rsidRPr="19ACF3D6">
        <w:rPr>
          <w:rFonts w:cs="Arial"/>
        </w:rPr>
        <w:t>incidents are detected</w:t>
      </w:r>
    </w:p>
    <w:p w14:paraId="04E59E4F" w14:textId="77777777" w:rsidR="000766A5" w:rsidRDefault="000766A5" w:rsidP="000766A5">
      <w:pPr>
        <w:numPr>
          <w:ilvl w:val="0"/>
          <w:numId w:val="1"/>
        </w:numPr>
        <w:spacing w:after="200" w:line="240" w:lineRule="auto"/>
        <w:contextualSpacing/>
        <w:rPr>
          <w:rFonts w:cs="Arial"/>
        </w:rPr>
      </w:pPr>
      <w:r>
        <w:rPr>
          <w:rFonts w:cs="Arial"/>
        </w:rPr>
        <w:t xml:space="preserve">Traffic </w:t>
      </w:r>
      <w:r w:rsidRPr="19ACF3D6">
        <w:rPr>
          <w:rFonts w:cs="Arial"/>
        </w:rPr>
        <w:t>incidents are verified</w:t>
      </w:r>
    </w:p>
    <w:p w14:paraId="77F6F81D" w14:textId="77777777" w:rsidR="000766A5" w:rsidRDefault="000766A5" w:rsidP="000766A5">
      <w:pPr>
        <w:numPr>
          <w:ilvl w:val="0"/>
          <w:numId w:val="1"/>
        </w:numPr>
        <w:spacing w:after="200" w:line="240" w:lineRule="auto"/>
        <w:contextualSpacing/>
        <w:rPr>
          <w:rFonts w:cs="Arial"/>
        </w:rPr>
      </w:pPr>
      <w:r>
        <w:rPr>
          <w:rFonts w:cs="Arial"/>
        </w:rPr>
        <w:t xml:space="preserve">Traffic </w:t>
      </w:r>
      <w:r w:rsidRPr="19ACF3D6">
        <w:rPr>
          <w:rFonts w:cs="Arial"/>
        </w:rPr>
        <w:t>incidents are cleared</w:t>
      </w:r>
    </w:p>
    <w:p w14:paraId="5899724F" w14:textId="77777777" w:rsidR="000766A5" w:rsidRPr="00395EB8" w:rsidRDefault="000766A5" w:rsidP="000766A5">
      <w:pPr>
        <w:spacing w:line="240" w:lineRule="auto"/>
        <w:contextualSpacing/>
        <w:rPr>
          <w:rFonts w:cs="Arial"/>
        </w:rPr>
      </w:pPr>
    </w:p>
    <w:p w14:paraId="11C3319F" w14:textId="2DFFEBAC" w:rsidR="000766A5" w:rsidRPr="00003BF2" w:rsidRDefault="000766A5" w:rsidP="000766A5">
      <w:pPr>
        <w:autoSpaceDE w:val="0"/>
        <w:autoSpaceDN w:val="0"/>
        <w:adjustRightInd w:val="0"/>
        <w:spacing w:line="240" w:lineRule="auto"/>
        <w:rPr>
          <w:rFonts w:cs="Arial"/>
          <w:color w:val="000000" w:themeColor="text1"/>
        </w:rPr>
      </w:pPr>
      <w:r w:rsidRPr="49A4C066">
        <w:rPr>
          <w:rFonts w:cs="Arial"/>
          <w:b/>
          <w:bCs/>
          <w:color w:val="000000" w:themeColor="text1"/>
        </w:rPr>
        <w:t>4.4.</w:t>
      </w:r>
      <w:r w:rsidR="001F1902">
        <w:rPr>
          <w:rFonts w:cs="Arial"/>
          <w:b/>
          <w:bCs/>
          <w:color w:val="000000" w:themeColor="text1"/>
        </w:rPr>
        <w:t>2</w:t>
      </w:r>
      <w:r w:rsidRPr="49A4C066">
        <w:rPr>
          <w:rFonts w:cs="Arial"/>
          <w:b/>
          <w:bCs/>
          <w:color w:val="000000" w:themeColor="text1"/>
        </w:rPr>
        <w:t xml:space="preserve">  Data Management.  </w:t>
      </w:r>
      <w:r w:rsidRPr="49A4C066">
        <w:rPr>
          <w:rFonts w:cs="Arial"/>
          <w:color w:val="000000" w:themeColor="text1"/>
        </w:rPr>
        <w:t xml:space="preserve">The system shall </w:t>
      </w:r>
      <w:r w:rsidRPr="001F1902">
        <w:rPr>
          <w:rFonts w:cs="Arial"/>
          <w:color w:val="000000" w:themeColor="text1"/>
        </w:rPr>
        <w:t xml:space="preserve">retain data records </w:t>
      </w:r>
      <w:r w:rsidRPr="49A4C066">
        <w:rPr>
          <w:rFonts w:cs="Arial"/>
          <w:color w:val="000000" w:themeColor="text1"/>
        </w:rPr>
        <w:t>of detected incidents, all sensor data, CMS message history, and aggregated travel times as well as WZITS device event logs.</w:t>
      </w:r>
    </w:p>
    <w:p w14:paraId="085349FA" w14:textId="77777777" w:rsidR="000766A5" w:rsidRDefault="000766A5" w:rsidP="000766A5">
      <w:pPr>
        <w:spacing w:line="240" w:lineRule="auto"/>
        <w:contextualSpacing/>
        <w:rPr>
          <w:rFonts w:cs="Arial"/>
          <w:b/>
          <w:bCs/>
        </w:rPr>
      </w:pPr>
    </w:p>
    <w:p w14:paraId="7E49AB8C" w14:textId="11E7DF2E" w:rsidR="000766A5" w:rsidRPr="001F4826" w:rsidRDefault="000766A5" w:rsidP="000766A5">
      <w:pPr>
        <w:spacing w:line="240" w:lineRule="auto"/>
        <w:contextualSpacing/>
        <w:rPr>
          <w:rFonts w:cs="Arial"/>
        </w:rPr>
      </w:pPr>
      <w:r w:rsidRPr="5EE7F989">
        <w:rPr>
          <w:rFonts w:cs="Arial"/>
          <w:b/>
          <w:bCs/>
        </w:rPr>
        <w:t xml:space="preserve">5.0  Work Zone Specialist.  </w:t>
      </w:r>
      <w:r w:rsidRPr="5EE7F989">
        <w:rPr>
          <w:rFonts w:cs="Arial"/>
        </w:rPr>
        <w:t xml:space="preserve">The WZS shall be responsible </w:t>
      </w:r>
      <w:proofErr w:type="gramStart"/>
      <w:r w:rsidRPr="5EE7F989">
        <w:rPr>
          <w:rFonts w:cs="Arial"/>
        </w:rPr>
        <w:t>to manage</w:t>
      </w:r>
      <w:proofErr w:type="gramEnd"/>
      <w:r w:rsidRPr="5EE7F989">
        <w:rPr>
          <w:rFonts w:cs="Arial"/>
        </w:rPr>
        <w:t xml:space="preserve"> the WZTIMS in accordance with </w:t>
      </w:r>
      <w:r w:rsidRPr="006B4A9B">
        <w:rPr>
          <w:rFonts w:cs="Arial"/>
          <w:color w:val="0000FF"/>
        </w:rPr>
        <w:t>Sec</w:t>
      </w:r>
      <w:r w:rsidR="00B818CF" w:rsidRPr="006B4A9B">
        <w:rPr>
          <w:rFonts w:cs="Arial"/>
          <w:color w:val="0000FF"/>
        </w:rPr>
        <w:t xml:space="preserve"> </w:t>
      </w:r>
      <w:r w:rsidRPr="006B4A9B">
        <w:rPr>
          <w:rFonts w:cs="Arial"/>
          <w:color w:val="0000FF"/>
        </w:rPr>
        <w:t xml:space="preserve">616.3.3 </w:t>
      </w:r>
      <w:r w:rsidRPr="5EE7F989">
        <w:rPr>
          <w:rFonts w:cs="Arial"/>
        </w:rPr>
        <w:t xml:space="preserve">and the contract documents.  The contractor shall supply contact information for the WZS to the engineer in accordance with </w:t>
      </w:r>
      <w:r w:rsidRPr="006B4A9B">
        <w:rPr>
          <w:rFonts w:cs="Arial"/>
          <w:color w:val="0000FF"/>
        </w:rPr>
        <w:t>Sec</w:t>
      </w:r>
      <w:r w:rsidR="00B818CF" w:rsidRPr="006B4A9B">
        <w:rPr>
          <w:rFonts w:cs="Arial"/>
          <w:color w:val="0000FF"/>
        </w:rPr>
        <w:t xml:space="preserve"> </w:t>
      </w:r>
      <w:r w:rsidRPr="006B4A9B">
        <w:rPr>
          <w:rFonts w:cs="Arial"/>
          <w:color w:val="0000FF"/>
        </w:rPr>
        <w:t>616.3.3</w:t>
      </w:r>
      <w:r w:rsidRPr="5EE7F989">
        <w:rPr>
          <w:rFonts w:cs="Arial"/>
        </w:rPr>
        <w:t>.</w:t>
      </w:r>
    </w:p>
    <w:p w14:paraId="200D9D04" w14:textId="77777777" w:rsidR="000766A5" w:rsidRDefault="000766A5" w:rsidP="000766A5">
      <w:pPr>
        <w:spacing w:line="240" w:lineRule="auto"/>
        <w:contextualSpacing/>
        <w:rPr>
          <w:rFonts w:cs="Arial"/>
          <w:b/>
          <w:bCs/>
        </w:rPr>
      </w:pPr>
    </w:p>
    <w:p w14:paraId="454D5E05" w14:textId="78C11A20" w:rsidR="000766A5" w:rsidRPr="00395EB8" w:rsidRDefault="001F1902" w:rsidP="000766A5">
      <w:pPr>
        <w:spacing w:line="240" w:lineRule="auto"/>
        <w:contextualSpacing/>
        <w:rPr>
          <w:rFonts w:cs="Arial"/>
        </w:rPr>
      </w:pPr>
      <w:r>
        <w:rPr>
          <w:rFonts w:cs="Arial"/>
          <w:b/>
          <w:bCs/>
        </w:rPr>
        <w:t>6</w:t>
      </w:r>
      <w:r w:rsidR="000766A5" w:rsidRPr="19ACF3D6">
        <w:rPr>
          <w:rFonts w:cs="Arial"/>
          <w:b/>
          <w:bCs/>
        </w:rPr>
        <w:t>.0  Basis of Payment.</w:t>
      </w:r>
      <w:r w:rsidR="000766A5" w:rsidRPr="19ACF3D6">
        <w:rPr>
          <w:rFonts w:cs="Arial"/>
        </w:rPr>
        <w:t xml:space="preserve">  Payment for all labor and materials for furnishing, installing, relocating, operating, maintaining, testing, and removal of the </w:t>
      </w:r>
      <w:r w:rsidR="00171600" w:rsidRPr="5EE7F989">
        <w:rPr>
          <w:rFonts w:cs="Arial"/>
        </w:rPr>
        <w:t>WZITS</w:t>
      </w:r>
      <w:r w:rsidR="000766A5" w:rsidRPr="19ACF3D6">
        <w:rPr>
          <w:rFonts w:cs="Arial"/>
        </w:rPr>
        <w:t xml:space="preserve">, including field devices, traveler information data costs, communication costs, and all other items required for proper operation of the </w:t>
      </w:r>
      <w:r w:rsidR="000766A5">
        <w:rPr>
          <w:rFonts w:cs="Arial"/>
        </w:rPr>
        <w:t xml:space="preserve">WZTIMS </w:t>
      </w:r>
      <w:r w:rsidR="000766A5" w:rsidRPr="19ACF3D6">
        <w:rPr>
          <w:rFonts w:cs="Arial"/>
        </w:rPr>
        <w:t>will be completely covered by the contract unit price for Item Number 616-99.</w:t>
      </w:r>
      <w:r w:rsidR="000766A5">
        <w:rPr>
          <w:rFonts w:cs="Arial"/>
        </w:rPr>
        <w:t>01</w:t>
      </w:r>
      <w:r w:rsidR="000766A5" w:rsidRPr="19ACF3D6">
        <w:rPr>
          <w:rFonts w:cs="Arial"/>
        </w:rPr>
        <w:t xml:space="preserve"> “Work Zone Traffic Incident Management System” per lump sum.</w:t>
      </w:r>
    </w:p>
    <w:p w14:paraId="640BBCEE" w14:textId="77777777" w:rsidR="00E0361E" w:rsidRDefault="00E0361E" w:rsidP="00213826"/>
    <w:p w14:paraId="1A6EB1AC" w14:textId="77777777" w:rsidR="00F81492" w:rsidRPr="00213826" w:rsidRDefault="00F81492" w:rsidP="00213826"/>
    <w:sectPr w:rsidR="00F81492" w:rsidRPr="00213826">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728264" w14:textId="77777777" w:rsidR="000B5354" w:rsidRDefault="000B5354" w:rsidP="003F6131">
      <w:pPr>
        <w:spacing w:line="240" w:lineRule="auto"/>
      </w:pPr>
      <w:r>
        <w:separator/>
      </w:r>
    </w:p>
  </w:endnote>
  <w:endnote w:type="continuationSeparator" w:id="0">
    <w:p w14:paraId="5F5DDB41" w14:textId="77777777" w:rsidR="000B5354" w:rsidRDefault="000B5354" w:rsidP="003F613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43A86" w14:textId="77777777" w:rsidR="003F6131" w:rsidRDefault="003F61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5AA26" w14:textId="77777777" w:rsidR="003F6131" w:rsidRDefault="003F613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8E8A2" w14:textId="77777777" w:rsidR="003F6131" w:rsidRDefault="003F61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518800" w14:textId="77777777" w:rsidR="000B5354" w:rsidRDefault="000B5354" w:rsidP="003F6131">
      <w:pPr>
        <w:spacing w:line="240" w:lineRule="auto"/>
      </w:pPr>
      <w:r>
        <w:separator/>
      </w:r>
    </w:p>
  </w:footnote>
  <w:footnote w:type="continuationSeparator" w:id="0">
    <w:p w14:paraId="7A59B154" w14:textId="77777777" w:rsidR="000B5354" w:rsidRDefault="000B5354" w:rsidP="003F613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4619B" w14:textId="77777777" w:rsidR="003F6131" w:rsidRDefault="003F61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A9D7C" w14:textId="77777777" w:rsidR="003F6131" w:rsidRDefault="003F613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40419" w14:textId="77777777" w:rsidR="003F6131" w:rsidRDefault="003F61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DD23A8"/>
    <w:multiLevelType w:val="hybridMultilevel"/>
    <w:tmpl w:val="2F5659E2"/>
    <w:lvl w:ilvl="0" w:tplc="04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4135500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61E"/>
    <w:rsid w:val="000766A5"/>
    <w:rsid w:val="00084845"/>
    <w:rsid w:val="000965E8"/>
    <w:rsid w:val="000B5354"/>
    <w:rsid w:val="000C33E9"/>
    <w:rsid w:val="000C6C79"/>
    <w:rsid w:val="00135E5F"/>
    <w:rsid w:val="001423FD"/>
    <w:rsid w:val="00171600"/>
    <w:rsid w:val="001916CE"/>
    <w:rsid w:val="001928D5"/>
    <w:rsid w:val="001E306F"/>
    <w:rsid w:val="001F1902"/>
    <w:rsid w:val="00213826"/>
    <w:rsid w:val="00226066"/>
    <w:rsid w:val="002460D2"/>
    <w:rsid w:val="00281543"/>
    <w:rsid w:val="00381C57"/>
    <w:rsid w:val="003A2AFE"/>
    <w:rsid w:val="003B542B"/>
    <w:rsid w:val="003B7153"/>
    <w:rsid w:val="003C391F"/>
    <w:rsid w:val="003D66E9"/>
    <w:rsid w:val="003F6131"/>
    <w:rsid w:val="00402302"/>
    <w:rsid w:val="00405F2E"/>
    <w:rsid w:val="00446B40"/>
    <w:rsid w:val="00466C72"/>
    <w:rsid w:val="00495AF5"/>
    <w:rsid w:val="005107C2"/>
    <w:rsid w:val="00574A9C"/>
    <w:rsid w:val="005B59E5"/>
    <w:rsid w:val="005E6D3E"/>
    <w:rsid w:val="00605B3A"/>
    <w:rsid w:val="00611339"/>
    <w:rsid w:val="0062419B"/>
    <w:rsid w:val="006B4A9B"/>
    <w:rsid w:val="006E74ED"/>
    <w:rsid w:val="006F587F"/>
    <w:rsid w:val="00750BB9"/>
    <w:rsid w:val="007A64F5"/>
    <w:rsid w:val="0084504E"/>
    <w:rsid w:val="00867AA7"/>
    <w:rsid w:val="008D3A45"/>
    <w:rsid w:val="008D6C45"/>
    <w:rsid w:val="008F5FAB"/>
    <w:rsid w:val="00916EA3"/>
    <w:rsid w:val="009A143B"/>
    <w:rsid w:val="009B0E3F"/>
    <w:rsid w:val="009C4BA6"/>
    <w:rsid w:val="009D478D"/>
    <w:rsid w:val="009F2161"/>
    <w:rsid w:val="00A61B19"/>
    <w:rsid w:val="00A721EE"/>
    <w:rsid w:val="00A838B7"/>
    <w:rsid w:val="00AF660E"/>
    <w:rsid w:val="00B17E7B"/>
    <w:rsid w:val="00B37BE6"/>
    <w:rsid w:val="00B53388"/>
    <w:rsid w:val="00B818CF"/>
    <w:rsid w:val="00C71A0F"/>
    <w:rsid w:val="00C96A68"/>
    <w:rsid w:val="00CF0157"/>
    <w:rsid w:val="00DB77F9"/>
    <w:rsid w:val="00DC67CA"/>
    <w:rsid w:val="00DF728B"/>
    <w:rsid w:val="00E0361E"/>
    <w:rsid w:val="00E32D28"/>
    <w:rsid w:val="00E92A5F"/>
    <w:rsid w:val="00EA7A1C"/>
    <w:rsid w:val="00EB2825"/>
    <w:rsid w:val="00EB313D"/>
    <w:rsid w:val="00EF0EAE"/>
    <w:rsid w:val="00F81492"/>
    <w:rsid w:val="00F84516"/>
    <w:rsid w:val="090905F3"/>
    <w:rsid w:val="0C762C0F"/>
    <w:rsid w:val="1E881A85"/>
    <w:rsid w:val="1FF51FF2"/>
    <w:rsid w:val="3194FD7E"/>
    <w:rsid w:val="3C0CC320"/>
    <w:rsid w:val="49A4C066"/>
    <w:rsid w:val="5EE7F989"/>
    <w:rsid w:val="5F7880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5B343D"/>
  <w15:chartTrackingRefBased/>
  <w15:docId w15:val="{68C940C0-3C2D-40CE-AAA8-27D436FDA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361E"/>
    <w:pPr>
      <w:spacing w:after="0"/>
      <w:jc w:val="both"/>
    </w:pPr>
    <w:rPr>
      <w:rFonts w:ascii="Arial" w:hAnsi="Arial"/>
      <w:kern w:val="0"/>
      <w14:ligatures w14:val="none"/>
    </w:rPr>
  </w:style>
  <w:style w:type="paragraph" w:styleId="Heading1">
    <w:name w:val="heading 1"/>
    <w:basedOn w:val="Normal"/>
    <w:next w:val="Normal"/>
    <w:link w:val="Heading1Char"/>
    <w:uiPriority w:val="9"/>
    <w:qFormat/>
    <w:rsid w:val="00E0361E"/>
    <w:pPr>
      <w:keepNext/>
      <w:keepLines/>
      <w:pageBreakBefore/>
      <w:spacing w:before="240"/>
      <w:outlineLvl w:val="0"/>
    </w:pPr>
    <w:rPr>
      <w:rFonts w:eastAsiaTheme="majorEastAsia" w:cs="Arial"/>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361E"/>
    <w:rPr>
      <w:rFonts w:ascii="Arial" w:eastAsiaTheme="majorEastAsia" w:hAnsi="Arial" w:cs="Arial"/>
      <w:b/>
      <w:kern w:val="0"/>
      <w:u w:val="single"/>
      <w14:ligatures w14:val="none"/>
    </w:rPr>
  </w:style>
  <w:style w:type="paragraph" w:styleId="ListParagraph">
    <w:name w:val="List Paragraph"/>
    <w:basedOn w:val="Normal"/>
    <w:uiPriority w:val="34"/>
    <w:qFormat/>
    <w:rsid w:val="00E0361E"/>
    <w:pPr>
      <w:spacing w:after="200" w:line="276" w:lineRule="auto"/>
      <w:ind w:left="720"/>
      <w:contextualSpacing/>
    </w:pPr>
    <w:rPr>
      <w:rFonts w:eastAsia="Calibri" w:cs="Times New Roman"/>
    </w:rPr>
  </w:style>
  <w:style w:type="character" w:styleId="CommentReference">
    <w:name w:val="annotation reference"/>
    <w:basedOn w:val="DefaultParagraphFont"/>
    <w:uiPriority w:val="99"/>
    <w:semiHidden/>
    <w:unhideWhenUsed/>
    <w:rsid w:val="00AF660E"/>
    <w:rPr>
      <w:sz w:val="16"/>
      <w:szCs w:val="16"/>
    </w:rPr>
  </w:style>
  <w:style w:type="paragraph" w:styleId="CommentText">
    <w:name w:val="annotation text"/>
    <w:basedOn w:val="Normal"/>
    <w:link w:val="CommentTextChar"/>
    <w:uiPriority w:val="99"/>
    <w:unhideWhenUsed/>
    <w:rsid w:val="00AF660E"/>
    <w:pPr>
      <w:spacing w:line="240" w:lineRule="auto"/>
    </w:pPr>
    <w:rPr>
      <w:sz w:val="20"/>
      <w:szCs w:val="20"/>
    </w:rPr>
  </w:style>
  <w:style w:type="character" w:customStyle="1" w:styleId="CommentTextChar">
    <w:name w:val="Comment Text Char"/>
    <w:basedOn w:val="DefaultParagraphFont"/>
    <w:link w:val="CommentText"/>
    <w:uiPriority w:val="99"/>
    <w:rsid w:val="00AF660E"/>
    <w:rPr>
      <w:rFonts w:ascii="Arial" w:hAnsi="Arial"/>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AF660E"/>
    <w:rPr>
      <w:b/>
      <w:bCs/>
    </w:rPr>
  </w:style>
  <w:style w:type="character" w:customStyle="1" w:styleId="CommentSubjectChar">
    <w:name w:val="Comment Subject Char"/>
    <w:basedOn w:val="CommentTextChar"/>
    <w:link w:val="CommentSubject"/>
    <w:uiPriority w:val="99"/>
    <w:semiHidden/>
    <w:rsid w:val="00AF660E"/>
    <w:rPr>
      <w:rFonts w:ascii="Arial" w:hAnsi="Arial"/>
      <w:b/>
      <w:bCs/>
      <w:kern w:val="0"/>
      <w:sz w:val="20"/>
      <w:szCs w:val="20"/>
      <w14:ligatures w14:val="none"/>
    </w:rPr>
  </w:style>
  <w:style w:type="paragraph" w:styleId="Revision">
    <w:name w:val="Revision"/>
    <w:hidden/>
    <w:uiPriority w:val="99"/>
    <w:semiHidden/>
    <w:rsid w:val="001916CE"/>
    <w:pPr>
      <w:spacing w:after="0" w:line="240" w:lineRule="auto"/>
    </w:pPr>
    <w:rPr>
      <w:rFonts w:ascii="Arial" w:hAnsi="Arial"/>
      <w:kern w:val="0"/>
      <w14:ligatures w14:val="none"/>
    </w:rPr>
  </w:style>
  <w:style w:type="paragraph" w:styleId="Header">
    <w:name w:val="header"/>
    <w:basedOn w:val="Normal"/>
    <w:link w:val="HeaderChar"/>
    <w:uiPriority w:val="99"/>
    <w:unhideWhenUsed/>
    <w:rsid w:val="003F6131"/>
    <w:pPr>
      <w:tabs>
        <w:tab w:val="center" w:pos="4680"/>
        <w:tab w:val="right" w:pos="9360"/>
      </w:tabs>
      <w:spacing w:line="240" w:lineRule="auto"/>
    </w:pPr>
  </w:style>
  <w:style w:type="character" w:customStyle="1" w:styleId="HeaderChar">
    <w:name w:val="Header Char"/>
    <w:basedOn w:val="DefaultParagraphFont"/>
    <w:link w:val="Header"/>
    <w:uiPriority w:val="99"/>
    <w:rsid w:val="003F6131"/>
    <w:rPr>
      <w:rFonts w:ascii="Arial" w:hAnsi="Arial"/>
      <w:kern w:val="0"/>
      <w14:ligatures w14:val="none"/>
    </w:rPr>
  </w:style>
  <w:style w:type="paragraph" w:styleId="Footer">
    <w:name w:val="footer"/>
    <w:basedOn w:val="Normal"/>
    <w:link w:val="FooterChar"/>
    <w:uiPriority w:val="99"/>
    <w:unhideWhenUsed/>
    <w:rsid w:val="003F6131"/>
    <w:pPr>
      <w:tabs>
        <w:tab w:val="center" w:pos="4680"/>
        <w:tab w:val="right" w:pos="9360"/>
      </w:tabs>
      <w:spacing w:line="240" w:lineRule="auto"/>
    </w:pPr>
  </w:style>
  <w:style w:type="character" w:customStyle="1" w:styleId="FooterChar">
    <w:name w:val="Footer Char"/>
    <w:basedOn w:val="DefaultParagraphFont"/>
    <w:link w:val="Footer"/>
    <w:uiPriority w:val="99"/>
    <w:rsid w:val="003F6131"/>
    <w:rPr>
      <w:rFonts w:ascii="Arial" w:hAnsi="Arial"/>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84DEB81849E344AA4D2093FC6E95592" ma:contentTypeVersion="42" ma:contentTypeDescription="Create a new document." ma:contentTypeScope="" ma:versionID="80eb2030d647da538a767d3a20f021b0">
  <xsd:schema xmlns:xsd="http://www.w3.org/2001/XMLSchema" xmlns:xs="http://www.w3.org/2001/XMLSchema" xmlns:p="http://schemas.microsoft.com/office/2006/metadata/properties" xmlns:ns2="00ca3444-dc36-48d0-8ed3-fecfe750809b" targetNamespace="http://schemas.microsoft.com/office/2006/metadata/properties" ma:root="true" ma:fieldsID="e98b70f834afa74b3c6d722b2ba4f05c" ns2:_="">
    <xsd:import namespace="00ca3444-dc36-48d0-8ed3-fecfe750809b"/>
    <xsd:element name="properties">
      <xsd:complexType>
        <xsd:sequence>
          <xsd:element name="documentManagement">
            <xsd:complexType>
              <xsd:all>
                <xsd:element ref="ns2:JSP_Title" minOccurs="0"/>
                <xsd:element ref="ns2:ShortName" minOccurs="0"/>
                <xsd:element ref="ns2:Job" minOccurs="0"/>
                <xsd:element ref="ns2:Revision_Date" minOccurs="0"/>
                <xsd:element ref="ns2:JSP_ID_Num" minOccurs="0"/>
                <xsd:element ref="ns2:Accountable_Division" minOccurs="0"/>
                <xsd:element ref="ns2:First_Effective_Bid_Opening_Date" minOccurs="0"/>
                <xsd:element ref="ns2:Effective_x0020_Letting" minOccurs="0"/>
                <xsd:element ref="ns2:Explanatory_Notes" minOccurs="0"/>
                <xsd:element ref="ns2:JSP_Section" minOccurs="0"/>
                <xsd:element ref="ns2:JSP_Type" minOccurs="0"/>
                <xsd:element ref="ns2:Active_x002f_Inactive"/>
                <xsd:element ref="ns2:JSP_Author" minOccurs="0"/>
                <xsd:element ref="ns2:Frequently_x0020_Used" minOccurs="0"/>
                <xsd:element ref="ns2:ExplanatoryNotes" minOccurs="0"/>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ca3444-dc36-48d0-8ed3-fecfe750809b" elementFormDefault="qualified">
    <xsd:import namespace="http://schemas.microsoft.com/office/2006/documentManagement/types"/>
    <xsd:import namespace="http://schemas.microsoft.com/office/infopath/2007/PartnerControls"/>
    <xsd:element name="JSP_Title" ma:index="1" nillable="true" ma:displayName="JSP_Title" ma:internalName="JSP_Title" ma:readOnly="false">
      <xsd:simpleType>
        <xsd:restriction base="dms:Text">
          <xsd:maxLength value="255"/>
        </xsd:restriction>
      </xsd:simpleType>
    </xsd:element>
    <xsd:element name="ShortName" ma:index="2" nillable="true" ma:displayName="ShortName" ma:internalName="ShortName" ma:readOnly="false">
      <xsd:simpleType>
        <xsd:restriction base="dms:Text">
          <xsd:maxLength value="255"/>
        </xsd:restriction>
      </xsd:simpleType>
    </xsd:element>
    <xsd:element name="Job" ma:index="3" nillable="true" ma:displayName="Revision Request Number" ma:description="Populate this field if the JSP addition or revision is documented in the Engineering Policy Revision Request Library." ma:internalName="Job" ma:readOnly="false">
      <xsd:simpleType>
        <xsd:restriction base="dms:Note">
          <xsd:maxLength value="255"/>
        </xsd:restriction>
      </xsd:simpleType>
    </xsd:element>
    <xsd:element name="Revision_Date" ma:index="4" nillable="true" ma:displayName="Revision_Date" ma:description="Date Change was Approved." ma:format="DateOnly" ma:internalName="Revision_Date" ma:readOnly="false">
      <xsd:simpleType>
        <xsd:restriction base="dms:DateTime"/>
      </xsd:simpleType>
    </xsd:element>
    <xsd:element name="JSP_ID_Num" ma:index="5" nillable="true" ma:displayName="Current Version" ma:internalName="JSP_ID_Num" ma:readOnly="false">
      <xsd:simpleType>
        <xsd:restriction base="dms:Text">
          <xsd:maxLength value="255"/>
        </xsd:restriction>
      </xsd:simpleType>
    </xsd:element>
    <xsd:element name="Accountable_Division" ma:index="6" nillable="true" ma:displayName="Accountable_Division" ma:default="Unassigned" ma:format="Dropdown" ma:internalName="Accountable_Division">
      <xsd:simpleType>
        <xsd:union memberTypes="dms:Text">
          <xsd:simpleType>
            <xsd:restriction base="dms:Choice">
              <xsd:enumeration value="Construction and Materials"/>
              <xsd:enumeration value="Construction/Design/Traffic"/>
              <xsd:enumeration value="Design"/>
              <xsd:enumeration value="Design - BCS"/>
              <xsd:enumeration value="Design - EPS"/>
              <xsd:enumeration value="Design - Environmental"/>
              <xsd:enumeration value="Design - LPA"/>
              <xsd:enumeration value="External Civil Rights and Construction and Materials"/>
              <xsd:enumeration value="Highway Safety and Traffic"/>
              <xsd:enumeration value="Unassigned"/>
            </xsd:restriction>
          </xsd:simpleType>
        </xsd:union>
      </xsd:simpleType>
    </xsd:element>
    <xsd:element name="First_Effective_Bid_Opening_Date" ma:index="7" nillable="true" ma:displayName="First_Effective_Bid_Opening_Date" ma:internalName="First_Effective_Bid_Opening_Date" ma:readOnly="false">
      <xsd:simpleType>
        <xsd:restriction base="dms:Text">
          <xsd:maxLength value="255"/>
        </xsd:restriction>
      </xsd:simpleType>
    </xsd:element>
    <xsd:element name="Effective_x0020_Letting" ma:index="8" nillable="true" ma:displayName="Effective Letting" ma:internalName="Effective_x0020_Letting">
      <xsd:simpleType>
        <xsd:restriction base="dms:Text">
          <xsd:maxLength value="255"/>
        </xsd:restriction>
      </xsd:simpleType>
    </xsd:element>
    <xsd:element name="Explanatory_Notes" ma:index="9" nillable="true" ma:displayName="Explanatory_Notes" ma:internalName="Explanatory_Notes" ma:readOnly="false">
      <xsd:simpleType>
        <xsd:restriction base="dms:Note">
          <xsd:maxLength value="255"/>
        </xsd:restriction>
      </xsd:simpleType>
    </xsd:element>
    <xsd:element name="JSP_Section" ma:index="10" nillable="true" ma:displayName="JSP_Section" ma:default="9999 - Unassigned" ma:format="Dropdown" ma:internalName="JSP_Section">
      <xsd:simpleType>
        <xsd:union memberTypes="dms:Text">
          <xsd:simpleType>
            <xsd:restriction base="dms:Choice">
              <xsd:enumeration value="0000 - Miscellaneous"/>
              <xsd:enumeration value="0100 - General Conditions of the Contract"/>
              <xsd:enumeration value="0102 - Bidding Requirements and Conditions"/>
              <xsd:enumeration value="0103 - Award And Execution Of Contract"/>
              <xsd:enumeration value="0104 - Scope Of Work"/>
              <xsd:enumeration value="0105 - Control of Work"/>
              <xsd:enumeration value="0107 - Legal Relations and Responsibility to the Public"/>
              <xsd:enumeration value="0108 - Prosecution and Progress"/>
              <xsd:enumeration value="0109 - Measurement and Payment"/>
              <xsd:enumeration value="0200 - Grading and Removals"/>
              <xsd:enumeration value="0300 - Bases and Aggregate Surfaces"/>
              <xsd:enumeration value="0400 - Flexible Pavements"/>
              <xsd:enumeration value="0500 - Rigid Pavements"/>
              <xsd:enumeration value="0600 - Incidental Construction"/>
              <xsd:enumeration value="0606 - Guardrail, Crashworthy End Terminals, One-Strand Access Restraint cable and High-Tension Guard Cable"/>
              <xsd:enumeration value="0610 - Pavement Smoothness"/>
              <xsd:enumeration value="0611 - Embankment Protection"/>
              <xsd:enumeration value="0616 - Temporary Traffic Control"/>
              <xsd:enumeration value="0617 - Concrete Traffic Barrier"/>
              <xsd:enumeration value="0620 - Pavement Marking"/>
              <xsd:enumeration value="0622 - Pavement and Bridge Surface Removal and Texturing"/>
              <xsd:enumeration value="0625 - Slab Stabilization"/>
              <xsd:enumeration value="0700 - Structures"/>
              <xsd:enumeration value="0800 - Roadside Development"/>
              <xsd:enumeration value="0900 - Traffic Control Facilities"/>
              <xsd:enumeration value="1000 - Materials Details"/>
              <xsd:enumeration value="9999 - Template and Format"/>
              <xsd:enumeration value="9999 - Unassigned"/>
              <xsd:enumeration value="JOC"/>
            </xsd:restriction>
          </xsd:simpleType>
        </xsd:union>
      </xsd:simpleType>
    </xsd:element>
    <xsd:element name="JSP_Type" ma:index="11" nillable="true" ma:displayName="JSP_Type" ma:default="Standard" ma:format="Dropdown" ma:internalName="JSP_Type" ma:readOnly="false">
      <xsd:simpleType>
        <xsd:restriction base="dms:Choice">
          <xsd:enumeration value="Provision"/>
          <xsd:enumeration value="Standard"/>
          <xsd:enumeration value="Non Standard"/>
          <xsd:enumeration value="LPA"/>
          <xsd:enumeration value="JSP Packages"/>
          <xsd:enumeration value="Archived-DO NOT USE"/>
        </xsd:restriction>
      </xsd:simpleType>
    </xsd:element>
    <xsd:element name="Active_x002f_Inactive" ma:index="12" ma:displayName="Active/Inactive" ma:default="Active" ma:format="Dropdown" ma:internalName="Active_x002f_Inactive" ma:readOnly="false">
      <xsd:simpleType>
        <xsd:restriction base="dms:Choice">
          <xsd:enumeration value="Active"/>
          <xsd:enumeration value="Inactive"/>
        </xsd:restriction>
      </xsd:simpleType>
    </xsd:element>
    <xsd:element name="JSP_Author" ma:index="13" nillable="true" ma:displayName="JSP_Author" ma:internalName="JSP_Author" ma:readOnly="false">
      <xsd:simpleType>
        <xsd:restriction base="dms:Text">
          <xsd:maxLength value="255"/>
        </xsd:restriction>
      </xsd:simpleType>
    </xsd:element>
    <xsd:element name="Frequently_x0020_Used" ma:index="14" nillable="true" ma:displayName="Frequently Used" ma:default="0" ma:internalName="Frequently_x0020_Used" ma:readOnly="false">
      <xsd:simpleType>
        <xsd:restriction base="dms:Boolean"/>
      </xsd:simpleType>
    </xsd:element>
    <xsd:element name="ExplanatoryNotes" ma:index="15" nillable="true" ma:displayName="Version History" ma:internalName="ExplanatoryNotes" ma:readOnly="false">
      <xsd:simpleType>
        <xsd:restriction base="dms:Note"/>
      </xsd:simpleType>
    </xsd:element>
    <xsd:element name="MediaServiceMetadata" ma:index="22" nillable="true" ma:displayName="MediaServiceMetadata" ma:hidden="true" ma:internalName="MediaServiceMetadata" ma:readOnly="true">
      <xsd:simpleType>
        <xsd:restriction base="dms:Note"/>
      </xsd:simpleType>
    </xsd:element>
    <xsd:element name="MediaServiceFastMetadata" ma:index="23" nillable="true" ma:displayName="MediaServiceFastMetadata" ma:hidden="true" ma:internalName="MediaServiceFastMetadata"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1" ma:displayName="Content Type"/>
        <xsd:element ref="dc:title" minOccurs="0" maxOccurs="1" ma:index="16"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file>

<file path=customXml/item3.xml><?xml version="1.0" encoding="utf-8"?>
<?mso-contentType ?>
<customXsn xmlns="http://schemas.microsoft.com/office/2006/metadata/customXsn">
  <xsnLocation/>
  <cached>True</cached>
  <openByDefault>True</openByDefault>
  <xsnScope/>
</customXsn>
</file>

<file path=customXml/item4.xml><?xml version="1.0" encoding="utf-8"?>
<p:properties xmlns:p="http://schemas.microsoft.com/office/2006/metadata/properties" xmlns:xsi="http://www.w3.org/2001/XMLSchema-instance" xmlns:pc="http://schemas.microsoft.com/office/infopath/2007/PartnerControls">
  <documentManagement>
    <Job xmlns="00ca3444-dc36-48d0-8ed3-fecfe750809b">4267</Job>
    <Active_x002f_Inactive xmlns="00ca3444-dc36-48d0-8ed3-fecfe750809b">Active</Active_x002f_Inactive>
    <Effective_x0020_Letting xmlns="00ca3444-dc36-48d0-8ed3-fecfe750809b">01/01/2027</Effective_x0020_Letting>
    <JSP_Title xmlns="00ca3444-dc36-48d0-8ed3-fecfe750809b">Work Zone Traffic Incident Management System</JSP_Title>
    <JSP_Author xmlns="00ca3444-dc36-48d0-8ed3-fecfe750809b" xsi:nil="true"/>
    <ShortName xmlns="00ca3444-dc36-48d0-8ed3-fecfe750809b" xsi:nil="true"/>
    <JSP_Section xmlns="00ca3444-dc36-48d0-8ed3-fecfe750809b">0616 - Temporary Traffic Control</JSP_Section>
    <Frequently_x0020_Used xmlns="00ca3444-dc36-48d0-8ed3-fecfe750809b">false</Frequently_x0020_Used>
    <First_Effective_Bid_Opening_Date xmlns="00ca3444-dc36-48d0-8ed3-fecfe750809b">01/01/2027</First_Effective_Bid_Opening_Date>
    <Explanatory_Notes xmlns="00ca3444-dc36-48d0-8ed3-fecfe750809b">This provision may be used on projects to reduce the duration and impact of incidents in a work zone.</Explanatory_Notes>
    <JSP_Type xmlns="00ca3444-dc36-48d0-8ed3-fecfe750809b">Provision</JSP_Type>
    <Revision_Date xmlns="00ca3444-dc36-48d0-8ed3-fecfe750809b" xsi:nil="true"/>
    <JSP_ID_Num xmlns="00ca3444-dc36-48d0-8ed3-fecfe750809b">JSP-26-05</JSP_ID_Num>
    <ExplanatoryNotes xmlns="00ca3444-dc36-48d0-8ed3-fecfe750809b">10/26/26-ADDED TO DATABASE RR 4267-GFH</ExplanatoryNotes>
    <Accountable_Division xmlns="00ca3444-dc36-48d0-8ed3-fecfe750809b">Highway Safety and Traffic</Accountable_Division>
  </documentManagement>
</p:properties>
</file>

<file path=customXml/itemProps1.xml><?xml version="1.0" encoding="utf-8"?>
<ds:datastoreItem xmlns:ds="http://schemas.openxmlformats.org/officeDocument/2006/customXml" ds:itemID="{B20653FC-0DB3-476E-9DFD-4DE87C9DFD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ca3444-dc36-48d0-8ed3-fecfe75080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F10CDB-A5B5-4762-8068-FE3817A940A1}">
  <ds:schemaRefs>
    <ds:schemaRef ds:uri="http://schemas.microsoft.com/sharepoint/v3/contenttype/forms"/>
  </ds:schemaRefs>
</ds:datastoreItem>
</file>

<file path=customXml/itemProps3.xml><?xml version="1.0" encoding="utf-8"?>
<ds:datastoreItem xmlns:ds="http://schemas.openxmlformats.org/officeDocument/2006/customXml" ds:itemID="{BBB736D5-0CC0-4501-B9DA-6619AC0998F3}">
  <ds:schemaRefs>
    <ds:schemaRef ds:uri="http://schemas.microsoft.com/office/2006/metadata/customXsn"/>
  </ds:schemaRefs>
</ds:datastoreItem>
</file>

<file path=customXml/itemProps4.xml><?xml version="1.0" encoding="utf-8"?>
<ds:datastoreItem xmlns:ds="http://schemas.openxmlformats.org/officeDocument/2006/customXml" ds:itemID="{B4FB1A76-A783-49DE-A212-204F734A191D}">
  <ds:schemaRefs>
    <ds:schemaRef ds:uri="http://schemas.microsoft.com/office/2006/metadata/properties"/>
    <ds:schemaRef ds:uri="http://schemas.microsoft.com/office/infopath/2007/PartnerControls"/>
    <ds:schemaRef ds:uri="00ca3444-dc36-48d0-8ed3-fecfe750809b"/>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2</Pages>
  <Words>672</Words>
  <Characters>3974</Characters>
  <Application>Microsoft Office Word</Application>
  <DocSecurity>0</DocSecurity>
  <Lines>84</Lines>
  <Paragraphs>28</Paragraphs>
  <ScaleCrop>false</ScaleCrop>
  <Company/>
  <LinksUpToDate>false</LinksUpToDate>
  <CharactersWithSpaces>4618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Zone Traffic Incident Management System</dc:title>
  <dc:subject/>
  <dc:creator>Daniel J. Oesch</dc:creator>
  <cp:keywords/>
  <dc:description/>
  <cp:lastModifiedBy>Gretchen F. Hanks</cp:lastModifiedBy>
  <cp:revision>45</cp:revision>
  <dcterms:created xsi:type="dcterms:W3CDTF">2024-07-26T22:21:00Z</dcterms:created>
  <dcterms:modified xsi:type="dcterms:W3CDTF">2026-10-27T17:05:00Z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0x010100F84DEB81849E344AA4D2093FC6E95592</vt:lpwstr>
  </property>
  <property fmtid="{D5CDD505-2E9C-101B-9397-08002B2CF9AE}" pid="3" name="MediaServiceImageTags">
    <vt:lpwstr/>
  </property>
  <property fmtid="{D5CDD505-2E9C-101B-9397-08002B2CF9AE}" pid="4" name="Folder_Number">
    <vt:lpwstr/>
  </property>
  <property fmtid="{D5CDD505-2E9C-101B-9397-08002B2CF9AE}" pid="5" name="Folder_Code">
    <vt:lpwstr/>
  </property>
  <property fmtid="{D5CDD505-2E9C-101B-9397-08002B2CF9AE}" pid="6" name="Folder_Name">
    <vt:lpwstr/>
  </property>
  <property fmtid="{D5CDD505-2E9C-101B-9397-08002B2CF9AE}" pid="7" name="Folder_Description">
    <vt:lpwstr/>
  </property>
  <property fmtid="{D5CDD505-2E9C-101B-9397-08002B2CF9AE}" pid="8" name="/Folder_Name/">
    <vt:lpwstr/>
  </property>
  <property fmtid="{D5CDD505-2E9C-101B-9397-08002B2CF9AE}" pid="9" name="/Folder_Description/">
    <vt:lpwstr/>
  </property>
  <property fmtid="{D5CDD505-2E9C-101B-9397-08002B2CF9AE}" pid="10" name="Folder_Version">
    <vt:lpwstr/>
  </property>
  <property fmtid="{D5CDD505-2E9C-101B-9397-08002B2CF9AE}" pid="11" name="Folder_VersionSeq">
    <vt:lpwstr/>
  </property>
  <property fmtid="{D5CDD505-2E9C-101B-9397-08002B2CF9AE}" pid="12" name="Folder_Manager">
    <vt:lpwstr/>
  </property>
  <property fmtid="{D5CDD505-2E9C-101B-9397-08002B2CF9AE}" pid="13" name="Folder_ManagerDesc">
    <vt:lpwstr/>
  </property>
  <property fmtid="{D5CDD505-2E9C-101B-9397-08002B2CF9AE}" pid="14" name="Folder_Storage">
    <vt:lpwstr/>
  </property>
  <property fmtid="{D5CDD505-2E9C-101B-9397-08002B2CF9AE}" pid="15" name="Folder_StorageDesc">
    <vt:lpwstr/>
  </property>
  <property fmtid="{D5CDD505-2E9C-101B-9397-08002B2CF9AE}" pid="16" name="Folder_Creator">
    <vt:lpwstr/>
  </property>
  <property fmtid="{D5CDD505-2E9C-101B-9397-08002B2CF9AE}" pid="17" name="Folder_CreatorDesc">
    <vt:lpwstr/>
  </property>
  <property fmtid="{D5CDD505-2E9C-101B-9397-08002B2CF9AE}" pid="18" name="Folder_CreateDate">
    <vt:lpwstr/>
  </property>
  <property fmtid="{D5CDD505-2E9C-101B-9397-08002B2CF9AE}" pid="19" name="Folder_Updater">
    <vt:lpwstr/>
  </property>
  <property fmtid="{D5CDD505-2E9C-101B-9397-08002B2CF9AE}" pid="20" name="Folder_UpdaterDesc">
    <vt:lpwstr/>
  </property>
  <property fmtid="{D5CDD505-2E9C-101B-9397-08002B2CF9AE}" pid="21" name="Folder_UpdateDate">
    <vt:lpwstr/>
  </property>
  <property fmtid="{D5CDD505-2E9C-101B-9397-08002B2CF9AE}" pid="22" name="Document_Number">
    <vt:lpwstr/>
  </property>
  <property fmtid="{D5CDD505-2E9C-101B-9397-08002B2CF9AE}" pid="23" name="Document_Name">
    <vt:lpwstr/>
  </property>
  <property fmtid="{D5CDD505-2E9C-101B-9397-08002B2CF9AE}" pid="24" name="Document_FileName">
    <vt:lpwstr/>
  </property>
  <property fmtid="{D5CDD505-2E9C-101B-9397-08002B2CF9AE}" pid="25" name="Document_Version">
    <vt:lpwstr/>
  </property>
  <property fmtid="{D5CDD505-2E9C-101B-9397-08002B2CF9AE}" pid="26" name="Document_VersionSeq">
    <vt:lpwstr/>
  </property>
  <property fmtid="{D5CDD505-2E9C-101B-9397-08002B2CF9AE}" pid="27" name="Document_Creator">
    <vt:lpwstr/>
  </property>
  <property fmtid="{D5CDD505-2E9C-101B-9397-08002B2CF9AE}" pid="28" name="Document_CreatorDesc">
    <vt:lpwstr/>
  </property>
  <property fmtid="{D5CDD505-2E9C-101B-9397-08002B2CF9AE}" pid="29" name="Document_CreateDate">
    <vt:lpwstr/>
  </property>
  <property fmtid="{D5CDD505-2E9C-101B-9397-08002B2CF9AE}" pid="30" name="Document_Updater">
    <vt:lpwstr/>
  </property>
  <property fmtid="{D5CDD505-2E9C-101B-9397-08002B2CF9AE}" pid="31" name="Document_UpdaterDesc">
    <vt:lpwstr/>
  </property>
  <property fmtid="{D5CDD505-2E9C-101B-9397-08002B2CF9AE}" pid="32" name="Document_UpdateDate">
    <vt:lpwstr/>
  </property>
  <property fmtid="{D5CDD505-2E9C-101B-9397-08002B2CF9AE}" pid="33" name="Document_Size">
    <vt:lpwstr/>
  </property>
  <property fmtid="{D5CDD505-2E9C-101B-9397-08002B2CF9AE}" pid="34" name="Document_Storage">
    <vt:lpwstr/>
  </property>
  <property fmtid="{D5CDD505-2E9C-101B-9397-08002B2CF9AE}" pid="35" name="Document_StorageDesc">
    <vt:lpwstr/>
  </property>
  <property fmtid="{D5CDD505-2E9C-101B-9397-08002B2CF9AE}" pid="36" name="Document_Department">
    <vt:lpwstr/>
  </property>
  <property fmtid="{D5CDD505-2E9C-101B-9397-08002B2CF9AE}" pid="37" name="Document_DepartmentDesc">
    <vt:lpwstr/>
  </property>
</Properties>
</file>