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4B2F" w14:textId="6C86664A" w:rsidR="003861E9" w:rsidRDefault="007826A0">
      <w:pPr>
        <w:pStyle w:val="Header"/>
        <w:tabs>
          <w:tab w:val="clear" w:pos="4320"/>
          <w:tab w:val="clear" w:pos="8640"/>
        </w:tabs>
        <w:rPr>
          <w:noProof/>
        </w:rPr>
        <w:sectPr w:rsidR="003861E9">
          <w:headerReference w:type="default" r:id="rId11"/>
          <w:footerReference w:type="default" r:id="rId12"/>
          <w:footerReference w:type="first" r:id="rId13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696C799B" wp14:editId="2C9508FC">
            <wp:simplePos x="0" y="0"/>
            <wp:positionH relativeFrom="column">
              <wp:posOffset>-290195</wp:posOffset>
            </wp:positionH>
            <wp:positionV relativeFrom="paragraph">
              <wp:posOffset>-6350</wp:posOffset>
            </wp:positionV>
            <wp:extent cx="189039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332" y="21376"/>
                <wp:lineTo x="2133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18219DC" wp14:editId="51AF5E23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F0EB7" w14:textId="77777777" w:rsidR="003861E9" w:rsidRDefault="003861E9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14:paraId="3E044F0F" w14:textId="77777777" w:rsidR="003861E9" w:rsidRDefault="003861E9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14:paraId="4659BE5A" w14:textId="77777777" w:rsidR="003861E9" w:rsidRDefault="003861E9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21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18pt;width:5in;height:50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" o:allowincell="f" stroked="f">
                <v:textbox>
                  <w:txbxContent>
                    <w:p w14:paraId="319F0EB7" w14:textId="77777777" w:rsidR="003861E9" w:rsidRDefault="003861E9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14:paraId="3E044F0F" w14:textId="77777777" w:rsidR="003861E9" w:rsidRDefault="003861E9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14:paraId="4659BE5A" w14:textId="77777777" w:rsidR="003861E9" w:rsidRDefault="003861E9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411335" w14:textId="77777777" w:rsidR="003861E9" w:rsidRDefault="003861E9"/>
    <w:p w14:paraId="4B8A9685" w14:textId="77777777" w:rsidR="003861E9" w:rsidRDefault="003861E9">
      <w:pPr>
        <w:tabs>
          <w:tab w:val="center" w:pos="7560"/>
        </w:tabs>
      </w:pPr>
    </w:p>
    <w:p w14:paraId="1EBD43FC" w14:textId="77777777" w:rsidR="003861E9" w:rsidRDefault="003861E9">
      <w:pPr>
        <w:tabs>
          <w:tab w:val="center" w:pos="7560"/>
        </w:tabs>
      </w:pPr>
    </w:p>
    <w:p w14:paraId="5DE5E1F4" w14:textId="24AE78FD" w:rsidR="003861E9" w:rsidRDefault="003861E9" w:rsidP="00C737ED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7826A0">
        <w:rPr>
          <w:rFonts w:ascii="Arial" w:hAnsi="Arial"/>
          <w:b/>
          <w:sz w:val="24"/>
        </w:rPr>
        <w:t>Right of Way</w:t>
      </w:r>
      <w:r>
        <w:rPr>
          <w:rFonts w:ascii="Arial" w:hAnsi="Arial"/>
          <w:b/>
          <w:sz w:val="24"/>
        </w:rPr>
        <w:fldChar w:fldCharType="end"/>
      </w:r>
      <w:r w:rsidR="00107BA4">
        <w:rPr>
          <w:rFonts w:ascii="Arial" w:hAnsi="Arial"/>
          <w:b/>
          <w:sz w:val="24"/>
        </w:rPr>
        <w:t>- Central Office</w:t>
      </w:r>
    </w:p>
    <w:p w14:paraId="2201C481" w14:textId="519009DB" w:rsidR="003861E9" w:rsidRDefault="00107BA4" w:rsidP="00EF3C79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t>Design Division</w:t>
      </w:r>
    </w:p>
    <w:p w14:paraId="6D7F7E76" w14:textId="14FF10AD" w:rsidR="008C5AE3" w:rsidRDefault="005857AE">
      <w:pPr>
        <w:rPr>
          <w:sz w:val="24"/>
        </w:rPr>
      </w:pPr>
      <w:r>
        <w:rPr>
          <w:sz w:val="24"/>
        </w:rPr>
        <w:tab/>
      </w:r>
    </w:p>
    <w:p w14:paraId="0A7161F9" w14:textId="77777777" w:rsidR="00EF3C79" w:rsidRDefault="00EF3C79" w:rsidP="00D740EE">
      <w:pPr>
        <w:jc w:val="both"/>
        <w:rPr>
          <w:sz w:val="24"/>
        </w:rPr>
      </w:pPr>
    </w:p>
    <w:p w14:paraId="3DEC9501" w14:textId="77777777" w:rsidR="00365E15" w:rsidRDefault="00365E15" w:rsidP="00D740EE">
      <w:pPr>
        <w:spacing w:line="200" w:lineRule="exact"/>
        <w:jc w:val="both"/>
        <w:rPr>
          <w:rFonts w:ascii="Arial" w:hAnsi="Arial" w:cs="Arial"/>
          <w:b/>
          <w:sz w:val="24"/>
        </w:rPr>
      </w:pPr>
    </w:p>
    <w:p w14:paraId="4FE04173" w14:textId="77777777" w:rsidR="00365E15" w:rsidRDefault="00365E15" w:rsidP="00D740EE">
      <w:pPr>
        <w:spacing w:line="200" w:lineRule="exact"/>
        <w:jc w:val="both"/>
        <w:rPr>
          <w:rFonts w:ascii="Arial" w:hAnsi="Arial" w:cs="Arial"/>
          <w:b/>
          <w:sz w:val="24"/>
        </w:rPr>
      </w:pPr>
    </w:p>
    <w:p w14:paraId="7BE39A0A" w14:textId="54D2F83C" w:rsidR="008C5AE3" w:rsidRDefault="007826A0" w:rsidP="00D740EE">
      <w:pPr>
        <w:spacing w:line="200" w:lineRule="exact"/>
        <w:jc w:val="both"/>
        <w:rPr>
          <w:rFonts w:ascii="Arial" w:hAnsi="Arial" w:cs="Arial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7726CBA2" wp14:editId="6FCA655D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4FC08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" o:allowincell="f" strokeweight="3.5pt">
                <v:stroke linestyle="thinThin"/>
                <w10:wrap anchorx="page" anchory="page"/>
              </v:line>
            </w:pict>
          </mc:Fallback>
        </mc:AlternateContent>
      </w:r>
      <w:r w:rsidR="003861E9" w:rsidRPr="00107BA4">
        <w:rPr>
          <w:rFonts w:ascii="Arial" w:hAnsi="Arial" w:cs="Arial"/>
          <w:b/>
          <w:sz w:val="24"/>
        </w:rPr>
        <w:t>TO:</w:t>
      </w:r>
      <w:r w:rsidR="003861E9" w:rsidRPr="00107BA4">
        <w:rPr>
          <w:rFonts w:ascii="Arial" w:hAnsi="Arial" w:cs="Arial"/>
          <w:sz w:val="24"/>
        </w:rPr>
        <w:tab/>
      </w:r>
      <w:r w:rsidR="005558EB">
        <w:rPr>
          <w:rFonts w:ascii="Arial" w:hAnsi="Arial" w:cs="Arial"/>
          <w:sz w:val="24"/>
        </w:rPr>
        <w:tab/>
      </w:r>
    </w:p>
    <w:p w14:paraId="56BD9DAC" w14:textId="1275385C" w:rsidR="003861E9" w:rsidRDefault="008C5AE3" w:rsidP="00D740EE">
      <w:pPr>
        <w:tabs>
          <w:tab w:val="left" w:pos="14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B33E2">
        <w:rPr>
          <w:rFonts w:ascii="Arial" w:hAnsi="Arial" w:cs="Arial"/>
          <w:sz w:val="24"/>
        </w:rPr>
        <w:t xml:space="preserve">District Right of Way Manager – </w:t>
      </w:r>
      <w:r w:rsidR="00973CE0">
        <w:rPr>
          <w:rFonts w:ascii="Arial" w:hAnsi="Arial" w:cs="Arial"/>
          <w:sz w:val="24"/>
        </w:rPr>
        <w:t>_______</w:t>
      </w:r>
      <w:r w:rsidR="005B33E2">
        <w:rPr>
          <w:rFonts w:ascii="Arial" w:hAnsi="Arial" w:cs="Arial"/>
          <w:sz w:val="24"/>
        </w:rPr>
        <w:t xml:space="preserve"> District</w:t>
      </w:r>
    </w:p>
    <w:p w14:paraId="6A87ACF3" w14:textId="77777777" w:rsidR="004F48AB" w:rsidRDefault="004F48AB" w:rsidP="00D740EE">
      <w:pPr>
        <w:tabs>
          <w:tab w:val="left" w:pos="1440"/>
        </w:tabs>
        <w:jc w:val="both"/>
        <w:rPr>
          <w:rFonts w:ascii="Arial" w:hAnsi="Arial" w:cs="Arial"/>
          <w:b/>
          <w:sz w:val="24"/>
        </w:rPr>
      </w:pPr>
    </w:p>
    <w:p w14:paraId="2CC117AC" w14:textId="2C0069C3" w:rsidR="00107BA4" w:rsidRPr="00107BA4" w:rsidRDefault="003861E9" w:rsidP="00D740EE">
      <w:pPr>
        <w:tabs>
          <w:tab w:val="left" w:pos="1440"/>
        </w:tabs>
        <w:jc w:val="both"/>
        <w:rPr>
          <w:rFonts w:ascii="Arial" w:hAnsi="Arial" w:cs="Arial"/>
          <w:sz w:val="24"/>
        </w:rPr>
      </w:pPr>
      <w:r w:rsidRPr="00107BA4">
        <w:rPr>
          <w:rFonts w:ascii="Arial" w:hAnsi="Arial" w:cs="Arial"/>
          <w:b/>
          <w:sz w:val="24"/>
        </w:rPr>
        <w:t>FROM:</w:t>
      </w:r>
      <w:r w:rsidRPr="00107BA4">
        <w:rPr>
          <w:rFonts w:ascii="Arial" w:hAnsi="Arial" w:cs="Arial"/>
          <w:sz w:val="24"/>
        </w:rPr>
        <w:tab/>
      </w:r>
      <w:r w:rsidR="00107BA4" w:rsidRPr="00107BA4">
        <w:rPr>
          <w:rFonts w:ascii="Arial" w:hAnsi="Arial" w:cs="Arial"/>
          <w:sz w:val="24"/>
        </w:rPr>
        <w:tab/>
      </w:r>
    </w:p>
    <w:p w14:paraId="5B61D8CD" w14:textId="6BD46D58" w:rsidR="007924ED" w:rsidRPr="00107BA4" w:rsidRDefault="00107BA4" w:rsidP="00D740EE">
      <w:pPr>
        <w:tabs>
          <w:tab w:val="left" w:pos="1440"/>
        </w:tabs>
        <w:jc w:val="both"/>
        <w:rPr>
          <w:rFonts w:ascii="Arial" w:hAnsi="Arial" w:cs="Arial"/>
          <w:sz w:val="24"/>
        </w:rPr>
      </w:pPr>
      <w:r w:rsidRPr="00107BA4">
        <w:rPr>
          <w:rFonts w:ascii="Arial" w:hAnsi="Arial" w:cs="Arial"/>
          <w:sz w:val="24"/>
        </w:rPr>
        <w:tab/>
      </w:r>
      <w:r w:rsidR="00A31F4E">
        <w:rPr>
          <w:rFonts w:ascii="Arial" w:hAnsi="Arial" w:cs="Arial"/>
          <w:sz w:val="24"/>
        </w:rPr>
        <w:t xml:space="preserve">QAR Team </w:t>
      </w:r>
      <w:proofErr w:type="gramStart"/>
      <w:r w:rsidR="00A31F4E">
        <w:rPr>
          <w:rFonts w:ascii="Arial" w:hAnsi="Arial" w:cs="Arial"/>
          <w:sz w:val="24"/>
        </w:rPr>
        <w:t>Lead</w:t>
      </w:r>
      <w:proofErr w:type="gramEnd"/>
    </w:p>
    <w:p w14:paraId="53C71480" w14:textId="77777777" w:rsidR="003861E9" w:rsidRPr="00107BA4" w:rsidRDefault="003861E9" w:rsidP="00D740EE">
      <w:pPr>
        <w:tabs>
          <w:tab w:val="left" w:pos="1440"/>
        </w:tabs>
        <w:jc w:val="both"/>
        <w:rPr>
          <w:rFonts w:ascii="Arial" w:hAnsi="Arial" w:cs="Arial"/>
          <w:sz w:val="24"/>
        </w:rPr>
      </w:pPr>
    </w:p>
    <w:p w14:paraId="176A5F26" w14:textId="35FFD74C" w:rsidR="003861E9" w:rsidRPr="00107BA4" w:rsidRDefault="003861E9" w:rsidP="00D740EE">
      <w:pPr>
        <w:tabs>
          <w:tab w:val="left" w:pos="1440"/>
        </w:tabs>
        <w:jc w:val="both"/>
        <w:rPr>
          <w:rFonts w:ascii="Arial" w:hAnsi="Arial" w:cs="Arial"/>
          <w:sz w:val="24"/>
        </w:rPr>
      </w:pPr>
      <w:r w:rsidRPr="00107BA4">
        <w:rPr>
          <w:rFonts w:ascii="Arial" w:hAnsi="Arial" w:cs="Arial"/>
          <w:b/>
          <w:sz w:val="24"/>
        </w:rPr>
        <w:t>DATE:</w:t>
      </w:r>
      <w:r w:rsidRPr="00107BA4">
        <w:rPr>
          <w:rFonts w:ascii="Arial" w:hAnsi="Arial" w:cs="Arial"/>
          <w:sz w:val="24"/>
        </w:rPr>
        <w:tab/>
      </w:r>
    </w:p>
    <w:p w14:paraId="66D0F6D1" w14:textId="77777777" w:rsidR="003861E9" w:rsidRPr="00107BA4" w:rsidRDefault="003861E9" w:rsidP="00D740EE">
      <w:pPr>
        <w:pStyle w:val="Header"/>
        <w:tabs>
          <w:tab w:val="clear" w:pos="4320"/>
          <w:tab w:val="clear" w:pos="8640"/>
          <w:tab w:val="left" w:pos="1440"/>
        </w:tabs>
        <w:jc w:val="both"/>
        <w:rPr>
          <w:rFonts w:ascii="Arial" w:hAnsi="Arial" w:cs="Arial"/>
          <w:sz w:val="24"/>
        </w:rPr>
      </w:pPr>
    </w:p>
    <w:p w14:paraId="75D1A764" w14:textId="2C70C2CF" w:rsidR="00107BA4" w:rsidRPr="00107BA4" w:rsidRDefault="003861E9" w:rsidP="00D740E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107BA4">
        <w:rPr>
          <w:rFonts w:ascii="Arial" w:hAnsi="Arial" w:cs="Arial"/>
          <w:b/>
          <w:sz w:val="24"/>
        </w:rPr>
        <w:t>SUBJECT:</w:t>
      </w:r>
      <w:r w:rsidRPr="00107BA4">
        <w:rPr>
          <w:rFonts w:ascii="Arial" w:hAnsi="Arial" w:cs="Arial"/>
          <w:sz w:val="24"/>
        </w:rPr>
        <w:tab/>
      </w:r>
      <w:r w:rsidR="00107BA4" w:rsidRPr="00107BA4">
        <w:rPr>
          <w:rFonts w:ascii="Arial" w:hAnsi="Arial" w:cs="Arial"/>
          <w:sz w:val="24"/>
        </w:rPr>
        <w:t xml:space="preserve">Right of Way – </w:t>
      </w:r>
      <w:r w:rsidR="00107BA4" w:rsidRPr="00107BA4">
        <w:rPr>
          <w:rFonts w:ascii="Arial" w:hAnsi="Arial" w:cs="Arial"/>
          <w:sz w:val="24"/>
          <w:szCs w:val="24"/>
        </w:rPr>
        <w:t xml:space="preserve">Quality </w:t>
      </w:r>
      <w:r w:rsidR="0013021B">
        <w:rPr>
          <w:rFonts w:ascii="Arial" w:hAnsi="Arial" w:cs="Arial"/>
          <w:sz w:val="24"/>
          <w:szCs w:val="24"/>
        </w:rPr>
        <w:t>Assurance Results</w:t>
      </w:r>
      <w:r w:rsidR="00B74FE3">
        <w:rPr>
          <w:rFonts w:ascii="Arial" w:hAnsi="Arial" w:cs="Arial"/>
          <w:sz w:val="24"/>
          <w:szCs w:val="24"/>
        </w:rPr>
        <w:t xml:space="preserve"> – </w:t>
      </w:r>
      <w:r w:rsidR="00973CE0">
        <w:rPr>
          <w:rFonts w:ascii="Arial" w:hAnsi="Arial" w:cs="Arial"/>
          <w:sz w:val="24"/>
          <w:szCs w:val="24"/>
        </w:rPr>
        <w:t>_______</w:t>
      </w:r>
      <w:r w:rsidR="008E780C">
        <w:rPr>
          <w:rFonts w:ascii="Arial" w:hAnsi="Arial" w:cs="Arial"/>
          <w:sz w:val="24"/>
          <w:szCs w:val="24"/>
        </w:rPr>
        <w:t xml:space="preserve"> District</w:t>
      </w:r>
    </w:p>
    <w:p w14:paraId="1C8519B2" w14:textId="2DF298F1" w:rsidR="00C17F72" w:rsidRDefault="00107BA4" w:rsidP="00D740EE">
      <w:pPr>
        <w:jc w:val="both"/>
        <w:rPr>
          <w:rFonts w:ascii="Arial" w:hAnsi="Arial" w:cs="Arial"/>
          <w:sz w:val="24"/>
          <w:szCs w:val="24"/>
        </w:rPr>
      </w:pPr>
      <w:r w:rsidRPr="00107BA4">
        <w:rPr>
          <w:rFonts w:ascii="Arial" w:hAnsi="Arial" w:cs="Arial"/>
          <w:sz w:val="24"/>
          <w:szCs w:val="24"/>
        </w:rPr>
        <w:tab/>
      </w:r>
      <w:r w:rsidRPr="00107BA4">
        <w:rPr>
          <w:rFonts w:ascii="Arial" w:hAnsi="Arial" w:cs="Arial"/>
          <w:sz w:val="24"/>
          <w:szCs w:val="24"/>
        </w:rPr>
        <w:tab/>
        <w:t xml:space="preserve">Date of Review </w:t>
      </w:r>
      <w:r w:rsidR="00A437B6">
        <w:rPr>
          <w:rFonts w:ascii="Arial" w:hAnsi="Arial" w:cs="Arial"/>
          <w:sz w:val="24"/>
          <w:szCs w:val="24"/>
        </w:rPr>
        <w:t>–</w:t>
      </w:r>
      <w:r w:rsidR="005B33E2">
        <w:rPr>
          <w:rFonts w:ascii="Arial" w:hAnsi="Arial" w:cs="Arial"/>
          <w:sz w:val="24"/>
          <w:szCs w:val="24"/>
        </w:rPr>
        <w:t xml:space="preserve"> </w:t>
      </w:r>
      <w:r w:rsidR="00D23B50" w:rsidRPr="00D23B50">
        <w:rPr>
          <w:rFonts w:ascii="Arial" w:hAnsi="Arial" w:cs="Arial"/>
          <w:sz w:val="24"/>
          <w:szCs w:val="24"/>
        </w:rPr>
        <w:t xml:space="preserve">Review began </w:t>
      </w:r>
      <w:r w:rsidR="00973CE0">
        <w:rPr>
          <w:rFonts w:ascii="Arial" w:hAnsi="Arial" w:cs="Arial"/>
          <w:sz w:val="24"/>
          <w:szCs w:val="24"/>
        </w:rPr>
        <w:t>Month/Year</w:t>
      </w:r>
    </w:p>
    <w:p w14:paraId="16D6F9EC" w14:textId="36E5CF16" w:rsidR="0013021B" w:rsidRDefault="006B6C62" w:rsidP="00D740EE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 Review</w:t>
      </w:r>
      <w:r w:rsidR="00D740EE">
        <w:rPr>
          <w:rFonts w:ascii="Arial" w:hAnsi="Arial" w:cs="Arial"/>
          <w:sz w:val="24"/>
          <w:szCs w:val="24"/>
        </w:rPr>
        <w:t xml:space="preserve"> </w:t>
      </w:r>
      <w:r w:rsidR="0013021B">
        <w:rPr>
          <w:rFonts w:ascii="Arial" w:hAnsi="Arial" w:cs="Arial"/>
          <w:sz w:val="24"/>
          <w:szCs w:val="24"/>
        </w:rPr>
        <w:t xml:space="preserve">– </w:t>
      </w:r>
      <w:r w:rsidR="00F47232">
        <w:rPr>
          <w:rFonts w:ascii="Arial" w:hAnsi="Arial" w:cs="Arial"/>
          <w:sz w:val="24"/>
          <w:szCs w:val="24"/>
        </w:rPr>
        <w:t xml:space="preserve">In person or </w:t>
      </w:r>
      <w:r w:rsidR="009D6D4B">
        <w:rPr>
          <w:rFonts w:ascii="Arial" w:hAnsi="Arial" w:cs="Arial"/>
          <w:sz w:val="24"/>
          <w:szCs w:val="24"/>
        </w:rPr>
        <w:t>B</w:t>
      </w:r>
      <w:r w:rsidR="0013021B">
        <w:rPr>
          <w:rFonts w:ascii="Arial" w:hAnsi="Arial" w:cs="Arial"/>
          <w:sz w:val="24"/>
          <w:szCs w:val="24"/>
        </w:rPr>
        <w:t>y</w:t>
      </w:r>
      <w:r w:rsidR="005B7BA4">
        <w:rPr>
          <w:rFonts w:ascii="Arial" w:hAnsi="Arial" w:cs="Arial"/>
          <w:sz w:val="24"/>
          <w:szCs w:val="24"/>
        </w:rPr>
        <w:t xml:space="preserve"> Microsoft Teams</w:t>
      </w:r>
      <w:r w:rsidR="004039A1">
        <w:rPr>
          <w:rFonts w:ascii="Arial" w:hAnsi="Arial" w:cs="Arial"/>
          <w:sz w:val="24"/>
          <w:szCs w:val="24"/>
        </w:rPr>
        <w:t xml:space="preserve"> Meeting</w:t>
      </w:r>
    </w:p>
    <w:p w14:paraId="0C58D8A4" w14:textId="77777777" w:rsidR="0013021B" w:rsidRDefault="0013021B" w:rsidP="00D740EE">
      <w:pPr>
        <w:jc w:val="both"/>
        <w:rPr>
          <w:rFonts w:ascii="Arial" w:hAnsi="Arial" w:cs="Arial"/>
          <w:sz w:val="24"/>
          <w:szCs w:val="24"/>
        </w:rPr>
      </w:pPr>
    </w:p>
    <w:p w14:paraId="67B66F3F" w14:textId="730BB8AC" w:rsidR="00B61284" w:rsidRDefault="0013021B" w:rsidP="00D74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 w:rsidR="00B61284">
        <w:rPr>
          <w:rFonts w:ascii="Arial" w:hAnsi="Arial" w:cs="Arial"/>
          <w:sz w:val="24"/>
          <w:szCs w:val="24"/>
        </w:rPr>
        <w:t>ntral offi</w:t>
      </w:r>
      <w:r w:rsidR="008C5AE3">
        <w:rPr>
          <w:rFonts w:ascii="Arial" w:hAnsi="Arial" w:cs="Arial"/>
          <w:sz w:val="24"/>
          <w:szCs w:val="24"/>
        </w:rPr>
        <w:t xml:space="preserve">ce right of way is required by </w:t>
      </w:r>
      <w:r w:rsidR="0046615A">
        <w:rPr>
          <w:rFonts w:ascii="Arial" w:hAnsi="Arial" w:cs="Arial"/>
          <w:sz w:val="24"/>
          <w:szCs w:val="24"/>
        </w:rPr>
        <w:t xml:space="preserve">the </w:t>
      </w:r>
      <w:r w:rsidR="008C5AE3">
        <w:rPr>
          <w:rFonts w:ascii="Arial" w:hAnsi="Arial" w:cs="Arial"/>
          <w:sz w:val="24"/>
          <w:szCs w:val="24"/>
        </w:rPr>
        <w:t>F</w:t>
      </w:r>
      <w:r w:rsidR="00B61284">
        <w:rPr>
          <w:rFonts w:ascii="Arial" w:hAnsi="Arial" w:cs="Arial"/>
          <w:sz w:val="24"/>
          <w:szCs w:val="24"/>
        </w:rPr>
        <w:t xml:space="preserve">ederal </w:t>
      </w:r>
      <w:r w:rsidR="00E603F1">
        <w:rPr>
          <w:rFonts w:ascii="Arial" w:hAnsi="Arial" w:cs="Arial"/>
          <w:sz w:val="24"/>
          <w:szCs w:val="24"/>
        </w:rPr>
        <w:t>P</w:t>
      </w:r>
      <w:r w:rsidR="00B61284">
        <w:rPr>
          <w:rFonts w:ascii="Arial" w:hAnsi="Arial" w:cs="Arial"/>
          <w:sz w:val="24"/>
          <w:szCs w:val="24"/>
        </w:rPr>
        <w:t xml:space="preserve">artnering </w:t>
      </w:r>
      <w:r w:rsidR="00E603F1">
        <w:rPr>
          <w:rFonts w:ascii="Arial" w:hAnsi="Arial" w:cs="Arial"/>
          <w:sz w:val="24"/>
          <w:szCs w:val="24"/>
        </w:rPr>
        <w:t>A</w:t>
      </w:r>
      <w:r w:rsidR="00B61284">
        <w:rPr>
          <w:rFonts w:ascii="Arial" w:hAnsi="Arial" w:cs="Arial"/>
          <w:sz w:val="24"/>
          <w:szCs w:val="24"/>
        </w:rPr>
        <w:t xml:space="preserve">greement to conduct annual quality process reviews on the district right of way </w:t>
      </w:r>
      <w:r w:rsidR="00DB1B38">
        <w:rPr>
          <w:rFonts w:ascii="Arial" w:hAnsi="Arial" w:cs="Arial"/>
          <w:sz w:val="24"/>
          <w:szCs w:val="24"/>
        </w:rPr>
        <w:t>functions</w:t>
      </w:r>
      <w:r w:rsidR="00B61284">
        <w:rPr>
          <w:rFonts w:ascii="Arial" w:hAnsi="Arial" w:cs="Arial"/>
          <w:sz w:val="24"/>
          <w:szCs w:val="24"/>
        </w:rPr>
        <w:t xml:space="preserve">. </w:t>
      </w:r>
      <w:r w:rsidR="009864EC">
        <w:rPr>
          <w:rFonts w:ascii="Arial" w:hAnsi="Arial" w:cs="Arial"/>
          <w:sz w:val="24"/>
          <w:szCs w:val="24"/>
        </w:rPr>
        <w:t xml:space="preserve">The scope of the review was shared with the </w:t>
      </w:r>
      <w:r w:rsidR="007D32E3">
        <w:rPr>
          <w:rFonts w:ascii="Arial" w:hAnsi="Arial" w:cs="Arial"/>
          <w:sz w:val="24"/>
          <w:szCs w:val="24"/>
        </w:rPr>
        <w:t>R</w:t>
      </w:r>
      <w:r w:rsidR="009864EC">
        <w:rPr>
          <w:rFonts w:ascii="Arial" w:hAnsi="Arial" w:cs="Arial"/>
          <w:sz w:val="24"/>
          <w:szCs w:val="24"/>
        </w:rPr>
        <w:t xml:space="preserve">ight of </w:t>
      </w:r>
      <w:r w:rsidR="007D32E3">
        <w:rPr>
          <w:rFonts w:ascii="Arial" w:hAnsi="Arial" w:cs="Arial"/>
          <w:sz w:val="24"/>
          <w:szCs w:val="24"/>
        </w:rPr>
        <w:t>W</w:t>
      </w:r>
      <w:r w:rsidR="009864EC">
        <w:rPr>
          <w:rFonts w:ascii="Arial" w:hAnsi="Arial" w:cs="Arial"/>
          <w:sz w:val="24"/>
          <w:szCs w:val="24"/>
        </w:rPr>
        <w:t xml:space="preserve">ay </w:t>
      </w:r>
      <w:r w:rsidR="007D32E3">
        <w:rPr>
          <w:rFonts w:ascii="Arial" w:hAnsi="Arial" w:cs="Arial"/>
          <w:sz w:val="24"/>
          <w:szCs w:val="24"/>
        </w:rPr>
        <w:t>M</w:t>
      </w:r>
      <w:r w:rsidR="009864EC">
        <w:rPr>
          <w:rFonts w:ascii="Arial" w:hAnsi="Arial" w:cs="Arial"/>
          <w:sz w:val="24"/>
          <w:szCs w:val="24"/>
        </w:rPr>
        <w:t xml:space="preserve">anagers who were given the opportunity to ask questions and provide feedback. </w:t>
      </w:r>
      <w:r w:rsidR="00B61284">
        <w:rPr>
          <w:rFonts w:ascii="Arial" w:hAnsi="Arial" w:cs="Arial"/>
          <w:sz w:val="24"/>
          <w:szCs w:val="24"/>
        </w:rPr>
        <w:t xml:space="preserve">The districts were notified </w:t>
      </w:r>
      <w:r w:rsidR="005B33E2">
        <w:rPr>
          <w:rFonts w:ascii="Arial" w:hAnsi="Arial" w:cs="Arial"/>
          <w:sz w:val="24"/>
          <w:szCs w:val="24"/>
        </w:rPr>
        <w:t xml:space="preserve">on </w:t>
      </w:r>
      <w:r w:rsidR="006F1114">
        <w:rPr>
          <w:rFonts w:ascii="Arial" w:hAnsi="Arial" w:cs="Arial"/>
          <w:sz w:val="24"/>
          <w:szCs w:val="24"/>
        </w:rPr>
        <w:t>_________</w:t>
      </w:r>
      <w:r w:rsidR="00B61284" w:rsidRPr="009864EC">
        <w:rPr>
          <w:rFonts w:ascii="Arial" w:hAnsi="Arial" w:cs="Arial"/>
          <w:sz w:val="24"/>
          <w:szCs w:val="24"/>
        </w:rPr>
        <w:t xml:space="preserve"> </w:t>
      </w:r>
      <w:r w:rsidR="00B61284">
        <w:rPr>
          <w:rFonts w:ascii="Arial" w:hAnsi="Arial" w:cs="Arial"/>
          <w:sz w:val="24"/>
          <w:szCs w:val="24"/>
        </w:rPr>
        <w:t xml:space="preserve">of the </w:t>
      </w:r>
      <w:r w:rsidR="0038795C">
        <w:rPr>
          <w:rFonts w:ascii="Arial" w:hAnsi="Arial" w:cs="Arial"/>
          <w:sz w:val="24"/>
          <w:szCs w:val="24"/>
        </w:rPr>
        <w:t xml:space="preserve">scope </w:t>
      </w:r>
      <w:r w:rsidR="006E06DB">
        <w:rPr>
          <w:rFonts w:ascii="Arial" w:hAnsi="Arial" w:cs="Arial"/>
          <w:sz w:val="24"/>
          <w:szCs w:val="24"/>
        </w:rPr>
        <w:t xml:space="preserve">and </w:t>
      </w:r>
      <w:r w:rsidR="009864EC">
        <w:rPr>
          <w:rFonts w:ascii="Arial" w:hAnsi="Arial" w:cs="Arial"/>
          <w:sz w:val="24"/>
          <w:szCs w:val="24"/>
        </w:rPr>
        <w:t xml:space="preserve">projects </w:t>
      </w:r>
      <w:r w:rsidR="006E06DB">
        <w:rPr>
          <w:rFonts w:ascii="Arial" w:hAnsi="Arial" w:cs="Arial"/>
          <w:sz w:val="24"/>
          <w:szCs w:val="24"/>
        </w:rPr>
        <w:t xml:space="preserve">which will </w:t>
      </w:r>
      <w:r w:rsidR="009864EC">
        <w:rPr>
          <w:rFonts w:ascii="Arial" w:hAnsi="Arial" w:cs="Arial"/>
          <w:sz w:val="24"/>
          <w:szCs w:val="24"/>
        </w:rPr>
        <w:t>be reviewed</w:t>
      </w:r>
      <w:r w:rsidR="00B61284">
        <w:rPr>
          <w:rFonts w:ascii="Arial" w:hAnsi="Arial" w:cs="Arial"/>
          <w:sz w:val="24"/>
          <w:szCs w:val="24"/>
        </w:rPr>
        <w:t xml:space="preserve">. </w:t>
      </w:r>
    </w:p>
    <w:p w14:paraId="506DB680" w14:textId="1BC57EDA" w:rsidR="00107BA4" w:rsidRPr="00107BA4" w:rsidRDefault="00107BA4" w:rsidP="00D740EE">
      <w:pPr>
        <w:jc w:val="both"/>
        <w:rPr>
          <w:rFonts w:ascii="Arial" w:hAnsi="Arial" w:cs="Arial"/>
          <w:sz w:val="24"/>
          <w:szCs w:val="24"/>
        </w:rPr>
      </w:pPr>
    </w:p>
    <w:p w14:paraId="3FDE70F7" w14:textId="77777777" w:rsidR="00B61284" w:rsidRPr="00B61284" w:rsidRDefault="00B61284" w:rsidP="00D740EE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B61284">
        <w:rPr>
          <w:rFonts w:ascii="Arial" w:hAnsi="Arial" w:cs="Arial"/>
          <w:b/>
          <w:sz w:val="24"/>
          <w:szCs w:val="24"/>
        </w:rPr>
        <w:t>Scope:</w:t>
      </w:r>
    </w:p>
    <w:p w14:paraId="1B226DFA" w14:textId="77777777" w:rsidR="005B33E2" w:rsidRDefault="005B33E2" w:rsidP="00D740EE">
      <w:pPr>
        <w:jc w:val="both"/>
        <w:rPr>
          <w:rFonts w:ascii="Arial" w:hAnsi="Arial" w:cs="Arial"/>
          <w:sz w:val="24"/>
          <w:szCs w:val="24"/>
        </w:rPr>
      </w:pPr>
    </w:p>
    <w:p w14:paraId="0BD38BFB" w14:textId="741D5264" w:rsidR="00A03712" w:rsidRPr="00A03712" w:rsidRDefault="00A03712" w:rsidP="00D740EE">
      <w:pPr>
        <w:jc w:val="both"/>
        <w:rPr>
          <w:rFonts w:ascii="Arial" w:hAnsi="Arial" w:cs="Arial"/>
          <w:sz w:val="24"/>
          <w:szCs w:val="24"/>
        </w:rPr>
      </w:pPr>
      <w:r w:rsidRPr="00A03712">
        <w:rPr>
          <w:rFonts w:ascii="Arial" w:hAnsi="Arial" w:cs="Arial"/>
          <w:sz w:val="24"/>
          <w:szCs w:val="24"/>
        </w:rPr>
        <w:t>The purpose of th</w:t>
      </w:r>
      <w:r w:rsidR="00882F9E">
        <w:rPr>
          <w:rFonts w:ascii="Arial" w:hAnsi="Arial" w:cs="Arial"/>
          <w:sz w:val="24"/>
          <w:szCs w:val="24"/>
        </w:rPr>
        <w:t>e</w:t>
      </w:r>
      <w:r w:rsidRPr="00A03712">
        <w:rPr>
          <w:rFonts w:ascii="Arial" w:hAnsi="Arial" w:cs="Arial"/>
          <w:sz w:val="24"/>
          <w:szCs w:val="24"/>
        </w:rPr>
        <w:t xml:space="preserve"> review is </w:t>
      </w:r>
      <w:r w:rsidR="00D5503B">
        <w:rPr>
          <w:rFonts w:ascii="Arial" w:hAnsi="Arial" w:cs="Arial"/>
          <w:sz w:val="24"/>
          <w:szCs w:val="24"/>
        </w:rPr>
        <w:softHyphen/>
      </w:r>
      <w:r w:rsidR="00D5503B">
        <w:rPr>
          <w:rFonts w:ascii="Arial" w:hAnsi="Arial" w:cs="Arial"/>
          <w:sz w:val="24"/>
          <w:szCs w:val="24"/>
        </w:rPr>
        <w:softHyphen/>
      </w:r>
      <w:r w:rsidR="00D5503B">
        <w:rPr>
          <w:rFonts w:ascii="Arial" w:hAnsi="Arial" w:cs="Arial"/>
          <w:sz w:val="24"/>
          <w:szCs w:val="24"/>
        </w:rPr>
        <w:softHyphen/>
      </w:r>
      <w:r w:rsidR="00D5503B">
        <w:rPr>
          <w:rFonts w:ascii="Arial" w:hAnsi="Arial" w:cs="Arial"/>
          <w:sz w:val="24"/>
          <w:szCs w:val="24"/>
        </w:rPr>
        <w:softHyphen/>
        <w:t>___________</w:t>
      </w:r>
      <w:r w:rsidR="003258F9">
        <w:rPr>
          <w:rFonts w:ascii="Arial" w:hAnsi="Arial" w:cs="Arial"/>
          <w:sz w:val="24"/>
          <w:szCs w:val="24"/>
        </w:rPr>
        <w:t>.</w:t>
      </w:r>
      <w:r w:rsidRPr="00A03712">
        <w:rPr>
          <w:rFonts w:ascii="Arial" w:hAnsi="Arial" w:cs="Arial"/>
          <w:sz w:val="24"/>
          <w:szCs w:val="24"/>
        </w:rPr>
        <w:t xml:space="preserve">  </w:t>
      </w:r>
    </w:p>
    <w:p w14:paraId="6131378D" w14:textId="77777777" w:rsidR="005B33E2" w:rsidRDefault="005B33E2" w:rsidP="00D740EE">
      <w:pPr>
        <w:jc w:val="both"/>
        <w:rPr>
          <w:rFonts w:ascii="Arial" w:hAnsi="Arial" w:cs="Arial"/>
          <w:sz w:val="24"/>
          <w:szCs w:val="24"/>
        </w:rPr>
      </w:pPr>
    </w:p>
    <w:p w14:paraId="17A72AE7" w14:textId="23EEBE71" w:rsidR="00A03712" w:rsidRPr="00A03712" w:rsidRDefault="00A03712" w:rsidP="00D740EE">
      <w:pPr>
        <w:jc w:val="both"/>
        <w:rPr>
          <w:rFonts w:ascii="Arial" w:hAnsi="Arial" w:cs="Arial"/>
          <w:b/>
          <w:sz w:val="24"/>
          <w:szCs w:val="24"/>
        </w:rPr>
      </w:pPr>
      <w:r w:rsidRPr="00A03712">
        <w:rPr>
          <w:rFonts w:ascii="Arial" w:hAnsi="Arial" w:cs="Arial"/>
          <w:b/>
          <w:sz w:val="24"/>
          <w:szCs w:val="24"/>
        </w:rPr>
        <w:t xml:space="preserve">Specific areas of focus include: </w:t>
      </w:r>
    </w:p>
    <w:p w14:paraId="6DAEA166" w14:textId="6B4880F5" w:rsidR="00B61284" w:rsidRPr="00B61284" w:rsidRDefault="00B61284" w:rsidP="00CE65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Limitations:</w:t>
      </w:r>
    </w:p>
    <w:p w14:paraId="47E3611D" w14:textId="0400244E" w:rsidR="00B61284" w:rsidRPr="00B61284" w:rsidRDefault="00B61284" w:rsidP="00D740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Team:</w:t>
      </w:r>
    </w:p>
    <w:p w14:paraId="3F8AAAAE" w14:textId="176F6CAE" w:rsidR="00B61284" w:rsidRPr="00B61284" w:rsidRDefault="00B61284" w:rsidP="00D740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Plan:</w:t>
      </w:r>
    </w:p>
    <w:p w14:paraId="3358667F" w14:textId="6077F35C" w:rsidR="00794DBE" w:rsidRPr="00794DBE" w:rsidRDefault="00794DBE" w:rsidP="00794D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DBE">
        <w:rPr>
          <w:rFonts w:ascii="Arial" w:hAnsi="Arial" w:cs="Arial"/>
          <w:sz w:val="24"/>
          <w:szCs w:val="24"/>
        </w:rPr>
        <w:t xml:space="preserve">The QAR </w:t>
      </w:r>
      <w:r w:rsidR="00C02726">
        <w:rPr>
          <w:rFonts w:ascii="Arial" w:hAnsi="Arial" w:cs="Arial"/>
          <w:sz w:val="24"/>
          <w:szCs w:val="24"/>
        </w:rPr>
        <w:t xml:space="preserve">will </w:t>
      </w:r>
      <w:r w:rsidRPr="00794DBE">
        <w:rPr>
          <w:rFonts w:ascii="Arial" w:hAnsi="Arial" w:cs="Arial"/>
          <w:sz w:val="24"/>
          <w:szCs w:val="24"/>
        </w:rPr>
        <w:t xml:space="preserve">be completed </w:t>
      </w:r>
      <w:r w:rsidR="00D5503B">
        <w:rPr>
          <w:rFonts w:ascii="Arial" w:hAnsi="Arial" w:cs="Arial"/>
          <w:sz w:val="24"/>
          <w:szCs w:val="24"/>
        </w:rPr>
        <w:t>____________</w:t>
      </w:r>
      <w:r w:rsidRPr="00794DBE">
        <w:rPr>
          <w:rFonts w:ascii="Arial" w:hAnsi="Arial" w:cs="Arial"/>
          <w:sz w:val="24"/>
          <w:szCs w:val="24"/>
        </w:rPr>
        <w:t>.</w:t>
      </w:r>
    </w:p>
    <w:p w14:paraId="1BFF3999" w14:textId="74BFEAEF" w:rsidR="00107BA4" w:rsidRPr="00AE0BB1" w:rsidRDefault="00AE0BB1" w:rsidP="00D740E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District </w:t>
      </w:r>
      <w:r w:rsidR="00B61284" w:rsidRPr="00AE0BB1">
        <w:rPr>
          <w:rFonts w:ascii="Arial" w:hAnsi="Arial" w:cs="Arial"/>
          <w:b/>
          <w:sz w:val="24"/>
          <w:szCs w:val="24"/>
          <w:u w:val="single"/>
        </w:rPr>
        <w:t>Results:</w:t>
      </w:r>
    </w:p>
    <w:p w14:paraId="4E3550ED" w14:textId="69A8EE72" w:rsidR="003771FA" w:rsidRPr="002B4FCB" w:rsidRDefault="003771FA" w:rsidP="00D740EE">
      <w:pPr>
        <w:jc w:val="both"/>
        <w:rPr>
          <w:b/>
        </w:rPr>
      </w:pPr>
    </w:p>
    <w:p w14:paraId="5550BC61" w14:textId="3038EF94" w:rsidR="00093BBC" w:rsidRPr="00527BF2" w:rsidRDefault="00093BBC" w:rsidP="00D740EE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5502831B" w14:textId="77777777" w:rsidR="00C4715A" w:rsidRDefault="00C4715A" w:rsidP="00A03388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4D12053A" w14:textId="7C1C3617" w:rsidR="00A03388" w:rsidRDefault="002A1C11" w:rsidP="00A03388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Conclusion and </w:t>
      </w:r>
      <w:r w:rsidR="00A03388">
        <w:rPr>
          <w:rFonts w:ascii="Arial" w:hAnsi="Arial" w:cs="Arial"/>
          <w:b/>
          <w:sz w:val="24"/>
          <w:szCs w:val="24"/>
        </w:rPr>
        <w:t>Recommendation:</w:t>
      </w:r>
    </w:p>
    <w:p w14:paraId="53A85FAF" w14:textId="77777777" w:rsidR="00A03388" w:rsidRDefault="00A03388" w:rsidP="00401DC6">
      <w:p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70CA0F" w14:textId="3C960116" w:rsidR="00A03712" w:rsidRDefault="00A03712" w:rsidP="00D740EE">
      <w:pPr>
        <w:jc w:val="both"/>
        <w:rPr>
          <w:rFonts w:ascii="Arial" w:hAnsi="Arial" w:cs="Arial"/>
          <w:sz w:val="24"/>
          <w:szCs w:val="24"/>
        </w:rPr>
      </w:pPr>
    </w:p>
    <w:p w14:paraId="61C77E8D" w14:textId="3D4EE27B" w:rsidR="009D6D4B" w:rsidRDefault="009D6D4B" w:rsidP="00D740EE">
      <w:pPr>
        <w:jc w:val="both"/>
        <w:rPr>
          <w:rFonts w:ascii="Arial" w:hAnsi="Arial" w:cs="Arial"/>
          <w:sz w:val="24"/>
          <w:szCs w:val="24"/>
        </w:rPr>
      </w:pPr>
    </w:p>
    <w:p w14:paraId="378B23DC" w14:textId="77777777" w:rsidR="00A03712" w:rsidRDefault="00A03712" w:rsidP="00D740EE">
      <w:pPr>
        <w:jc w:val="both"/>
        <w:rPr>
          <w:rFonts w:ascii="Arial" w:hAnsi="Arial" w:cs="Arial"/>
          <w:sz w:val="24"/>
          <w:szCs w:val="24"/>
        </w:rPr>
      </w:pPr>
    </w:p>
    <w:p w14:paraId="58E2F419" w14:textId="72A4CE4C" w:rsidR="00107BA4" w:rsidRPr="00107BA4" w:rsidRDefault="00107BA4" w:rsidP="00D740EE">
      <w:pPr>
        <w:jc w:val="both"/>
        <w:rPr>
          <w:rFonts w:ascii="Arial" w:hAnsi="Arial" w:cs="Arial"/>
          <w:sz w:val="24"/>
          <w:szCs w:val="24"/>
        </w:rPr>
      </w:pPr>
      <w:r w:rsidRPr="00107BA4">
        <w:rPr>
          <w:rFonts w:ascii="Arial" w:hAnsi="Arial" w:cs="Arial"/>
          <w:sz w:val="24"/>
          <w:szCs w:val="24"/>
        </w:rPr>
        <w:t>Please return an executed copy of this page indicating one of the following:</w:t>
      </w:r>
    </w:p>
    <w:p w14:paraId="15BB4577" w14:textId="77777777" w:rsidR="00107BA4" w:rsidRPr="00107BA4" w:rsidRDefault="00107BA4" w:rsidP="00D740EE">
      <w:pPr>
        <w:jc w:val="both"/>
        <w:rPr>
          <w:rFonts w:ascii="Arial" w:hAnsi="Arial" w:cs="Arial"/>
          <w:sz w:val="24"/>
          <w:szCs w:val="24"/>
        </w:rPr>
      </w:pPr>
    </w:p>
    <w:p w14:paraId="4C64ACAA" w14:textId="77777777" w:rsidR="00107BA4" w:rsidRPr="00107BA4" w:rsidRDefault="00107BA4" w:rsidP="00D740EE">
      <w:pPr>
        <w:jc w:val="both"/>
        <w:rPr>
          <w:rFonts w:ascii="Arial" w:hAnsi="Arial" w:cs="Arial"/>
          <w:sz w:val="24"/>
          <w:szCs w:val="24"/>
        </w:rPr>
      </w:pPr>
      <w:r w:rsidRPr="00107BA4">
        <w:rPr>
          <w:rFonts w:ascii="Arial" w:hAnsi="Arial" w:cs="Arial"/>
          <w:sz w:val="24"/>
          <w:szCs w:val="24"/>
        </w:rPr>
        <w:t>Report accepted ____________________________</w:t>
      </w:r>
      <w:proofErr w:type="gramStart"/>
      <w:r w:rsidRPr="00107BA4">
        <w:rPr>
          <w:rFonts w:ascii="Arial" w:hAnsi="Arial" w:cs="Arial"/>
          <w:sz w:val="24"/>
          <w:szCs w:val="24"/>
        </w:rPr>
        <w:t>_  Date</w:t>
      </w:r>
      <w:proofErr w:type="gramEnd"/>
      <w:r w:rsidRPr="00107BA4">
        <w:rPr>
          <w:rFonts w:ascii="Arial" w:hAnsi="Arial" w:cs="Arial"/>
          <w:sz w:val="24"/>
          <w:szCs w:val="24"/>
        </w:rPr>
        <w:t>: ___________________</w:t>
      </w:r>
    </w:p>
    <w:p w14:paraId="4D40C5B5" w14:textId="77777777" w:rsidR="00107BA4" w:rsidRPr="00107BA4" w:rsidRDefault="00107BA4" w:rsidP="00D740EE">
      <w:pPr>
        <w:jc w:val="both"/>
        <w:rPr>
          <w:rFonts w:ascii="Arial" w:hAnsi="Arial" w:cs="Arial"/>
          <w:sz w:val="24"/>
          <w:szCs w:val="24"/>
        </w:rPr>
      </w:pPr>
      <w:r w:rsidRPr="00107BA4">
        <w:rPr>
          <w:rFonts w:ascii="Arial" w:hAnsi="Arial" w:cs="Arial"/>
          <w:sz w:val="24"/>
          <w:szCs w:val="24"/>
        </w:rPr>
        <w:t>(In this case, the report is considered final.)</w:t>
      </w:r>
    </w:p>
    <w:p w14:paraId="48ED8353" w14:textId="77777777" w:rsidR="00107BA4" w:rsidRPr="00107BA4" w:rsidRDefault="00107BA4" w:rsidP="00D740EE">
      <w:pPr>
        <w:jc w:val="both"/>
        <w:rPr>
          <w:rFonts w:ascii="Arial" w:hAnsi="Arial" w:cs="Arial"/>
          <w:sz w:val="24"/>
          <w:szCs w:val="24"/>
        </w:rPr>
      </w:pPr>
    </w:p>
    <w:p w14:paraId="5AD3E76F" w14:textId="77777777" w:rsidR="00107BA4" w:rsidRPr="00107BA4" w:rsidRDefault="00107BA4" w:rsidP="00D740EE">
      <w:pPr>
        <w:jc w:val="both"/>
        <w:rPr>
          <w:rFonts w:ascii="Arial" w:hAnsi="Arial" w:cs="Arial"/>
          <w:sz w:val="24"/>
          <w:szCs w:val="24"/>
        </w:rPr>
      </w:pPr>
      <w:r w:rsidRPr="00107BA4">
        <w:rPr>
          <w:rFonts w:ascii="Arial" w:hAnsi="Arial" w:cs="Arial"/>
          <w:sz w:val="24"/>
          <w:szCs w:val="24"/>
        </w:rPr>
        <w:t>Exception taken to report _____________________</w:t>
      </w:r>
      <w:proofErr w:type="gramStart"/>
      <w:r w:rsidRPr="00107BA4">
        <w:rPr>
          <w:rFonts w:ascii="Arial" w:hAnsi="Arial" w:cs="Arial"/>
          <w:sz w:val="24"/>
          <w:szCs w:val="24"/>
        </w:rPr>
        <w:t>_  Date</w:t>
      </w:r>
      <w:proofErr w:type="gramEnd"/>
      <w:r w:rsidRPr="00107BA4">
        <w:rPr>
          <w:rFonts w:ascii="Arial" w:hAnsi="Arial" w:cs="Arial"/>
          <w:sz w:val="24"/>
          <w:szCs w:val="24"/>
        </w:rPr>
        <w:t>: ___________________</w:t>
      </w:r>
    </w:p>
    <w:p w14:paraId="5C882D4E" w14:textId="77777777" w:rsidR="00D563AE" w:rsidRDefault="00D563AE" w:rsidP="00D740EE">
      <w:pPr>
        <w:jc w:val="both"/>
        <w:rPr>
          <w:rFonts w:ascii="Arial" w:hAnsi="Arial" w:cs="Arial"/>
          <w:sz w:val="24"/>
          <w:szCs w:val="24"/>
        </w:rPr>
      </w:pPr>
    </w:p>
    <w:p w14:paraId="6C34D639" w14:textId="5CB31060" w:rsidR="00320E54" w:rsidRDefault="00107BA4" w:rsidP="00D740EE">
      <w:pPr>
        <w:jc w:val="both"/>
        <w:rPr>
          <w:rFonts w:ascii="Arial" w:hAnsi="Arial" w:cs="Arial"/>
          <w:sz w:val="24"/>
          <w:szCs w:val="24"/>
        </w:rPr>
      </w:pPr>
      <w:r w:rsidRPr="00107BA4">
        <w:rPr>
          <w:rFonts w:ascii="Arial" w:hAnsi="Arial" w:cs="Arial"/>
          <w:sz w:val="24"/>
          <w:szCs w:val="24"/>
        </w:rPr>
        <w:t xml:space="preserve">(In this case, attach </w:t>
      </w:r>
      <w:proofErr w:type="gramStart"/>
      <w:r w:rsidRPr="00107BA4">
        <w:rPr>
          <w:rFonts w:ascii="Arial" w:hAnsi="Arial" w:cs="Arial"/>
          <w:sz w:val="24"/>
          <w:szCs w:val="24"/>
        </w:rPr>
        <w:t>brief summary</w:t>
      </w:r>
      <w:proofErr w:type="gramEnd"/>
      <w:r w:rsidRPr="00107BA4">
        <w:rPr>
          <w:rFonts w:ascii="Arial" w:hAnsi="Arial" w:cs="Arial"/>
          <w:sz w:val="24"/>
          <w:szCs w:val="24"/>
        </w:rPr>
        <w:t xml:space="preserve"> of the items to which exception is taken.)</w:t>
      </w:r>
    </w:p>
    <w:p w14:paraId="428F0BB5" w14:textId="77777777" w:rsidR="00320E54" w:rsidRDefault="00320E54" w:rsidP="00D740EE">
      <w:pPr>
        <w:jc w:val="both"/>
        <w:rPr>
          <w:rFonts w:ascii="Arial" w:hAnsi="Arial" w:cs="Arial"/>
          <w:sz w:val="24"/>
          <w:szCs w:val="24"/>
        </w:rPr>
      </w:pPr>
    </w:p>
    <w:p w14:paraId="49BC421B" w14:textId="23C86F01" w:rsidR="00107BA4" w:rsidRPr="00107BA4" w:rsidRDefault="00320E54" w:rsidP="00D74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Comments:</w:t>
      </w:r>
      <w:r w:rsidR="00107BA4" w:rsidRPr="00107BA4">
        <w:rPr>
          <w:rFonts w:ascii="Arial" w:hAnsi="Arial" w:cs="Arial"/>
          <w:sz w:val="24"/>
          <w:szCs w:val="24"/>
        </w:rPr>
        <w:tab/>
      </w:r>
      <w:r w:rsidR="00107BA4" w:rsidRPr="00107BA4">
        <w:rPr>
          <w:rFonts w:ascii="Arial" w:hAnsi="Arial" w:cs="Arial"/>
          <w:sz w:val="24"/>
          <w:szCs w:val="24"/>
        </w:rPr>
        <w:tab/>
      </w:r>
      <w:r w:rsidR="00107BA4" w:rsidRPr="00107BA4">
        <w:rPr>
          <w:rFonts w:ascii="Arial" w:hAnsi="Arial" w:cs="Arial"/>
          <w:sz w:val="24"/>
          <w:szCs w:val="24"/>
        </w:rPr>
        <w:tab/>
      </w:r>
      <w:r w:rsidR="00107BA4" w:rsidRPr="00107BA4">
        <w:rPr>
          <w:rFonts w:ascii="Arial" w:hAnsi="Arial" w:cs="Arial"/>
          <w:sz w:val="24"/>
          <w:szCs w:val="24"/>
        </w:rPr>
        <w:tab/>
      </w:r>
      <w:r w:rsidR="00107BA4" w:rsidRPr="00107BA4">
        <w:rPr>
          <w:rFonts w:ascii="Arial" w:hAnsi="Arial" w:cs="Arial"/>
          <w:sz w:val="24"/>
          <w:szCs w:val="24"/>
        </w:rPr>
        <w:tab/>
      </w:r>
      <w:r w:rsidR="00107BA4" w:rsidRPr="00107BA4">
        <w:rPr>
          <w:rFonts w:ascii="Arial" w:hAnsi="Arial" w:cs="Arial"/>
          <w:sz w:val="24"/>
          <w:szCs w:val="24"/>
        </w:rPr>
        <w:tab/>
      </w:r>
    </w:p>
    <w:sectPr w:rsidR="00107BA4" w:rsidRPr="00107BA4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E1E4" w14:textId="77777777" w:rsidR="006E686C" w:rsidRDefault="006E686C">
      <w:r>
        <w:separator/>
      </w:r>
    </w:p>
  </w:endnote>
  <w:endnote w:type="continuationSeparator" w:id="0">
    <w:p w14:paraId="0355E8DD" w14:textId="77777777" w:rsidR="006E686C" w:rsidRDefault="006E686C">
      <w:r>
        <w:continuationSeparator/>
      </w:r>
    </w:p>
  </w:endnote>
  <w:endnote w:type="continuationNotice" w:id="1">
    <w:p w14:paraId="6BD4F0E5" w14:textId="77777777" w:rsidR="006E686C" w:rsidRDefault="006E6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361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8C5FF" w14:textId="5F81BE6B" w:rsidR="00F14691" w:rsidRDefault="00F14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04B52B" w14:textId="77777777" w:rsidR="00F14691" w:rsidRDefault="00F14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981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3E1EF" w14:textId="2DE7A8DE" w:rsidR="0013021B" w:rsidRDefault="00130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60ABF3" w14:textId="7E1C0FB7" w:rsidR="003861E9" w:rsidRDefault="003861E9">
    <w:pPr>
      <w:ind w:left="-432" w:right="-432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86F2" w14:textId="77777777" w:rsidR="006E686C" w:rsidRDefault="006E686C">
      <w:r>
        <w:separator/>
      </w:r>
    </w:p>
  </w:footnote>
  <w:footnote w:type="continuationSeparator" w:id="0">
    <w:p w14:paraId="7F8BB5BE" w14:textId="77777777" w:rsidR="006E686C" w:rsidRDefault="006E686C">
      <w:r>
        <w:continuationSeparator/>
      </w:r>
    </w:p>
  </w:footnote>
  <w:footnote w:type="continuationNotice" w:id="1">
    <w:p w14:paraId="73D3873C" w14:textId="77777777" w:rsidR="006E686C" w:rsidRDefault="006E6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7BA7" w14:textId="25F5092E" w:rsidR="00FD279E" w:rsidRPr="00FD279E" w:rsidRDefault="00FD279E" w:rsidP="00FD279E">
    <w:pPr>
      <w:tabs>
        <w:tab w:val="left" w:pos="1440"/>
      </w:tabs>
      <w:jc w:val="both"/>
      <w:rPr>
        <w:rFonts w:ascii="Arial" w:hAnsi="Arial" w:cs="Arial"/>
      </w:rPr>
    </w:pPr>
    <w:r w:rsidRPr="00FD279E">
      <w:rPr>
        <w:rFonts w:ascii="Arial" w:hAnsi="Arial" w:cs="Arial"/>
      </w:rPr>
      <w:t>Right of Way – Quality Assurance Results –</w:t>
    </w:r>
    <w:r w:rsidR="00D5503B">
      <w:rPr>
        <w:rFonts w:ascii="Arial" w:hAnsi="Arial" w:cs="Arial"/>
      </w:rPr>
      <w:t xml:space="preserve"> _______</w:t>
    </w:r>
    <w:r w:rsidRPr="00FD279E">
      <w:rPr>
        <w:rFonts w:ascii="Arial" w:hAnsi="Arial" w:cs="Arial"/>
      </w:rPr>
      <w:t>District</w:t>
    </w:r>
  </w:p>
  <w:p w14:paraId="7E5A7A39" w14:textId="69C4571D" w:rsidR="00FD279E" w:rsidRPr="00FD279E" w:rsidRDefault="00FD279E" w:rsidP="00FD279E">
    <w:pPr>
      <w:jc w:val="both"/>
      <w:rPr>
        <w:rFonts w:ascii="Arial" w:hAnsi="Arial" w:cs="Arial"/>
      </w:rPr>
    </w:pPr>
    <w:r w:rsidRPr="00FD279E">
      <w:rPr>
        <w:rFonts w:ascii="Arial" w:hAnsi="Arial" w:cs="Arial"/>
      </w:rPr>
      <w:t xml:space="preserve">Date of Review – Review began </w:t>
    </w:r>
    <w:r w:rsidR="003D7503">
      <w:rPr>
        <w:rFonts w:ascii="Arial" w:hAnsi="Arial" w:cs="Arial"/>
      </w:rPr>
      <w:t>Month/Year</w:t>
    </w:r>
  </w:p>
  <w:p w14:paraId="057D500D" w14:textId="27C789D1" w:rsidR="00FD279E" w:rsidRDefault="00FD279E">
    <w:pPr>
      <w:pStyle w:val="Header"/>
    </w:pPr>
  </w:p>
  <w:p w14:paraId="161B8B71" w14:textId="77777777" w:rsidR="00F14691" w:rsidRDefault="00F14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F7E"/>
    <w:multiLevelType w:val="hybridMultilevel"/>
    <w:tmpl w:val="A260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2214"/>
    <w:multiLevelType w:val="hybridMultilevel"/>
    <w:tmpl w:val="30B0282C"/>
    <w:lvl w:ilvl="0" w:tplc="2CE823B4">
      <w:start w:val="23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57681"/>
    <w:multiLevelType w:val="hybridMultilevel"/>
    <w:tmpl w:val="A6CA416E"/>
    <w:lvl w:ilvl="0" w:tplc="5C6AAF32">
      <w:start w:val="4"/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EAC2DEC"/>
    <w:multiLevelType w:val="hybridMultilevel"/>
    <w:tmpl w:val="EBEA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8767A"/>
    <w:multiLevelType w:val="hybridMultilevel"/>
    <w:tmpl w:val="EF40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2620"/>
    <w:multiLevelType w:val="hybridMultilevel"/>
    <w:tmpl w:val="F8F0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378382">
    <w:abstractNumId w:val="1"/>
  </w:num>
  <w:num w:numId="2" w16cid:durableId="684405563">
    <w:abstractNumId w:val="2"/>
  </w:num>
  <w:num w:numId="3" w16cid:durableId="2009626605">
    <w:abstractNumId w:val="4"/>
  </w:num>
  <w:num w:numId="4" w16cid:durableId="1392578642">
    <w:abstractNumId w:val="3"/>
  </w:num>
  <w:num w:numId="5" w16cid:durableId="612249770">
    <w:abstractNumId w:val="0"/>
  </w:num>
  <w:num w:numId="6" w16cid:durableId="1691223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ED"/>
    <w:rsid w:val="00002859"/>
    <w:rsid w:val="0001037D"/>
    <w:rsid w:val="0002199A"/>
    <w:rsid w:val="00051081"/>
    <w:rsid w:val="0006306A"/>
    <w:rsid w:val="00084118"/>
    <w:rsid w:val="00086FE3"/>
    <w:rsid w:val="00093174"/>
    <w:rsid w:val="00093BBC"/>
    <w:rsid w:val="000A53AB"/>
    <w:rsid w:val="000A6BE9"/>
    <w:rsid w:val="000E3CB2"/>
    <w:rsid w:val="000E63AE"/>
    <w:rsid w:val="00103AD3"/>
    <w:rsid w:val="00107BA4"/>
    <w:rsid w:val="00110675"/>
    <w:rsid w:val="00125E84"/>
    <w:rsid w:val="001267F2"/>
    <w:rsid w:val="0013021B"/>
    <w:rsid w:val="001414CA"/>
    <w:rsid w:val="00145059"/>
    <w:rsid w:val="00157A0E"/>
    <w:rsid w:val="00183F82"/>
    <w:rsid w:val="001917B2"/>
    <w:rsid w:val="001A03F2"/>
    <w:rsid w:val="001B0B79"/>
    <w:rsid w:val="001C2024"/>
    <w:rsid w:val="001C7754"/>
    <w:rsid w:val="001D6D0A"/>
    <w:rsid w:val="00214566"/>
    <w:rsid w:val="00236E06"/>
    <w:rsid w:val="00250C4B"/>
    <w:rsid w:val="00260A36"/>
    <w:rsid w:val="00270D21"/>
    <w:rsid w:val="002736ED"/>
    <w:rsid w:val="00276526"/>
    <w:rsid w:val="002805AD"/>
    <w:rsid w:val="002A1C11"/>
    <w:rsid w:val="002A6187"/>
    <w:rsid w:val="002B0F6D"/>
    <w:rsid w:val="002B2D33"/>
    <w:rsid w:val="002B3FB8"/>
    <w:rsid w:val="002C41E8"/>
    <w:rsid w:val="002E3DE1"/>
    <w:rsid w:val="002E5A2B"/>
    <w:rsid w:val="002E687A"/>
    <w:rsid w:val="002F559D"/>
    <w:rsid w:val="00305873"/>
    <w:rsid w:val="00314BC3"/>
    <w:rsid w:val="003178D4"/>
    <w:rsid w:val="00320E54"/>
    <w:rsid w:val="003258F9"/>
    <w:rsid w:val="00335544"/>
    <w:rsid w:val="0033614B"/>
    <w:rsid w:val="00346CEA"/>
    <w:rsid w:val="00351C2E"/>
    <w:rsid w:val="00353FC9"/>
    <w:rsid w:val="003623EE"/>
    <w:rsid w:val="00365E15"/>
    <w:rsid w:val="003771FA"/>
    <w:rsid w:val="00386096"/>
    <w:rsid w:val="003861E9"/>
    <w:rsid w:val="0038795C"/>
    <w:rsid w:val="003A0167"/>
    <w:rsid w:val="003A0ADA"/>
    <w:rsid w:val="003A5057"/>
    <w:rsid w:val="003D6BE7"/>
    <w:rsid w:val="003D7503"/>
    <w:rsid w:val="003F11C1"/>
    <w:rsid w:val="003F417E"/>
    <w:rsid w:val="003F43B1"/>
    <w:rsid w:val="00401DC6"/>
    <w:rsid w:val="004039A1"/>
    <w:rsid w:val="00416127"/>
    <w:rsid w:val="004165DD"/>
    <w:rsid w:val="00436519"/>
    <w:rsid w:val="00436A98"/>
    <w:rsid w:val="00456F3A"/>
    <w:rsid w:val="0046615A"/>
    <w:rsid w:val="00472E72"/>
    <w:rsid w:val="004939F3"/>
    <w:rsid w:val="00497F90"/>
    <w:rsid w:val="004A3216"/>
    <w:rsid w:val="004B7DA0"/>
    <w:rsid w:val="004E4AEF"/>
    <w:rsid w:val="004F0D91"/>
    <w:rsid w:val="004F48AB"/>
    <w:rsid w:val="00510BEF"/>
    <w:rsid w:val="0051364E"/>
    <w:rsid w:val="00515585"/>
    <w:rsid w:val="00521B2B"/>
    <w:rsid w:val="00521BE9"/>
    <w:rsid w:val="00527BF2"/>
    <w:rsid w:val="005558EB"/>
    <w:rsid w:val="00566506"/>
    <w:rsid w:val="0057083A"/>
    <w:rsid w:val="005857AE"/>
    <w:rsid w:val="005A210F"/>
    <w:rsid w:val="005A3F2E"/>
    <w:rsid w:val="005B33E2"/>
    <w:rsid w:val="005B7BA4"/>
    <w:rsid w:val="005B7BBB"/>
    <w:rsid w:val="005C3792"/>
    <w:rsid w:val="005C60FA"/>
    <w:rsid w:val="005D3D59"/>
    <w:rsid w:val="005D67C1"/>
    <w:rsid w:val="005E1F80"/>
    <w:rsid w:val="005F65AE"/>
    <w:rsid w:val="006105EE"/>
    <w:rsid w:val="00612416"/>
    <w:rsid w:val="00615D93"/>
    <w:rsid w:val="006261F9"/>
    <w:rsid w:val="0064178C"/>
    <w:rsid w:val="00642DEE"/>
    <w:rsid w:val="00674ECA"/>
    <w:rsid w:val="0067680D"/>
    <w:rsid w:val="006A6433"/>
    <w:rsid w:val="006A65CE"/>
    <w:rsid w:val="006A6E9B"/>
    <w:rsid w:val="006B6C62"/>
    <w:rsid w:val="006D4375"/>
    <w:rsid w:val="006E06DB"/>
    <w:rsid w:val="006E686C"/>
    <w:rsid w:val="006F1114"/>
    <w:rsid w:val="006F3AE7"/>
    <w:rsid w:val="00713C3D"/>
    <w:rsid w:val="007258BD"/>
    <w:rsid w:val="00735F19"/>
    <w:rsid w:val="0073771A"/>
    <w:rsid w:val="00737859"/>
    <w:rsid w:val="007571D5"/>
    <w:rsid w:val="00763EBA"/>
    <w:rsid w:val="00781EE9"/>
    <w:rsid w:val="007826A0"/>
    <w:rsid w:val="0078563A"/>
    <w:rsid w:val="007924ED"/>
    <w:rsid w:val="00794DBE"/>
    <w:rsid w:val="007A321A"/>
    <w:rsid w:val="007A5AD5"/>
    <w:rsid w:val="007C0FEA"/>
    <w:rsid w:val="007D32E3"/>
    <w:rsid w:val="007D7172"/>
    <w:rsid w:val="00814567"/>
    <w:rsid w:val="0082598C"/>
    <w:rsid w:val="0084761E"/>
    <w:rsid w:val="00873BDC"/>
    <w:rsid w:val="00882F9E"/>
    <w:rsid w:val="00891D61"/>
    <w:rsid w:val="00893156"/>
    <w:rsid w:val="008950A5"/>
    <w:rsid w:val="0089631B"/>
    <w:rsid w:val="008C2361"/>
    <w:rsid w:val="008C5080"/>
    <w:rsid w:val="008C5345"/>
    <w:rsid w:val="008C5AE3"/>
    <w:rsid w:val="008E5432"/>
    <w:rsid w:val="008E780C"/>
    <w:rsid w:val="008F1AFA"/>
    <w:rsid w:val="00907226"/>
    <w:rsid w:val="00914DB5"/>
    <w:rsid w:val="00947A49"/>
    <w:rsid w:val="009505B2"/>
    <w:rsid w:val="00951027"/>
    <w:rsid w:val="00973CE0"/>
    <w:rsid w:val="00975644"/>
    <w:rsid w:val="009864EC"/>
    <w:rsid w:val="009926A7"/>
    <w:rsid w:val="00993847"/>
    <w:rsid w:val="009A39A1"/>
    <w:rsid w:val="009A3F87"/>
    <w:rsid w:val="009A54C6"/>
    <w:rsid w:val="009A5A09"/>
    <w:rsid w:val="009B221A"/>
    <w:rsid w:val="009C19B9"/>
    <w:rsid w:val="009D6D4B"/>
    <w:rsid w:val="00A03388"/>
    <w:rsid w:val="00A03712"/>
    <w:rsid w:val="00A10F09"/>
    <w:rsid w:val="00A11359"/>
    <w:rsid w:val="00A145C2"/>
    <w:rsid w:val="00A31F4E"/>
    <w:rsid w:val="00A437B6"/>
    <w:rsid w:val="00A509AF"/>
    <w:rsid w:val="00A641B9"/>
    <w:rsid w:val="00A72CB8"/>
    <w:rsid w:val="00A847E7"/>
    <w:rsid w:val="00A86B00"/>
    <w:rsid w:val="00A95205"/>
    <w:rsid w:val="00A969CB"/>
    <w:rsid w:val="00AA4548"/>
    <w:rsid w:val="00AE0BB1"/>
    <w:rsid w:val="00AF20B1"/>
    <w:rsid w:val="00B0260A"/>
    <w:rsid w:val="00B0260D"/>
    <w:rsid w:val="00B03DC6"/>
    <w:rsid w:val="00B040A0"/>
    <w:rsid w:val="00B32221"/>
    <w:rsid w:val="00B4621D"/>
    <w:rsid w:val="00B57524"/>
    <w:rsid w:val="00B61284"/>
    <w:rsid w:val="00B6316E"/>
    <w:rsid w:val="00B66760"/>
    <w:rsid w:val="00B74FE3"/>
    <w:rsid w:val="00B77CD5"/>
    <w:rsid w:val="00B92086"/>
    <w:rsid w:val="00BF11A4"/>
    <w:rsid w:val="00C02726"/>
    <w:rsid w:val="00C101E1"/>
    <w:rsid w:val="00C11048"/>
    <w:rsid w:val="00C17F72"/>
    <w:rsid w:val="00C36507"/>
    <w:rsid w:val="00C376FB"/>
    <w:rsid w:val="00C4715A"/>
    <w:rsid w:val="00C47482"/>
    <w:rsid w:val="00C617A3"/>
    <w:rsid w:val="00C70F06"/>
    <w:rsid w:val="00C737ED"/>
    <w:rsid w:val="00C805BF"/>
    <w:rsid w:val="00C912B7"/>
    <w:rsid w:val="00C96E01"/>
    <w:rsid w:val="00CB6AD0"/>
    <w:rsid w:val="00CC24E9"/>
    <w:rsid w:val="00CC28C7"/>
    <w:rsid w:val="00CD260C"/>
    <w:rsid w:val="00CD59AC"/>
    <w:rsid w:val="00CE65F9"/>
    <w:rsid w:val="00D176C2"/>
    <w:rsid w:val="00D23B50"/>
    <w:rsid w:val="00D34800"/>
    <w:rsid w:val="00D40CF9"/>
    <w:rsid w:val="00D457C8"/>
    <w:rsid w:val="00D506A8"/>
    <w:rsid w:val="00D5503B"/>
    <w:rsid w:val="00D563AE"/>
    <w:rsid w:val="00D7151A"/>
    <w:rsid w:val="00D740EE"/>
    <w:rsid w:val="00D74900"/>
    <w:rsid w:val="00D91EE2"/>
    <w:rsid w:val="00DA1511"/>
    <w:rsid w:val="00DA3421"/>
    <w:rsid w:val="00DB1B38"/>
    <w:rsid w:val="00DB3DD5"/>
    <w:rsid w:val="00DB7986"/>
    <w:rsid w:val="00DB7EAB"/>
    <w:rsid w:val="00DE6025"/>
    <w:rsid w:val="00E020F8"/>
    <w:rsid w:val="00E04395"/>
    <w:rsid w:val="00E100D1"/>
    <w:rsid w:val="00E12BFC"/>
    <w:rsid w:val="00E35C7E"/>
    <w:rsid w:val="00E519CD"/>
    <w:rsid w:val="00E603F1"/>
    <w:rsid w:val="00E70368"/>
    <w:rsid w:val="00E7450E"/>
    <w:rsid w:val="00E92B26"/>
    <w:rsid w:val="00E93B9C"/>
    <w:rsid w:val="00EB3089"/>
    <w:rsid w:val="00EB4158"/>
    <w:rsid w:val="00EE1AD1"/>
    <w:rsid w:val="00EF3C79"/>
    <w:rsid w:val="00F04A4F"/>
    <w:rsid w:val="00F0737B"/>
    <w:rsid w:val="00F14691"/>
    <w:rsid w:val="00F14821"/>
    <w:rsid w:val="00F47232"/>
    <w:rsid w:val="00F601A1"/>
    <w:rsid w:val="00F7437D"/>
    <w:rsid w:val="00F77BFC"/>
    <w:rsid w:val="00F95776"/>
    <w:rsid w:val="00FA0003"/>
    <w:rsid w:val="00FC4CA3"/>
    <w:rsid w:val="00FD279E"/>
    <w:rsid w:val="00FD3B5B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E3C4259"/>
  <w15:docId w15:val="{5D68DC3E-FDD9-4D9A-9165-B628498B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612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3021B"/>
  </w:style>
  <w:style w:type="character" w:styleId="CommentReference">
    <w:name w:val="annotation reference"/>
    <w:basedOn w:val="DefaultParagraphFont"/>
    <w:uiPriority w:val="99"/>
    <w:semiHidden/>
    <w:unhideWhenUsed/>
    <w:rsid w:val="00260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A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A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712"/>
    <w:rPr>
      <w:strike w:val="0"/>
      <w:dstrike w:val="0"/>
      <w:color w:val="002BB8"/>
      <w:u w:val="none"/>
      <w:effect w:val="none"/>
    </w:rPr>
  </w:style>
  <w:style w:type="character" w:customStyle="1" w:styleId="HeaderChar">
    <w:name w:val="Header Char"/>
    <w:basedOn w:val="DefaultParagraphFont"/>
    <w:link w:val="Header"/>
    <w:uiPriority w:val="99"/>
    <w:rsid w:val="00FD279E"/>
  </w:style>
  <w:style w:type="paragraph" w:styleId="Revision">
    <w:name w:val="Revision"/>
    <w:hidden/>
    <w:uiPriority w:val="99"/>
    <w:semiHidden/>
    <w:rsid w:val="0006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18526a58-095d-4362-abb7-7a21836ac56d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E7B6377-2BF5-4242-BE3A-A4D5FD10F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DBD99-3D53-48E9-9C41-174E6A61D79D}"/>
</file>

<file path=customXml/itemProps3.xml><?xml version="1.0" encoding="utf-8"?>
<ds:datastoreItem xmlns:ds="http://schemas.openxmlformats.org/officeDocument/2006/customXml" ds:itemID="{BFACB879-A166-4D8D-A5A8-380874800B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4c9a3fb-0cdd-4992-a827-d2f4fc79ca29"/>
    <ds:schemaRef ds:uri="bbb063cb-56d6-40cc-b6aa-b81677a4d8e3"/>
  </ds:schemaRefs>
</ds:datastoreItem>
</file>

<file path=customXml/itemProps4.xml><?xml version="1.0" encoding="utf-8"?>
<ds:datastoreItem xmlns:ds="http://schemas.openxmlformats.org/officeDocument/2006/customXml" ds:itemID="{B7F06C2A-6901-4552-A1F8-6DC10F1A77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647D0E-4D29-4E40-9197-A68FAEB6F9A2}"/>
</file>

<file path=customXml/itemProps6.xml><?xml version="1.0" encoding="utf-8"?>
<ds:datastoreItem xmlns:ds="http://schemas.openxmlformats.org/officeDocument/2006/customXml" ds:itemID="{B8612A50-F519-4FC6-A055-B2ADB23E3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Review Report</dc:title>
  <dc:creator>Brenda Harris</dc:creator>
  <cp:lastModifiedBy>Mendy J. Sundermeyer</cp:lastModifiedBy>
  <cp:revision>2</cp:revision>
  <cp:lastPrinted>2021-05-25T14:35:00Z</cp:lastPrinted>
  <dcterms:created xsi:type="dcterms:W3CDTF">2023-10-03T13:53:00Z</dcterms:created>
  <dcterms:modified xsi:type="dcterms:W3CDTF">2023-10-03T13:53:00Z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Right of Way</vt:lpwstr>
  </property>
  <property fmtid="{D5CDD505-2E9C-101B-9397-08002B2CF9AE}" pid="3" name="Location">
    <vt:lpwstr>Northwest District</vt:lpwstr>
  </property>
  <property fmtid="{D5CDD505-2E9C-101B-9397-08002B2CF9AE}" pid="4" name="Mission">
    <vt:lpwstr>Mission</vt:lpwstr>
  </property>
  <property fmtid="{D5CDD505-2E9C-101B-9397-08002B2CF9AE}" pid="5" name="ContentTypeId">
    <vt:lpwstr>0x010100ED017548F08E4F409F70874BF8B72825</vt:lpwstr>
  </property>
  <property fmtid="{D5CDD505-2E9C-101B-9397-08002B2CF9AE}" pid="6" name="Order">
    <vt:r8>85500</vt:r8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