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4DCA" w14:textId="77777777" w:rsidR="003861E9" w:rsidRDefault="00EE5A6F">
      <w:pPr>
        <w:pStyle w:val="Header"/>
        <w:tabs>
          <w:tab w:val="clear" w:pos="4320"/>
          <w:tab w:val="clear" w:pos="8640"/>
        </w:tabs>
        <w:rPr>
          <w:noProof/>
        </w:rPr>
        <w:sectPr w:rsidR="003861E9">
          <w:footerReference w:type="first" r:id="rId11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6FB34E9D" wp14:editId="6FB34E9E">
            <wp:simplePos x="0" y="0"/>
            <wp:positionH relativeFrom="column">
              <wp:posOffset>-290195</wp:posOffset>
            </wp:positionH>
            <wp:positionV relativeFrom="paragraph">
              <wp:posOffset>-6350</wp:posOffset>
            </wp:positionV>
            <wp:extent cx="1890395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332" y="21376"/>
                <wp:lineTo x="21332" y="0"/>
                <wp:lineTo x="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FB34E9F" wp14:editId="6FB34EA0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34EB2" w14:textId="77777777" w:rsidR="00DA2C23" w:rsidRDefault="00DA2C23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14:paraId="6FB34EB3" w14:textId="77777777" w:rsidR="00DA2C23" w:rsidRDefault="00DA2C23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14:paraId="6FB34EB4" w14:textId="77777777" w:rsidR="00DA2C23" w:rsidRDefault="00DA2C23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34E9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" o:allowincell="f" stroked="f">
                <v:textbox>
                  <w:txbxContent>
                    <w:p w14:paraId="6FB34EB2" w14:textId="77777777" w:rsidR="00DA2C23" w:rsidRDefault="00DA2C23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14:paraId="6FB34EB3" w14:textId="77777777" w:rsidR="00DA2C23" w:rsidRDefault="00DA2C23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14:paraId="6FB34EB4" w14:textId="77777777" w:rsidR="00DA2C23" w:rsidRDefault="00DA2C23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B34DCB" w14:textId="77777777" w:rsidR="003861E9" w:rsidRDefault="003861E9"/>
    <w:p w14:paraId="6FB34DCC" w14:textId="77777777" w:rsidR="003861E9" w:rsidRDefault="003861E9">
      <w:pPr>
        <w:tabs>
          <w:tab w:val="center" w:pos="7560"/>
        </w:tabs>
      </w:pPr>
    </w:p>
    <w:p w14:paraId="6FB34DCD" w14:textId="77777777" w:rsidR="003861E9" w:rsidRDefault="003861E9">
      <w:pPr>
        <w:tabs>
          <w:tab w:val="center" w:pos="7560"/>
        </w:tabs>
      </w:pPr>
    </w:p>
    <w:p w14:paraId="6FB34DCE" w14:textId="2D5F1072" w:rsidR="003861E9" w:rsidRDefault="00AC6079" w:rsidP="00CD260C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Design </w:t>
      </w:r>
    </w:p>
    <w:p w14:paraId="6FB34DCF" w14:textId="10058A3B" w:rsidR="003861E9" w:rsidRDefault="00AC6079" w:rsidP="00CD260C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t>Central Office</w:t>
      </w:r>
    </w:p>
    <w:p w14:paraId="6FB34DD0" w14:textId="77777777" w:rsidR="003861E9" w:rsidRDefault="003861E9"/>
    <w:p w14:paraId="6FB34DD1" w14:textId="77777777" w:rsidR="003861E9" w:rsidRDefault="003861E9">
      <w:pPr>
        <w:rPr>
          <w:sz w:val="24"/>
        </w:rPr>
      </w:pPr>
    </w:p>
    <w:p w14:paraId="6FB34DD2" w14:textId="77777777" w:rsidR="003861E9" w:rsidRDefault="00EE5A6F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6FB34EA1" wp14:editId="6FB34EA2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CC2EA" id="Line 7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14:paraId="6FB34DD3" w14:textId="77777777" w:rsidR="003861E9" w:rsidRDefault="003861E9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 w:rsidR="00850959">
        <w:rPr>
          <w:b/>
          <w:sz w:val="24"/>
        </w:rPr>
        <w:tab/>
      </w:r>
      <w:r w:rsidR="00850959" w:rsidRPr="00850959">
        <w:rPr>
          <w:sz w:val="24"/>
        </w:rPr>
        <w:t>Professional Services Committee</w:t>
      </w:r>
      <w:r>
        <w:rPr>
          <w:sz w:val="24"/>
        </w:rPr>
        <w:tab/>
      </w:r>
    </w:p>
    <w:p w14:paraId="6FB34DD4" w14:textId="77777777" w:rsidR="003861E9" w:rsidRDefault="003861E9">
      <w:pPr>
        <w:tabs>
          <w:tab w:val="left" w:pos="1440"/>
        </w:tabs>
        <w:rPr>
          <w:sz w:val="24"/>
        </w:rPr>
      </w:pPr>
    </w:p>
    <w:p w14:paraId="6FB34DD5" w14:textId="77777777" w:rsidR="00850959" w:rsidRPr="00850959" w:rsidRDefault="003861E9" w:rsidP="00850959">
      <w:pPr>
        <w:tabs>
          <w:tab w:val="left" w:pos="1440"/>
        </w:tabs>
        <w:rPr>
          <w:sz w:val="24"/>
        </w:rPr>
      </w:pPr>
      <w:r>
        <w:rPr>
          <w:b/>
          <w:sz w:val="24"/>
        </w:rPr>
        <w:t>CC:</w:t>
      </w:r>
      <w:r>
        <w:rPr>
          <w:sz w:val="24"/>
        </w:rPr>
        <w:tab/>
      </w:r>
      <w:r w:rsidR="00850959" w:rsidRPr="00850959">
        <w:rPr>
          <w:sz w:val="24"/>
        </w:rPr>
        <w:t>Transportation Planning Director–</w:t>
      </w:r>
      <w:proofErr w:type="spellStart"/>
      <w:r w:rsidR="00850959" w:rsidRPr="00850959">
        <w:rPr>
          <w:sz w:val="24"/>
        </w:rPr>
        <w:t>tp</w:t>
      </w:r>
      <w:proofErr w:type="spellEnd"/>
    </w:p>
    <w:p w14:paraId="6FB34DD6" w14:textId="77777777" w:rsidR="003861E9" w:rsidRDefault="00850959" w:rsidP="00850959">
      <w:pPr>
        <w:tabs>
          <w:tab w:val="left" w:pos="1440"/>
        </w:tabs>
        <w:rPr>
          <w:sz w:val="24"/>
        </w:rPr>
      </w:pPr>
      <w:r w:rsidRPr="00850959">
        <w:rPr>
          <w:sz w:val="24"/>
        </w:rPr>
        <w:tab/>
        <w:t>State Bridge Engineer-</w:t>
      </w:r>
      <w:proofErr w:type="spellStart"/>
      <w:r w:rsidRPr="00850959">
        <w:rPr>
          <w:sz w:val="24"/>
        </w:rPr>
        <w:t>br</w:t>
      </w:r>
      <w:proofErr w:type="spellEnd"/>
    </w:p>
    <w:p w14:paraId="0D5B1E80" w14:textId="53981D6F" w:rsidR="001228B7" w:rsidRDefault="001228B7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  <w:t>State Design Engineer-de</w:t>
      </w:r>
    </w:p>
    <w:p w14:paraId="6FB34DD7" w14:textId="77777777" w:rsidR="003861E9" w:rsidRDefault="003861E9">
      <w:pPr>
        <w:tabs>
          <w:tab w:val="left" w:pos="1440"/>
        </w:tabs>
        <w:rPr>
          <w:sz w:val="24"/>
        </w:rPr>
      </w:pPr>
    </w:p>
    <w:p w14:paraId="6FB34DD8" w14:textId="22DE9511" w:rsidR="003861E9" w:rsidRDefault="003861E9">
      <w:pPr>
        <w:tabs>
          <w:tab w:val="left" w:pos="1440"/>
        </w:tabs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120E38">
        <w:rPr>
          <w:sz w:val="24"/>
        </w:rPr>
        <w:t>Brenda Harris</w:t>
      </w:r>
    </w:p>
    <w:p w14:paraId="6FB34DD9" w14:textId="50097BBD" w:rsidR="00850959" w:rsidRDefault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120E38">
        <w:rPr>
          <w:sz w:val="24"/>
        </w:rPr>
        <w:t>Assistant to State Design</w:t>
      </w:r>
      <w:r w:rsidRPr="00850959">
        <w:rPr>
          <w:sz w:val="24"/>
        </w:rPr>
        <w:t xml:space="preserve"> Engineer</w:t>
      </w:r>
      <w:r w:rsidR="00AC6079">
        <w:rPr>
          <w:sz w:val="24"/>
        </w:rPr>
        <w:t xml:space="preserve"> – Right of Way</w:t>
      </w:r>
    </w:p>
    <w:p w14:paraId="6FB34DDA" w14:textId="77777777" w:rsidR="003861E9" w:rsidRDefault="003861E9">
      <w:pPr>
        <w:tabs>
          <w:tab w:val="left" w:pos="1440"/>
        </w:tabs>
        <w:rPr>
          <w:sz w:val="24"/>
        </w:rPr>
      </w:pPr>
    </w:p>
    <w:p w14:paraId="6FB34DDB" w14:textId="7AFD60EC" w:rsidR="003861E9" w:rsidRDefault="003861E9">
      <w:pPr>
        <w:tabs>
          <w:tab w:val="left" w:pos="1440"/>
        </w:tabs>
        <w:rPr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 w:rsidR="0005711F">
        <w:rPr>
          <w:sz w:val="24"/>
        </w:rPr>
        <w:t xml:space="preserve">December </w:t>
      </w:r>
      <w:r w:rsidR="001F7ECB">
        <w:rPr>
          <w:sz w:val="24"/>
        </w:rPr>
        <w:t>8</w:t>
      </w:r>
      <w:r w:rsidR="00086D19">
        <w:rPr>
          <w:sz w:val="24"/>
        </w:rPr>
        <w:t>, 2022</w:t>
      </w:r>
    </w:p>
    <w:p w14:paraId="6FB34DDC" w14:textId="77777777" w:rsidR="003861E9" w:rsidRDefault="003861E9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14:paraId="6FB34DDD" w14:textId="3BEE3E5F" w:rsidR="00850959" w:rsidRPr="00850959" w:rsidRDefault="003861E9" w:rsidP="00850959">
      <w:pPr>
        <w:tabs>
          <w:tab w:val="left" w:pos="1440"/>
        </w:tabs>
        <w:rPr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</w:r>
      <w:r w:rsidR="00120E38">
        <w:rPr>
          <w:sz w:val="24"/>
        </w:rPr>
        <w:t>Design and Right of Way</w:t>
      </w:r>
      <w:r w:rsidR="00465BC6">
        <w:rPr>
          <w:sz w:val="24"/>
        </w:rPr>
        <w:t xml:space="preserve"> Division</w:t>
      </w:r>
    </w:p>
    <w:p w14:paraId="6FB34DDE" w14:textId="466F502B" w:rsidR="00850959" w:rsidRPr="00A630DF" w:rsidRDefault="00850959" w:rsidP="00850959">
      <w:pPr>
        <w:tabs>
          <w:tab w:val="left" w:pos="1440"/>
        </w:tabs>
        <w:rPr>
          <w:sz w:val="24"/>
        </w:rPr>
      </w:pPr>
      <w:r w:rsidRPr="00A630DF">
        <w:rPr>
          <w:sz w:val="24"/>
        </w:rPr>
        <w:tab/>
      </w:r>
      <w:r w:rsidR="0070125D">
        <w:rPr>
          <w:sz w:val="24"/>
          <w:szCs w:val="24"/>
        </w:rPr>
        <w:t xml:space="preserve">Route </w:t>
      </w:r>
      <w:r w:rsidR="006C0CDE">
        <w:rPr>
          <w:sz w:val="24"/>
          <w:szCs w:val="24"/>
        </w:rPr>
        <w:t>59</w:t>
      </w:r>
      <w:r w:rsidR="001769A6">
        <w:rPr>
          <w:sz w:val="24"/>
          <w:szCs w:val="24"/>
        </w:rPr>
        <w:t xml:space="preserve">, </w:t>
      </w:r>
      <w:r w:rsidR="00086D19">
        <w:rPr>
          <w:sz w:val="24"/>
          <w:szCs w:val="24"/>
        </w:rPr>
        <w:t>U</w:t>
      </w:r>
      <w:r w:rsidR="001769A6">
        <w:rPr>
          <w:sz w:val="24"/>
          <w:szCs w:val="24"/>
        </w:rPr>
        <w:t xml:space="preserve"> and</w:t>
      </w:r>
      <w:r w:rsidR="001F69F4">
        <w:rPr>
          <w:sz w:val="24"/>
          <w:szCs w:val="24"/>
        </w:rPr>
        <w:t xml:space="preserve"> 752</w:t>
      </w:r>
      <w:r w:rsidR="005D57E5">
        <w:rPr>
          <w:sz w:val="24"/>
          <w:szCs w:val="24"/>
        </w:rPr>
        <w:t xml:space="preserve"> Intersection,</w:t>
      </w:r>
      <w:r w:rsidR="00A630DF" w:rsidRPr="001B1425">
        <w:rPr>
          <w:sz w:val="24"/>
          <w:szCs w:val="24"/>
        </w:rPr>
        <w:t xml:space="preserve"> </w:t>
      </w:r>
      <w:r w:rsidR="005D57E5">
        <w:rPr>
          <w:sz w:val="24"/>
          <w:szCs w:val="24"/>
        </w:rPr>
        <w:t>Buc</w:t>
      </w:r>
      <w:r w:rsidR="00DF13F5">
        <w:rPr>
          <w:sz w:val="24"/>
          <w:szCs w:val="24"/>
        </w:rPr>
        <w:t>hanan</w:t>
      </w:r>
      <w:r w:rsidR="0081198A" w:rsidRPr="00A630DF">
        <w:rPr>
          <w:sz w:val="24"/>
        </w:rPr>
        <w:t xml:space="preserve"> </w:t>
      </w:r>
      <w:r w:rsidRPr="00A630DF">
        <w:rPr>
          <w:sz w:val="24"/>
        </w:rPr>
        <w:t>County</w:t>
      </w:r>
    </w:p>
    <w:p w14:paraId="6FB34DDF" w14:textId="64A1610B" w:rsidR="00850959" w:rsidRPr="00A630DF" w:rsidRDefault="00850959" w:rsidP="00850959">
      <w:pPr>
        <w:tabs>
          <w:tab w:val="left" w:pos="1440"/>
        </w:tabs>
        <w:rPr>
          <w:sz w:val="24"/>
        </w:rPr>
      </w:pPr>
      <w:r w:rsidRPr="00A630DF">
        <w:rPr>
          <w:sz w:val="24"/>
        </w:rPr>
        <w:tab/>
        <w:t xml:space="preserve">Job No. </w:t>
      </w:r>
      <w:r w:rsidR="00DF13F5">
        <w:rPr>
          <w:sz w:val="24"/>
          <w:szCs w:val="24"/>
        </w:rPr>
        <w:t>NW0002</w:t>
      </w:r>
    </w:p>
    <w:p w14:paraId="6FB34DE0" w14:textId="612EC319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850959">
        <w:rPr>
          <w:sz w:val="24"/>
        </w:rPr>
        <w:tab/>
        <w:t>PSC Approval to Solicit</w:t>
      </w:r>
      <w:r w:rsidR="006E69A2">
        <w:rPr>
          <w:sz w:val="24"/>
        </w:rPr>
        <w:t xml:space="preserve"> Right of Way</w:t>
      </w:r>
      <w:r w:rsidRPr="00850959">
        <w:rPr>
          <w:sz w:val="24"/>
        </w:rPr>
        <w:t xml:space="preserve"> Consultants</w:t>
      </w:r>
    </w:p>
    <w:p w14:paraId="6FB34DE1" w14:textId="77777777" w:rsidR="003861E9" w:rsidRDefault="003861E9">
      <w:pPr>
        <w:tabs>
          <w:tab w:val="left" w:pos="1440"/>
        </w:tabs>
        <w:rPr>
          <w:sz w:val="24"/>
        </w:rPr>
      </w:pPr>
    </w:p>
    <w:p w14:paraId="6FB34DE2" w14:textId="77777777" w:rsidR="003861E9" w:rsidRDefault="003861E9">
      <w:pPr>
        <w:tabs>
          <w:tab w:val="left" w:pos="1440"/>
        </w:tabs>
        <w:rPr>
          <w:sz w:val="24"/>
        </w:rPr>
      </w:pPr>
    </w:p>
    <w:p w14:paraId="6FB34DE3" w14:textId="3F454B89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850959">
        <w:rPr>
          <w:sz w:val="24"/>
          <w:u w:val="single"/>
        </w:rPr>
        <w:t xml:space="preserve">Project Description </w:t>
      </w:r>
      <w:r w:rsidRPr="00850959">
        <w:rPr>
          <w:sz w:val="24"/>
        </w:rPr>
        <w:t xml:space="preserve">- This project will provide </w:t>
      </w:r>
      <w:r w:rsidR="006E30FD">
        <w:rPr>
          <w:sz w:val="24"/>
        </w:rPr>
        <w:t>Right of Way and Relocation Services for</w:t>
      </w:r>
      <w:r w:rsidR="0065288D">
        <w:rPr>
          <w:sz w:val="24"/>
        </w:rPr>
        <w:t xml:space="preserve"> </w:t>
      </w:r>
      <w:r w:rsidR="0065288D" w:rsidRPr="0065288D">
        <w:rPr>
          <w:sz w:val="24"/>
        </w:rPr>
        <w:t xml:space="preserve">intersection improvements at Mo 752, US </w:t>
      </w:r>
      <w:proofErr w:type="gramStart"/>
      <w:r w:rsidR="0065288D" w:rsidRPr="0065288D">
        <w:rPr>
          <w:sz w:val="24"/>
        </w:rPr>
        <w:t>59</w:t>
      </w:r>
      <w:proofErr w:type="gramEnd"/>
      <w:r w:rsidR="0065288D" w:rsidRPr="0065288D">
        <w:rPr>
          <w:sz w:val="24"/>
        </w:rPr>
        <w:t xml:space="preserve"> and Route U in Buchanan County</w:t>
      </w:r>
      <w:r w:rsidR="00657A8D">
        <w:rPr>
          <w:sz w:val="24"/>
        </w:rPr>
        <w:t>.</w:t>
      </w:r>
      <w:r w:rsidR="0065288D">
        <w:rPr>
          <w:sz w:val="24"/>
        </w:rPr>
        <w:t xml:space="preserve">  </w:t>
      </w:r>
      <w:r w:rsidR="006438CE">
        <w:rPr>
          <w:sz w:val="24"/>
        </w:rPr>
        <w:t>The consultant will be providing right of way services for this project which does not require the engineering certification for prequalification requirements</w:t>
      </w:r>
      <w:r w:rsidR="003B634E">
        <w:rPr>
          <w:sz w:val="24"/>
        </w:rPr>
        <w:t xml:space="preserve">.  </w:t>
      </w:r>
    </w:p>
    <w:p w14:paraId="6FB34DE4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</w:p>
    <w:p w14:paraId="6FB34DE5" w14:textId="69839BF7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850959">
        <w:rPr>
          <w:sz w:val="24"/>
        </w:rPr>
        <w:t>Fiscal Year project to be awarded</w:t>
      </w:r>
      <w:r w:rsidR="008C2FBD">
        <w:rPr>
          <w:sz w:val="24"/>
        </w:rPr>
        <w:t xml:space="preserve">:  </w:t>
      </w:r>
      <w:r w:rsidR="007110B4">
        <w:rPr>
          <w:sz w:val="24"/>
          <w:u w:val="single"/>
        </w:rPr>
        <w:t>2024</w:t>
      </w:r>
    </w:p>
    <w:p w14:paraId="6FB34DE6" w14:textId="5F880FC5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850959">
        <w:rPr>
          <w:sz w:val="24"/>
        </w:rPr>
        <w:t>Amount of estimated construction cost</w:t>
      </w:r>
      <w:r w:rsidR="008C2FBD">
        <w:rPr>
          <w:sz w:val="24"/>
        </w:rPr>
        <w:t xml:space="preserve">:  </w:t>
      </w:r>
      <w:r w:rsidR="00F21FD9">
        <w:rPr>
          <w:sz w:val="24"/>
          <w:u w:val="single"/>
        </w:rPr>
        <w:t>$</w:t>
      </w:r>
      <w:r w:rsidR="00456F8A">
        <w:rPr>
          <w:sz w:val="24"/>
          <w:u w:val="single"/>
        </w:rPr>
        <w:t>0,000</w:t>
      </w:r>
      <w:r w:rsidR="00657A8D">
        <w:rPr>
          <w:sz w:val="24"/>
          <w:u w:val="single"/>
        </w:rPr>
        <w:t>,000</w:t>
      </w:r>
    </w:p>
    <w:p w14:paraId="6FB34DE7" w14:textId="6E579893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850959">
        <w:rPr>
          <w:sz w:val="24"/>
        </w:rPr>
        <w:t>State or Federal Assistance PE Contract</w:t>
      </w:r>
      <w:r w:rsidR="008C2FBD">
        <w:rPr>
          <w:sz w:val="24"/>
        </w:rPr>
        <w:t xml:space="preserve">:  </w:t>
      </w:r>
      <w:r w:rsidR="00B936A2">
        <w:rPr>
          <w:sz w:val="24"/>
          <w:u w:val="single"/>
        </w:rPr>
        <w:t>Federal</w:t>
      </w:r>
    </w:p>
    <w:p w14:paraId="6FB34DE8" w14:textId="7E126429" w:rsidR="00850959" w:rsidRDefault="00850959" w:rsidP="00850959">
      <w:pPr>
        <w:tabs>
          <w:tab w:val="left" w:pos="1440"/>
        </w:tabs>
        <w:rPr>
          <w:sz w:val="24"/>
          <w:u w:val="single"/>
        </w:rPr>
      </w:pPr>
      <w:r w:rsidRPr="00850959">
        <w:rPr>
          <w:sz w:val="24"/>
        </w:rPr>
        <w:t xml:space="preserve">Amount of PE </w:t>
      </w:r>
      <w:r w:rsidR="00595E45">
        <w:rPr>
          <w:sz w:val="24"/>
        </w:rPr>
        <w:t xml:space="preserve">approved </w:t>
      </w:r>
      <w:r w:rsidRPr="00850959">
        <w:rPr>
          <w:sz w:val="24"/>
        </w:rPr>
        <w:t>in STIP (attach STIP or Amendment Page and SIMS project summary or project budgeting page)</w:t>
      </w:r>
      <w:r w:rsidR="008C2FBD">
        <w:rPr>
          <w:sz w:val="24"/>
        </w:rPr>
        <w:t xml:space="preserve">:  </w:t>
      </w:r>
      <w:r w:rsidR="00F21FD9">
        <w:rPr>
          <w:sz w:val="24"/>
          <w:u w:val="single"/>
        </w:rPr>
        <w:t>$</w:t>
      </w:r>
      <w:r w:rsidR="00456F8A">
        <w:rPr>
          <w:sz w:val="24"/>
          <w:u w:val="single"/>
        </w:rPr>
        <w:t>000</w:t>
      </w:r>
      <w:r w:rsidR="0070125D">
        <w:rPr>
          <w:sz w:val="24"/>
          <w:u w:val="single"/>
        </w:rPr>
        <w:t>,000</w:t>
      </w:r>
    </w:p>
    <w:p w14:paraId="67F1DB9E" w14:textId="17229C59" w:rsidR="003B634E" w:rsidRPr="00850959" w:rsidRDefault="003B634E" w:rsidP="00850959">
      <w:pPr>
        <w:tabs>
          <w:tab w:val="left" w:pos="1440"/>
        </w:tabs>
        <w:rPr>
          <w:sz w:val="24"/>
        </w:rPr>
      </w:pPr>
      <w:r>
        <w:rPr>
          <w:sz w:val="24"/>
        </w:rPr>
        <w:t>Amount of RW in STIP</w:t>
      </w:r>
      <w:r w:rsidR="006E69A2">
        <w:rPr>
          <w:sz w:val="24"/>
        </w:rPr>
        <w:t xml:space="preserve"> for </w:t>
      </w:r>
      <w:r w:rsidR="0081198A">
        <w:rPr>
          <w:sz w:val="24"/>
        </w:rPr>
        <w:t>202</w:t>
      </w:r>
      <w:r w:rsidR="0083204F">
        <w:rPr>
          <w:sz w:val="24"/>
        </w:rPr>
        <w:t>3</w:t>
      </w:r>
      <w:r w:rsidR="0081198A">
        <w:rPr>
          <w:sz w:val="24"/>
        </w:rPr>
        <w:t xml:space="preserve"> </w:t>
      </w:r>
      <w:r>
        <w:rPr>
          <w:sz w:val="24"/>
        </w:rPr>
        <w:t xml:space="preserve">(land only):  </w:t>
      </w:r>
      <w:r w:rsidRPr="001B1425">
        <w:rPr>
          <w:sz w:val="24"/>
          <w:u w:val="single"/>
        </w:rPr>
        <w:t>$</w:t>
      </w:r>
      <w:r w:rsidR="00D2265F">
        <w:rPr>
          <w:sz w:val="24"/>
          <w:u w:val="single"/>
        </w:rPr>
        <w:t>1,000</w:t>
      </w:r>
      <w:r w:rsidR="00657A8D">
        <w:rPr>
          <w:sz w:val="24"/>
          <w:u w:val="single"/>
        </w:rPr>
        <w:t>,000</w:t>
      </w:r>
    </w:p>
    <w:p w14:paraId="6FB34DE9" w14:textId="337C19D1" w:rsidR="00850959" w:rsidRPr="00850959" w:rsidRDefault="00850959" w:rsidP="00850959">
      <w:pPr>
        <w:tabs>
          <w:tab w:val="left" w:pos="1440"/>
        </w:tabs>
        <w:rPr>
          <w:sz w:val="24"/>
          <w:u w:val="single"/>
        </w:rPr>
      </w:pPr>
      <w:r w:rsidRPr="003B7C9B">
        <w:rPr>
          <w:sz w:val="24"/>
        </w:rPr>
        <w:t>Amount of PE in TIP (attach TIP Page for all MPO projects)</w:t>
      </w:r>
      <w:r w:rsidR="008C2FBD" w:rsidRPr="003B7C9B">
        <w:rPr>
          <w:sz w:val="24"/>
        </w:rPr>
        <w:t>,</w:t>
      </w:r>
      <w:r w:rsidRPr="003B7C9B">
        <w:rPr>
          <w:sz w:val="24"/>
        </w:rPr>
        <w:t xml:space="preserve"> Budget Cap</w:t>
      </w:r>
      <w:r w:rsidR="008C2FBD" w:rsidRPr="003B7C9B">
        <w:rPr>
          <w:sz w:val="24"/>
        </w:rPr>
        <w:t xml:space="preserve">:  </w:t>
      </w:r>
      <w:r w:rsidR="00477F4F">
        <w:rPr>
          <w:sz w:val="24"/>
          <w:u w:val="single"/>
        </w:rPr>
        <w:t>FY 2023 $</w:t>
      </w:r>
      <w:r w:rsidR="00456F8A">
        <w:rPr>
          <w:sz w:val="24"/>
          <w:u w:val="single"/>
        </w:rPr>
        <w:t>00</w:t>
      </w:r>
      <w:r w:rsidR="00477F4F">
        <w:rPr>
          <w:sz w:val="24"/>
          <w:u w:val="single"/>
        </w:rPr>
        <w:t>0,000     FY 2024 $</w:t>
      </w:r>
      <w:r w:rsidR="00456F8A">
        <w:rPr>
          <w:sz w:val="24"/>
          <w:u w:val="single"/>
        </w:rPr>
        <w:t>000</w:t>
      </w:r>
      <w:r w:rsidR="00477F4F">
        <w:rPr>
          <w:sz w:val="24"/>
          <w:u w:val="single"/>
        </w:rPr>
        <w:t>,000</w:t>
      </w:r>
    </w:p>
    <w:p w14:paraId="2F1780E9" w14:textId="77777777" w:rsidR="008C2FBD" w:rsidRPr="007C089E" w:rsidRDefault="008C2FBD" w:rsidP="00093B5B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/>
        <w:rPr>
          <w:color w:val="000000"/>
          <w:sz w:val="24"/>
        </w:rPr>
      </w:pPr>
    </w:p>
    <w:p w14:paraId="6FB34DEB" w14:textId="0C91E3FD" w:rsidR="00850959" w:rsidRPr="00850959" w:rsidRDefault="00850959" w:rsidP="00850959">
      <w:pPr>
        <w:tabs>
          <w:tab w:val="left" w:pos="1440"/>
        </w:tabs>
        <w:rPr>
          <w:b/>
          <w:sz w:val="24"/>
          <w:u w:val="single"/>
        </w:rPr>
      </w:pPr>
      <w:r w:rsidRPr="00850959">
        <w:rPr>
          <w:b/>
          <w:sz w:val="24"/>
          <w:u w:val="single"/>
        </w:rPr>
        <w:t>Funding Request</w:t>
      </w:r>
      <w:r w:rsidR="008C2FBD">
        <w:rPr>
          <w:b/>
          <w:sz w:val="24"/>
          <w:u w:val="single"/>
        </w:rPr>
        <w:t>:</w:t>
      </w:r>
    </w:p>
    <w:p w14:paraId="6FB34DEC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850959">
        <w:rPr>
          <w:sz w:val="24"/>
        </w:rPr>
        <w:t>MoDOT’s commitment for the consultant services costs only</w:t>
      </w:r>
    </w:p>
    <w:p w14:paraId="6FB34DED" w14:textId="77777777" w:rsidR="00850959" w:rsidRPr="00850959" w:rsidRDefault="00850959" w:rsidP="00850959">
      <w:pPr>
        <w:tabs>
          <w:tab w:val="left" w:pos="1440"/>
        </w:tabs>
        <w:rPr>
          <w:sz w:val="24"/>
          <w:u w:val="single"/>
        </w:rPr>
      </w:pPr>
    </w:p>
    <w:p w14:paraId="6FB34DEE" w14:textId="3305147C" w:rsidR="00850959" w:rsidRPr="00850959" w:rsidRDefault="00850959" w:rsidP="001B1425">
      <w:pPr>
        <w:tabs>
          <w:tab w:val="left" w:pos="450"/>
        </w:tabs>
        <w:rPr>
          <w:sz w:val="24"/>
        </w:rPr>
      </w:pPr>
      <w:r w:rsidRPr="003B7C9B">
        <w:rPr>
          <w:sz w:val="24"/>
        </w:rPr>
        <w:t>Cost Share/Cost Participation Agreement</w:t>
      </w:r>
      <w:r w:rsidR="008C2FBD" w:rsidRPr="003B7C9B">
        <w:rPr>
          <w:sz w:val="24"/>
        </w:rPr>
        <w:t xml:space="preserve">:  </w:t>
      </w:r>
      <w:r w:rsidR="0070125D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125D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70125D">
        <w:rPr>
          <w:sz w:val="24"/>
        </w:rPr>
        <w:fldChar w:fldCharType="end"/>
      </w:r>
      <w:r w:rsidRPr="003B7C9B">
        <w:rPr>
          <w:sz w:val="24"/>
        </w:rPr>
        <w:t xml:space="preserve"> yes   </w:t>
      </w:r>
      <w:r w:rsidR="0070125D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0125D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70125D">
        <w:rPr>
          <w:sz w:val="24"/>
        </w:rPr>
        <w:fldChar w:fldCharType="end"/>
      </w:r>
      <w:r w:rsidRPr="003B7C9B">
        <w:rPr>
          <w:sz w:val="24"/>
        </w:rPr>
        <w:t xml:space="preserve"> no</w:t>
      </w:r>
    </w:p>
    <w:p w14:paraId="6FB34DEF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</w:p>
    <w:p w14:paraId="6FB34DF0" w14:textId="0709C99E" w:rsidR="00850959" w:rsidRPr="00850959" w:rsidRDefault="008C2FBD" w:rsidP="00850959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       </w:t>
      </w:r>
      <w:r w:rsidR="00850959" w:rsidRPr="00850959">
        <w:rPr>
          <w:sz w:val="24"/>
        </w:rPr>
        <w:t>If yes: Entity(</w:t>
      </w:r>
      <w:proofErr w:type="spellStart"/>
      <w:r w:rsidR="00850959" w:rsidRPr="00850959">
        <w:rPr>
          <w:sz w:val="24"/>
        </w:rPr>
        <w:t>ies</w:t>
      </w:r>
      <w:proofErr w:type="spellEnd"/>
      <w:r w:rsidR="00850959" w:rsidRPr="00850959">
        <w:rPr>
          <w:sz w:val="24"/>
        </w:rPr>
        <w:t>) and financial commitment:</w:t>
      </w:r>
    </w:p>
    <w:p w14:paraId="6FB34DF1" w14:textId="5BCDF334" w:rsidR="00850959" w:rsidRPr="00850959" w:rsidRDefault="008C2FBD" w:rsidP="00850959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       </w:t>
      </w:r>
      <w:r w:rsidR="00850959" w:rsidRPr="00850959">
        <w:rPr>
          <w:sz w:val="24"/>
        </w:rPr>
        <w:t>Name:</w:t>
      </w:r>
      <w:r w:rsidR="002B4BE7">
        <w:rPr>
          <w:sz w:val="24"/>
        </w:rPr>
        <w:t xml:space="preserve">    </w:t>
      </w:r>
      <w:r w:rsidR="00850959" w:rsidRPr="00850959">
        <w:rPr>
          <w:sz w:val="24"/>
        </w:rPr>
        <w:t xml:space="preserve"> $</w:t>
      </w:r>
    </w:p>
    <w:p w14:paraId="6FB34DF2" w14:textId="614EC3FD" w:rsidR="00850959" w:rsidRPr="00850959" w:rsidRDefault="008C2FBD" w:rsidP="00850959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       </w:t>
      </w:r>
      <w:r w:rsidR="00850959" w:rsidRPr="00850959">
        <w:rPr>
          <w:sz w:val="24"/>
        </w:rPr>
        <w:t xml:space="preserve">Name: </w:t>
      </w:r>
      <w:r w:rsidR="00E62128" w:rsidRPr="00850959">
        <w:rPr>
          <w:sz w:val="24"/>
        </w:rPr>
        <w:t xml:space="preserve">______________ </w:t>
      </w:r>
      <w:r w:rsidR="00720302">
        <w:rPr>
          <w:sz w:val="24"/>
        </w:rPr>
        <w:t xml:space="preserve">    </w:t>
      </w:r>
      <w:r w:rsidR="00850959" w:rsidRPr="00850959">
        <w:rPr>
          <w:sz w:val="24"/>
        </w:rPr>
        <w:t>$_____________</w:t>
      </w:r>
    </w:p>
    <w:p w14:paraId="6FB34DF3" w14:textId="77777777" w:rsidR="00850959" w:rsidRDefault="00850959" w:rsidP="00850959">
      <w:pPr>
        <w:tabs>
          <w:tab w:val="left" w:pos="1440"/>
        </w:tabs>
        <w:rPr>
          <w:sz w:val="24"/>
        </w:rPr>
      </w:pPr>
    </w:p>
    <w:p w14:paraId="6FB34DF4" w14:textId="1FBE3305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850959">
        <w:rPr>
          <w:sz w:val="24"/>
        </w:rPr>
        <w:t>Federal Earmark</w:t>
      </w:r>
      <w:r w:rsidR="008C2FBD">
        <w:rPr>
          <w:sz w:val="24"/>
        </w:rPr>
        <w:t xml:space="preserve">:  </w:t>
      </w:r>
      <w:r w:rsidR="006002B4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002B4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6002B4">
        <w:rPr>
          <w:sz w:val="24"/>
        </w:rPr>
        <w:fldChar w:fldCharType="end"/>
      </w:r>
      <w:r w:rsidRPr="00850959">
        <w:rPr>
          <w:sz w:val="24"/>
        </w:rPr>
        <w:t xml:space="preserve"> yes   </w:t>
      </w:r>
      <w:r w:rsidR="00D43E2B">
        <w:rPr>
          <w:sz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D43E2B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D43E2B">
        <w:rPr>
          <w:sz w:val="24"/>
        </w:rPr>
        <w:fldChar w:fldCharType="end"/>
      </w:r>
      <w:r w:rsidRPr="00850959">
        <w:rPr>
          <w:sz w:val="24"/>
        </w:rPr>
        <w:t xml:space="preserve"> no</w:t>
      </w:r>
    </w:p>
    <w:p w14:paraId="6FB34DF5" w14:textId="34AD36B8" w:rsidR="00850959" w:rsidRPr="00850959" w:rsidRDefault="008C2FBD" w:rsidP="00850959">
      <w:pPr>
        <w:tabs>
          <w:tab w:val="left" w:pos="1440"/>
        </w:tabs>
        <w:rPr>
          <w:sz w:val="24"/>
        </w:rPr>
      </w:pPr>
      <w:r>
        <w:rPr>
          <w:sz w:val="24"/>
        </w:rPr>
        <w:t xml:space="preserve">       </w:t>
      </w:r>
      <w:r w:rsidR="00850959" w:rsidRPr="00850959">
        <w:rPr>
          <w:sz w:val="24"/>
        </w:rPr>
        <w:t>If yes: Federal Earmark No. and amount</w:t>
      </w:r>
      <w:r>
        <w:rPr>
          <w:sz w:val="24"/>
        </w:rPr>
        <w:t xml:space="preserve">:  </w:t>
      </w:r>
      <w:r w:rsidR="006002B4" w:rsidRPr="008E5B87">
        <w:rPr>
          <w:sz w:val="24"/>
          <w:u w:val="single"/>
        </w:rPr>
        <w:t>DEMO ID MO249 - $</w:t>
      </w:r>
      <w:r w:rsidR="00456F8A">
        <w:rPr>
          <w:sz w:val="24"/>
          <w:u w:val="single"/>
        </w:rPr>
        <w:t>000,000</w:t>
      </w:r>
      <w:r w:rsidR="006002B4" w:rsidRPr="008E5B87">
        <w:rPr>
          <w:sz w:val="24"/>
          <w:u w:val="single"/>
        </w:rPr>
        <w:t xml:space="preserve"> &amp; FY2009 IMD - $</w:t>
      </w:r>
      <w:r w:rsidR="00456F8A">
        <w:rPr>
          <w:sz w:val="24"/>
          <w:u w:val="single"/>
        </w:rPr>
        <w:t>00</w:t>
      </w:r>
      <w:r w:rsidR="006002B4" w:rsidRPr="008E5B87">
        <w:rPr>
          <w:sz w:val="24"/>
          <w:u w:val="single"/>
        </w:rPr>
        <w:t>0,000</w:t>
      </w:r>
    </w:p>
    <w:p w14:paraId="6FB34DF6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</w:p>
    <w:p w14:paraId="6FB34DF7" w14:textId="26E02684" w:rsidR="00850959" w:rsidRPr="00E04B44" w:rsidRDefault="00850959" w:rsidP="00850959">
      <w:pPr>
        <w:tabs>
          <w:tab w:val="left" w:pos="1440"/>
        </w:tabs>
        <w:rPr>
          <w:sz w:val="24"/>
        </w:rPr>
      </w:pPr>
      <w:r w:rsidRPr="00E04B44">
        <w:rPr>
          <w:sz w:val="24"/>
        </w:rPr>
        <w:t>Estimate of DBC commitment for each FY</w:t>
      </w:r>
      <w:r w:rsidR="008C2FBD" w:rsidRPr="00E04B44">
        <w:rPr>
          <w:sz w:val="24"/>
        </w:rPr>
        <w:t>:</w:t>
      </w:r>
    </w:p>
    <w:p w14:paraId="6FB34DF8" w14:textId="5D20593D" w:rsidR="00850959" w:rsidRPr="00850959" w:rsidRDefault="0002391D" w:rsidP="00850959">
      <w:pPr>
        <w:tabs>
          <w:tab w:val="left" w:pos="1440"/>
        </w:tabs>
        <w:rPr>
          <w:sz w:val="24"/>
        </w:rPr>
      </w:pPr>
      <w:r w:rsidRPr="00E04B44">
        <w:rPr>
          <w:sz w:val="24"/>
        </w:rPr>
        <w:t>FY20</w:t>
      </w:r>
      <w:r w:rsidR="00286720">
        <w:rPr>
          <w:sz w:val="24"/>
        </w:rPr>
        <w:t>2</w:t>
      </w:r>
      <w:r w:rsidR="00E33EC5">
        <w:rPr>
          <w:sz w:val="24"/>
        </w:rPr>
        <w:t>3</w:t>
      </w:r>
      <w:r w:rsidRPr="00E04B44">
        <w:rPr>
          <w:sz w:val="24"/>
        </w:rPr>
        <w:t xml:space="preserve"> </w:t>
      </w:r>
      <w:r w:rsidR="00850959" w:rsidRPr="001B1425">
        <w:rPr>
          <w:sz w:val="24"/>
          <w:u w:val="single"/>
        </w:rPr>
        <w:t>$</w:t>
      </w:r>
      <w:r w:rsidR="00456F8A">
        <w:rPr>
          <w:sz w:val="24"/>
          <w:u w:val="single"/>
        </w:rPr>
        <w:t>000,000</w:t>
      </w:r>
      <w:r w:rsidR="00675B08" w:rsidRPr="00E04B44">
        <w:rPr>
          <w:sz w:val="24"/>
        </w:rPr>
        <w:t xml:space="preserve"> </w:t>
      </w:r>
      <w:r w:rsidR="007E5A62">
        <w:rPr>
          <w:sz w:val="24"/>
        </w:rPr>
        <w:t>FY 2024</w:t>
      </w:r>
      <w:r w:rsidR="007E5A62" w:rsidRPr="00E04B44">
        <w:rPr>
          <w:sz w:val="24"/>
        </w:rPr>
        <w:t xml:space="preserve"> </w:t>
      </w:r>
      <w:r w:rsidR="00850959" w:rsidRPr="00463ADC">
        <w:rPr>
          <w:sz w:val="24"/>
          <w:u w:val="single"/>
        </w:rPr>
        <w:t>$</w:t>
      </w:r>
      <w:r w:rsidR="00456F8A">
        <w:rPr>
          <w:sz w:val="24"/>
          <w:u w:val="single"/>
        </w:rPr>
        <w:t>000</w:t>
      </w:r>
      <w:r w:rsidR="00741E0E" w:rsidRPr="00463ADC">
        <w:rPr>
          <w:sz w:val="24"/>
          <w:u w:val="single"/>
        </w:rPr>
        <w:t>,</w:t>
      </w:r>
      <w:r w:rsidR="00456F8A">
        <w:rPr>
          <w:sz w:val="24"/>
          <w:u w:val="single"/>
        </w:rPr>
        <w:t>000</w:t>
      </w:r>
    </w:p>
    <w:p w14:paraId="6FB34DFB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</w:p>
    <w:p w14:paraId="6FB34DFC" w14:textId="17A9810A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850959">
        <w:rPr>
          <w:sz w:val="24"/>
        </w:rPr>
        <w:t>Please check one funding source</w:t>
      </w:r>
      <w:r w:rsidR="00093B5B">
        <w:rPr>
          <w:sz w:val="24"/>
        </w:rPr>
        <w:t>:</w:t>
      </w:r>
    </w:p>
    <w:p w14:paraId="6FB34DFD" w14:textId="62540377" w:rsidR="00850959" w:rsidRPr="00850959" w:rsidRDefault="00093B5B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147948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7948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147948">
        <w:rPr>
          <w:sz w:val="24"/>
        </w:rPr>
        <w:fldChar w:fldCharType="end"/>
      </w:r>
      <w:r w:rsidR="00850959" w:rsidRPr="00850959">
        <w:rPr>
          <w:sz w:val="24"/>
        </w:rPr>
        <w:t xml:space="preserve"> DBC</w:t>
      </w:r>
    </w:p>
    <w:p w14:paraId="6FB34DFE" w14:textId="280A2FEE" w:rsidR="00850959" w:rsidRPr="00850959" w:rsidRDefault="00093B5B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850959" w:rsidRPr="0085095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0959"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850959" w:rsidRPr="00850959">
        <w:rPr>
          <w:sz w:val="24"/>
        </w:rPr>
        <w:fldChar w:fldCharType="end"/>
      </w:r>
      <w:r w:rsidR="00850959" w:rsidRPr="00850959">
        <w:rPr>
          <w:sz w:val="24"/>
        </w:rPr>
        <w:t xml:space="preserve"> Operating Budget</w:t>
      </w:r>
    </w:p>
    <w:p w14:paraId="6FB34DFF" w14:textId="047E0539" w:rsidR="00850959" w:rsidRPr="00850959" w:rsidRDefault="00093B5B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850959" w:rsidRPr="00850959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50959"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850959" w:rsidRPr="00850959">
        <w:rPr>
          <w:sz w:val="24"/>
        </w:rPr>
        <w:fldChar w:fldCharType="end"/>
      </w:r>
      <w:r w:rsidR="00850959" w:rsidRPr="00850959">
        <w:rPr>
          <w:sz w:val="24"/>
        </w:rPr>
        <w:t xml:space="preserve"> Special Funds</w:t>
      </w:r>
    </w:p>
    <w:p w14:paraId="6FB34E00" w14:textId="5EFD1A58" w:rsidR="00850959" w:rsidRPr="00850959" w:rsidRDefault="00093B5B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850959" w:rsidRPr="00850959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50959"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850959" w:rsidRPr="00850959">
        <w:rPr>
          <w:sz w:val="24"/>
        </w:rPr>
        <w:fldChar w:fldCharType="end"/>
      </w:r>
      <w:r w:rsidR="00850959" w:rsidRPr="00850959">
        <w:rPr>
          <w:sz w:val="24"/>
        </w:rPr>
        <w:t xml:space="preserve"> ITS</w:t>
      </w:r>
    </w:p>
    <w:p w14:paraId="6FB34E01" w14:textId="7B30089A" w:rsidR="00850959" w:rsidRPr="00850959" w:rsidRDefault="00093B5B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850959" w:rsidRPr="00850959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50959"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850959" w:rsidRPr="00850959">
        <w:rPr>
          <w:sz w:val="24"/>
        </w:rPr>
        <w:fldChar w:fldCharType="end"/>
      </w:r>
      <w:r w:rsidR="00850959" w:rsidRPr="00850959">
        <w:rPr>
          <w:sz w:val="24"/>
        </w:rPr>
        <w:t xml:space="preserve"> Other (</w:t>
      </w:r>
      <w:r w:rsidR="00850959" w:rsidRPr="00850959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0959" w:rsidRPr="00850959">
        <w:rPr>
          <w:sz w:val="24"/>
        </w:rPr>
        <w:instrText xml:space="preserve"> FORMTEXT </w:instrText>
      </w:r>
      <w:r w:rsidR="00850959" w:rsidRPr="00850959">
        <w:rPr>
          <w:sz w:val="24"/>
        </w:rPr>
      </w:r>
      <w:r w:rsidR="00850959" w:rsidRPr="00850959">
        <w:rPr>
          <w:sz w:val="24"/>
        </w:rPr>
        <w:fldChar w:fldCharType="separate"/>
      </w:r>
      <w:r w:rsidR="00850959" w:rsidRPr="00850959">
        <w:rPr>
          <w:sz w:val="24"/>
        </w:rPr>
        <w:t> </w:t>
      </w:r>
      <w:r w:rsidR="00850959" w:rsidRPr="00850959">
        <w:rPr>
          <w:i/>
          <w:iCs/>
          <w:sz w:val="24"/>
        </w:rPr>
        <w:t>Name Funding Source</w:t>
      </w:r>
      <w:r w:rsidR="00850959" w:rsidRPr="00850959">
        <w:rPr>
          <w:sz w:val="24"/>
        </w:rPr>
        <w:t> </w:t>
      </w:r>
      <w:r w:rsidR="00850959" w:rsidRPr="00850959">
        <w:rPr>
          <w:sz w:val="24"/>
        </w:rPr>
        <w:fldChar w:fldCharType="end"/>
      </w:r>
      <w:r w:rsidR="00850959" w:rsidRPr="00850959">
        <w:rPr>
          <w:sz w:val="24"/>
        </w:rPr>
        <w:t>)</w:t>
      </w:r>
    </w:p>
    <w:p w14:paraId="6FB34E02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</w:p>
    <w:p w14:paraId="6FB34E03" w14:textId="6B007C01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36393B">
        <w:rPr>
          <w:sz w:val="24"/>
          <w:u w:val="single"/>
        </w:rPr>
        <w:t>Scope of Services</w:t>
      </w:r>
      <w:r w:rsidRPr="0036393B">
        <w:rPr>
          <w:sz w:val="24"/>
        </w:rPr>
        <w:t xml:space="preserve"> - The consultant will provide professional, </w:t>
      </w:r>
      <w:proofErr w:type="gramStart"/>
      <w:r w:rsidRPr="0036393B">
        <w:rPr>
          <w:sz w:val="24"/>
        </w:rPr>
        <w:t>technical</w:t>
      </w:r>
      <w:proofErr w:type="gramEnd"/>
      <w:r w:rsidRPr="0036393B">
        <w:rPr>
          <w:sz w:val="24"/>
        </w:rPr>
        <w:t xml:space="preserve"> and other personnel, equipment, material, and all other things necessary for </w:t>
      </w:r>
      <w:r w:rsidR="0036393B" w:rsidRPr="0036393B">
        <w:rPr>
          <w:sz w:val="24"/>
        </w:rPr>
        <w:t>full-service land acquisition</w:t>
      </w:r>
      <w:r w:rsidR="00286720">
        <w:rPr>
          <w:sz w:val="24"/>
        </w:rPr>
        <w:t xml:space="preserve">, </w:t>
      </w:r>
      <w:r w:rsidR="00CB43D5" w:rsidRPr="00CB43D5">
        <w:rPr>
          <w:sz w:val="24"/>
        </w:rPr>
        <w:t>including</w:t>
      </w:r>
      <w:r w:rsidR="00286720" w:rsidRPr="00CB43D5">
        <w:rPr>
          <w:sz w:val="24"/>
        </w:rPr>
        <w:t xml:space="preserve"> appraisals</w:t>
      </w:r>
      <w:r w:rsidR="00DA644C" w:rsidRPr="00CB43D5">
        <w:rPr>
          <w:sz w:val="24"/>
        </w:rPr>
        <w:t xml:space="preserve"> and relocation assistance</w:t>
      </w:r>
      <w:r w:rsidR="0036393B" w:rsidRPr="00CB43D5">
        <w:rPr>
          <w:sz w:val="24"/>
        </w:rPr>
        <w:t>.  This work generally includes public involveme</w:t>
      </w:r>
      <w:r w:rsidR="0036393B" w:rsidRPr="0036393B">
        <w:rPr>
          <w:sz w:val="24"/>
        </w:rPr>
        <w:t>nt, negotiations</w:t>
      </w:r>
      <w:r w:rsidR="00286720">
        <w:rPr>
          <w:sz w:val="24"/>
        </w:rPr>
        <w:t>,</w:t>
      </w:r>
      <w:r w:rsidR="0036393B" w:rsidRPr="0036393B">
        <w:rPr>
          <w:sz w:val="24"/>
        </w:rPr>
        <w:t xml:space="preserve"> </w:t>
      </w:r>
      <w:r w:rsidR="00286720">
        <w:rPr>
          <w:sz w:val="24"/>
        </w:rPr>
        <w:t xml:space="preserve">and condemnation services. The consultant </w:t>
      </w:r>
      <w:r w:rsidR="00630F17">
        <w:rPr>
          <w:sz w:val="24"/>
        </w:rPr>
        <w:t>will be chosen on qualifications of the firm to deliver these services in addition to low bid</w:t>
      </w:r>
      <w:r w:rsidRPr="0036393B">
        <w:rPr>
          <w:sz w:val="24"/>
        </w:rPr>
        <w:t>.  This contract will include the following services (Check all that apply):</w:t>
      </w:r>
    </w:p>
    <w:p w14:paraId="6FB34E04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</w:p>
    <w:p w14:paraId="6FB34E05" w14:textId="009E2116" w:rsidR="00850959" w:rsidRPr="00850959" w:rsidRDefault="00093B5B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850959" w:rsidRPr="00850959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50959"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850959" w:rsidRPr="00850959">
        <w:rPr>
          <w:sz w:val="24"/>
        </w:rPr>
        <w:fldChar w:fldCharType="end"/>
      </w:r>
      <w:bookmarkEnd w:id="1"/>
      <w:r w:rsidR="00850959" w:rsidRPr="00850959">
        <w:rPr>
          <w:sz w:val="24"/>
        </w:rPr>
        <w:t xml:space="preserve">Photogrammetry </w:t>
      </w:r>
    </w:p>
    <w:p w14:paraId="6FB34E06" w14:textId="133B4B1C" w:rsidR="00850959" w:rsidRPr="00850959" w:rsidRDefault="00093B5B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850959" w:rsidRPr="00850959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50959"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850959" w:rsidRPr="00850959">
        <w:rPr>
          <w:sz w:val="24"/>
        </w:rPr>
        <w:fldChar w:fldCharType="end"/>
      </w:r>
      <w:bookmarkEnd w:id="2"/>
      <w:r w:rsidR="00850959" w:rsidRPr="00850959">
        <w:rPr>
          <w:sz w:val="24"/>
        </w:rPr>
        <w:t>Surveying</w:t>
      </w:r>
    </w:p>
    <w:p w14:paraId="6FB34E07" w14:textId="77777777" w:rsidR="00850959" w:rsidRPr="00850959" w:rsidRDefault="00850959" w:rsidP="00093B5B">
      <w:pPr>
        <w:tabs>
          <w:tab w:val="left" w:pos="1440"/>
        </w:tabs>
        <w:ind w:firstLine="1440"/>
        <w:rPr>
          <w:sz w:val="24"/>
        </w:rPr>
      </w:pPr>
      <w:r w:rsidRPr="00850959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Pr="00850959">
        <w:rPr>
          <w:sz w:val="24"/>
        </w:rPr>
        <w:fldChar w:fldCharType="end"/>
      </w:r>
      <w:bookmarkEnd w:id="3"/>
      <w:r w:rsidRPr="00850959">
        <w:rPr>
          <w:sz w:val="24"/>
        </w:rPr>
        <w:t>Bridge Design</w:t>
      </w:r>
    </w:p>
    <w:p w14:paraId="6FB34E08" w14:textId="39ED72FB" w:rsidR="00850959" w:rsidRDefault="00093B5B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850959" w:rsidRPr="00850959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850959"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850959" w:rsidRPr="00850959">
        <w:rPr>
          <w:sz w:val="24"/>
        </w:rPr>
        <w:fldChar w:fldCharType="end"/>
      </w:r>
      <w:bookmarkEnd w:id="4"/>
      <w:r w:rsidR="00850959" w:rsidRPr="00850959">
        <w:rPr>
          <w:sz w:val="24"/>
        </w:rPr>
        <w:t>Roadway Design</w:t>
      </w:r>
    </w:p>
    <w:p w14:paraId="530A7EBE" w14:textId="1298151A" w:rsidR="00147948" w:rsidRPr="00850959" w:rsidRDefault="00147948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>Right of Way Acquisition</w:t>
      </w:r>
      <w:r w:rsidR="00B352A5">
        <w:rPr>
          <w:sz w:val="24"/>
        </w:rPr>
        <w:t xml:space="preserve"> and Relocation Services</w:t>
      </w:r>
    </w:p>
    <w:p w14:paraId="1361295E" w14:textId="117CAABB" w:rsidR="00147948" w:rsidRPr="00850959" w:rsidRDefault="00093B5B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850959" w:rsidRPr="00850959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850959"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850959" w:rsidRPr="00850959">
        <w:rPr>
          <w:sz w:val="24"/>
        </w:rPr>
        <w:fldChar w:fldCharType="end"/>
      </w:r>
      <w:bookmarkEnd w:id="5"/>
      <w:r w:rsidR="00850959" w:rsidRPr="00850959">
        <w:rPr>
          <w:sz w:val="24"/>
        </w:rPr>
        <w:t>Geotechnical</w:t>
      </w:r>
    </w:p>
    <w:p w14:paraId="6FB34E0A" w14:textId="325EA017" w:rsidR="00850959" w:rsidRPr="00850959" w:rsidRDefault="00093B5B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850959" w:rsidRPr="00850959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850959"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850959" w:rsidRPr="00850959">
        <w:rPr>
          <w:sz w:val="24"/>
        </w:rPr>
        <w:fldChar w:fldCharType="end"/>
      </w:r>
      <w:bookmarkEnd w:id="6"/>
      <w:r w:rsidR="00850959" w:rsidRPr="00850959">
        <w:rPr>
          <w:sz w:val="24"/>
        </w:rPr>
        <w:t>Environmental</w:t>
      </w:r>
    </w:p>
    <w:p w14:paraId="6FB34E0B" w14:textId="0C96552B" w:rsidR="00850959" w:rsidRPr="00850959" w:rsidRDefault="00093B5B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850959" w:rsidRPr="00850959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850959"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850959" w:rsidRPr="00850959">
        <w:rPr>
          <w:sz w:val="24"/>
        </w:rPr>
        <w:fldChar w:fldCharType="end"/>
      </w:r>
      <w:bookmarkEnd w:id="7"/>
      <w:r w:rsidR="00850959" w:rsidRPr="00850959">
        <w:rPr>
          <w:sz w:val="24"/>
        </w:rPr>
        <w:t>Historic Preservation</w:t>
      </w:r>
    </w:p>
    <w:p w14:paraId="6FB34E0C" w14:textId="7D6245B1" w:rsidR="00850959" w:rsidRPr="00850959" w:rsidRDefault="00093B5B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850959" w:rsidRPr="00850959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850959"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850959" w:rsidRPr="00850959">
        <w:rPr>
          <w:sz w:val="24"/>
        </w:rPr>
        <w:fldChar w:fldCharType="end"/>
      </w:r>
      <w:bookmarkEnd w:id="8"/>
      <w:r w:rsidR="00850959" w:rsidRPr="00850959">
        <w:rPr>
          <w:sz w:val="24"/>
        </w:rPr>
        <w:t>A large amount of public involvement by the consultant; presentation required</w:t>
      </w:r>
    </w:p>
    <w:p w14:paraId="6FB34E0D" w14:textId="179058C0" w:rsidR="00850959" w:rsidRDefault="00850959" w:rsidP="00093B5B">
      <w:pPr>
        <w:tabs>
          <w:tab w:val="left" w:pos="1440"/>
        </w:tabs>
        <w:ind w:left="1440"/>
        <w:rPr>
          <w:sz w:val="24"/>
        </w:rPr>
      </w:pPr>
      <w:r w:rsidRPr="00850959"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Pr="00850959">
        <w:rPr>
          <w:sz w:val="24"/>
        </w:rPr>
        <w:fldChar w:fldCharType="end"/>
      </w:r>
      <w:bookmarkEnd w:id="9"/>
      <w:r w:rsidRPr="00850959">
        <w:rPr>
          <w:sz w:val="24"/>
        </w:rPr>
        <w:t>Interviews will be conducted with consultant for selection process; required for EA, EIS, MIS, projects</w:t>
      </w:r>
    </w:p>
    <w:p w14:paraId="5353DF63" w14:textId="7E50FD24" w:rsidR="00630F17" w:rsidRDefault="00630F17" w:rsidP="00093B5B">
      <w:pPr>
        <w:tabs>
          <w:tab w:val="left" w:pos="1440"/>
        </w:tabs>
        <w:ind w:left="1440"/>
        <w:rPr>
          <w:sz w:val="24"/>
        </w:rPr>
      </w:pPr>
    </w:p>
    <w:p w14:paraId="2581C435" w14:textId="2D4608B8" w:rsidR="00630F17" w:rsidRDefault="00630F17" w:rsidP="001B1425">
      <w:pPr>
        <w:tabs>
          <w:tab w:val="left" w:pos="1440"/>
        </w:tabs>
        <w:rPr>
          <w:sz w:val="24"/>
        </w:rPr>
      </w:pPr>
      <w:r w:rsidRPr="001B1425">
        <w:rPr>
          <w:sz w:val="24"/>
          <w:u w:val="single"/>
        </w:rPr>
        <w:t>Scope of Services</w:t>
      </w:r>
      <w:r>
        <w:rPr>
          <w:sz w:val="24"/>
        </w:rPr>
        <w:t xml:space="preserve"> – The </w:t>
      </w:r>
      <w:r w:rsidR="00465BC6">
        <w:rPr>
          <w:sz w:val="24"/>
        </w:rPr>
        <w:t xml:space="preserve">consultant </w:t>
      </w:r>
      <w:r w:rsidR="00CE6C6D">
        <w:rPr>
          <w:sz w:val="24"/>
        </w:rPr>
        <w:t>will be</w:t>
      </w:r>
      <w:r>
        <w:rPr>
          <w:sz w:val="24"/>
        </w:rPr>
        <w:t xml:space="preserve"> profession</w:t>
      </w:r>
      <w:r w:rsidR="00CE6C6D">
        <w:rPr>
          <w:sz w:val="24"/>
        </w:rPr>
        <w:t xml:space="preserve">al, have experience in right of way related activities </w:t>
      </w:r>
      <w:r w:rsidR="00286720">
        <w:rPr>
          <w:sz w:val="24"/>
        </w:rPr>
        <w:t xml:space="preserve">and </w:t>
      </w:r>
      <w:r>
        <w:rPr>
          <w:sz w:val="24"/>
        </w:rPr>
        <w:t>acquiring real estate identified on engineering plans and as needed for STIP project delivery.  The consultant shall deliver the following</w:t>
      </w:r>
      <w:r w:rsidR="00DA3C7A">
        <w:rPr>
          <w:sz w:val="24"/>
        </w:rPr>
        <w:t xml:space="preserve"> </w:t>
      </w:r>
      <w:r w:rsidR="007E23EA">
        <w:rPr>
          <w:sz w:val="24"/>
        </w:rPr>
        <w:t xml:space="preserve">and more specifically </w:t>
      </w:r>
      <w:r w:rsidR="00DA3C7A">
        <w:rPr>
          <w:sz w:val="24"/>
        </w:rPr>
        <w:t>outlined in the project Scope of Services provided with the Contract for Right of Way Services</w:t>
      </w:r>
      <w:r w:rsidR="007E23EA">
        <w:rPr>
          <w:sz w:val="24"/>
        </w:rPr>
        <w:t xml:space="preserve"> upon award</w:t>
      </w:r>
      <w:r>
        <w:rPr>
          <w:sz w:val="24"/>
        </w:rPr>
        <w:t>:</w:t>
      </w:r>
    </w:p>
    <w:p w14:paraId="5E1309F6" w14:textId="72D46A9B" w:rsidR="00DA3C7A" w:rsidRDefault="00DA3C7A" w:rsidP="001B1425">
      <w:pPr>
        <w:tabs>
          <w:tab w:val="left" w:pos="1440"/>
        </w:tabs>
        <w:rPr>
          <w:sz w:val="24"/>
        </w:rPr>
      </w:pPr>
    </w:p>
    <w:p w14:paraId="690152DA" w14:textId="7207E664" w:rsidR="00DA3C7A" w:rsidRDefault="00DA3C7A" w:rsidP="001B1425">
      <w:pPr>
        <w:pStyle w:val="ListParagraph"/>
        <w:numPr>
          <w:ilvl w:val="2"/>
          <w:numId w:val="1"/>
        </w:numPr>
        <w:tabs>
          <w:tab w:val="left" w:pos="1440"/>
        </w:tabs>
        <w:rPr>
          <w:sz w:val="24"/>
        </w:rPr>
      </w:pPr>
      <w:r>
        <w:rPr>
          <w:sz w:val="24"/>
        </w:rPr>
        <w:t>Ensure citizen privacy and security of personal information as a function of the services.</w:t>
      </w:r>
    </w:p>
    <w:p w14:paraId="61F43E53" w14:textId="02B37FDA" w:rsidR="00DA3C7A" w:rsidRDefault="00DA3C7A" w:rsidP="001B1425">
      <w:pPr>
        <w:pStyle w:val="ListParagraph"/>
        <w:numPr>
          <w:ilvl w:val="2"/>
          <w:numId w:val="1"/>
        </w:numPr>
        <w:tabs>
          <w:tab w:val="left" w:pos="1440"/>
        </w:tabs>
        <w:rPr>
          <w:sz w:val="24"/>
        </w:rPr>
      </w:pPr>
      <w:r>
        <w:rPr>
          <w:sz w:val="24"/>
        </w:rPr>
        <w:t>When necessary, actively attend and participate in project update meetings</w:t>
      </w:r>
      <w:r w:rsidR="004803F9">
        <w:rPr>
          <w:sz w:val="24"/>
        </w:rPr>
        <w:t xml:space="preserve">, </w:t>
      </w:r>
      <w:r w:rsidR="00F33D55">
        <w:rPr>
          <w:sz w:val="24"/>
        </w:rPr>
        <w:t xml:space="preserve">and </w:t>
      </w:r>
      <w:r>
        <w:rPr>
          <w:sz w:val="24"/>
        </w:rPr>
        <w:t>property owner meetings, as identified by the District Right of way Manager or Assistant to State Design Engineer- Right of way.</w:t>
      </w:r>
    </w:p>
    <w:p w14:paraId="7F4C6366" w14:textId="1034F997" w:rsidR="00DA3C7A" w:rsidRDefault="004D465D" w:rsidP="001B1425">
      <w:pPr>
        <w:pStyle w:val="ListParagraph"/>
        <w:numPr>
          <w:ilvl w:val="2"/>
          <w:numId w:val="1"/>
        </w:numPr>
        <w:tabs>
          <w:tab w:val="left" w:pos="1440"/>
        </w:tabs>
        <w:rPr>
          <w:sz w:val="24"/>
        </w:rPr>
      </w:pPr>
      <w:r>
        <w:rPr>
          <w:sz w:val="24"/>
        </w:rPr>
        <w:t>Coordinate with Title Company for closing of acquired parcels, including but not limited to obtaining updated title commitments and providing title company with documents related to closing.</w:t>
      </w:r>
    </w:p>
    <w:p w14:paraId="785B518D" w14:textId="778257E7" w:rsidR="00DA3C7A" w:rsidRDefault="00DA3C7A" w:rsidP="001B1425">
      <w:pPr>
        <w:pStyle w:val="ListParagraph"/>
        <w:numPr>
          <w:ilvl w:val="2"/>
          <w:numId w:val="1"/>
        </w:numPr>
        <w:tabs>
          <w:tab w:val="left" w:pos="1440"/>
        </w:tabs>
        <w:rPr>
          <w:sz w:val="24"/>
        </w:rPr>
      </w:pPr>
      <w:r>
        <w:rPr>
          <w:sz w:val="24"/>
        </w:rPr>
        <w:lastRenderedPageBreak/>
        <w:t>Provide negotiating services in support of MoDOT project as identified on engineering plans.</w:t>
      </w:r>
    </w:p>
    <w:p w14:paraId="396AAB96" w14:textId="38F25076" w:rsidR="00DA3C7A" w:rsidRDefault="00DA3C7A" w:rsidP="001B1425">
      <w:pPr>
        <w:pStyle w:val="ListParagraph"/>
        <w:numPr>
          <w:ilvl w:val="2"/>
          <w:numId w:val="1"/>
        </w:numPr>
        <w:tabs>
          <w:tab w:val="left" w:pos="1440"/>
        </w:tabs>
        <w:rPr>
          <w:sz w:val="24"/>
        </w:rPr>
      </w:pPr>
      <w:r>
        <w:rPr>
          <w:sz w:val="24"/>
        </w:rPr>
        <w:t>Act as MoDOT representative during legal cases and hearings associated with assigned parcel and project.</w:t>
      </w:r>
    </w:p>
    <w:p w14:paraId="721F61A8" w14:textId="2573DBEB" w:rsidR="00DA3C7A" w:rsidRDefault="0003420F" w:rsidP="001B1425">
      <w:pPr>
        <w:pStyle w:val="ListParagraph"/>
        <w:numPr>
          <w:ilvl w:val="2"/>
          <w:numId w:val="1"/>
        </w:numPr>
        <w:tabs>
          <w:tab w:val="left" w:pos="1440"/>
        </w:tabs>
        <w:rPr>
          <w:sz w:val="24"/>
        </w:rPr>
      </w:pPr>
      <w:r>
        <w:rPr>
          <w:sz w:val="24"/>
        </w:rPr>
        <w:t>Prepare property Management reports associated with projects.</w:t>
      </w:r>
    </w:p>
    <w:p w14:paraId="6FB34E0E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</w:p>
    <w:p w14:paraId="6FB34E0F" w14:textId="6188092C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850959">
        <w:rPr>
          <w:sz w:val="24"/>
          <w:u w:val="single"/>
        </w:rPr>
        <w:t>DBE Requirements</w:t>
      </w:r>
      <w:r w:rsidRPr="00850959">
        <w:rPr>
          <w:sz w:val="24"/>
        </w:rPr>
        <w:t xml:space="preserve"> - This contract will have a DBE goal of </w:t>
      </w:r>
      <w:r w:rsidR="00147948">
        <w:rPr>
          <w:sz w:val="24"/>
          <w:u w:val="single"/>
        </w:rPr>
        <w:t>0</w:t>
      </w:r>
      <w:r w:rsidR="00147948" w:rsidRPr="00850959">
        <w:rPr>
          <w:sz w:val="24"/>
        </w:rPr>
        <w:t>%.</w:t>
      </w:r>
    </w:p>
    <w:p w14:paraId="6FB34E10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</w:p>
    <w:p w14:paraId="6FB34E11" w14:textId="0EFDB864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3B7C9B">
        <w:rPr>
          <w:sz w:val="24"/>
          <w:u w:val="single"/>
        </w:rPr>
        <w:t>Period of Service</w:t>
      </w:r>
      <w:r w:rsidRPr="003B7C9B">
        <w:rPr>
          <w:sz w:val="24"/>
        </w:rPr>
        <w:t xml:space="preserve"> - The consultant will complete the scope of services</w:t>
      </w:r>
      <w:r w:rsidR="003F3EB6">
        <w:rPr>
          <w:sz w:val="24"/>
        </w:rPr>
        <w:t xml:space="preserve"> by the </w:t>
      </w:r>
      <w:r w:rsidR="003F3EB6" w:rsidRPr="00E725CA">
        <w:rPr>
          <w:sz w:val="24"/>
        </w:rPr>
        <w:t xml:space="preserve">PS&amp;E date of </w:t>
      </w:r>
      <w:r w:rsidR="00E725CA" w:rsidRPr="00E725CA">
        <w:rPr>
          <w:sz w:val="24"/>
        </w:rPr>
        <w:t>January 27, 2024</w:t>
      </w:r>
      <w:r w:rsidR="003F3EB6" w:rsidRPr="00E725CA">
        <w:rPr>
          <w:sz w:val="24"/>
        </w:rPr>
        <w:t>,</w:t>
      </w:r>
      <w:r w:rsidR="003F3EB6">
        <w:rPr>
          <w:sz w:val="24"/>
        </w:rPr>
        <w:t xml:space="preserve"> this includes the clearance of each parcel or submitting a condemnation worksheet if the parcel has not been cleared. </w:t>
      </w:r>
      <w:r w:rsidRPr="003B7C9B">
        <w:rPr>
          <w:sz w:val="24"/>
        </w:rPr>
        <w:t xml:space="preserve"> </w:t>
      </w:r>
    </w:p>
    <w:p w14:paraId="6FB34E12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</w:p>
    <w:p w14:paraId="6FB34E13" w14:textId="6406361D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E04B44">
        <w:rPr>
          <w:sz w:val="24"/>
          <w:u w:val="single"/>
        </w:rPr>
        <w:t>Cost</w:t>
      </w:r>
      <w:r w:rsidRPr="00E04B44">
        <w:rPr>
          <w:sz w:val="24"/>
        </w:rPr>
        <w:t xml:space="preserve"> - Total estimated cost for these services </w:t>
      </w:r>
      <w:r w:rsidR="00CB43D5">
        <w:rPr>
          <w:sz w:val="24"/>
          <w:u w:val="single"/>
        </w:rPr>
        <w:t>$</w:t>
      </w:r>
      <w:r w:rsidR="00456F8A">
        <w:rPr>
          <w:sz w:val="24"/>
          <w:u w:val="single"/>
        </w:rPr>
        <w:t>000</w:t>
      </w:r>
      <w:r w:rsidR="00CB43D5">
        <w:rPr>
          <w:sz w:val="24"/>
          <w:u w:val="single"/>
        </w:rPr>
        <w:t>,</w:t>
      </w:r>
      <w:r w:rsidR="00456F8A">
        <w:rPr>
          <w:sz w:val="24"/>
          <w:u w:val="single"/>
        </w:rPr>
        <w:t>000</w:t>
      </w:r>
      <w:r w:rsidR="004675EE" w:rsidRPr="00E04B44">
        <w:rPr>
          <w:sz w:val="24"/>
        </w:rPr>
        <w:t xml:space="preserve"> </w:t>
      </w:r>
      <w:r w:rsidR="00147948" w:rsidRPr="00E04B44">
        <w:rPr>
          <w:sz w:val="24"/>
        </w:rPr>
        <w:t>(</w:t>
      </w:r>
      <w:r w:rsidRPr="00E04B44">
        <w:rPr>
          <w:i/>
          <w:iCs/>
          <w:sz w:val="24"/>
          <w:u w:val="single"/>
        </w:rPr>
        <w:t>estimated contract ceiling</w:t>
      </w:r>
      <w:r w:rsidRPr="00E04B44">
        <w:rPr>
          <w:sz w:val="24"/>
        </w:rPr>
        <w:t>).</w:t>
      </w:r>
    </w:p>
    <w:p w14:paraId="6FB34E14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</w:p>
    <w:p w14:paraId="6FB34E15" w14:textId="5564A8F1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850959">
        <w:rPr>
          <w:sz w:val="24"/>
        </w:rPr>
        <w:t>Selection Process:</w:t>
      </w:r>
      <w:r w:rsidRPr="00850959">
        <w:rPr>
          <w:sz w:val="24"/>
        </w:rPr>
        <w:tab/>
      </w:r>
      <w:r w:rsidR="001C757D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C757D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1C757D">
        <w:rPr>
          <w:sz w:val="24"/>
        </w:rPr>
        <w:fldChar w:fldCharType="end"/>
      </w:r>
      <w:r w:rsidRPr="00850959">
        <w:rPr>
          <w:sz w:val="24"/>
        </w:rPr>
        <w:t>Standard Solicitation</w:t>
      </w:r>
    </w:p>
    <w:p w14:paraId="6FB34E16" w14:textId="3658E68A" w:rsidR="00850959" w:rsidRPr="00850959" w:rsidRDefault="00093B5B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50959" w:rsidRPr="00850959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850959"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850959" w:rsidRPr="00850959">
        <w:rPr>
          <w:sz w:val="24"/>
        </w:rPr>
        <w:fldChar w:fldCharType="end"/>
      </w:r>
      <w:bookmarkEnd w:id="10"/>
      <w:r w:rsidR="00850959" w:rsidRPr="00850959">
        <w:rPr>
          <w:sz w:val="24"/>
        </w:rPr>
        <w:t>Modified Solicitation</w:t>
      </w:r>
    </w:p>
    <w:p w14:paraId="6FB34E17" w14:textId="047C3E72" w:rsidR="00850959" w:rsidRPr="00850959" w:rsidRDefault="00093B5B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50959" w:rsidRPr="00850959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850959"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850959" w:rsidRPr="00850959">
        <w:rPr>
          <w:sz w:val="24"/>
        </w:rPr>
        <w:fldChar w:fldCharType="end"/>
      </w:r>
      <w:bookmarkEnd w:id="11"/>
      <w:r w:rsidR="00850959" w:rsidRPr="00850959">
        <w:rPr>
          <w:sz w:val="24"/>
        </w:rPr>
        <w:t>Interviews</w:t>
      </w:r>
    </w:p>
    <w:p w14:paraId="6FB34E18" w14:textId="340A0CE9" w:rsidR="00850959" w:rsidRPr="00850959" w:rsidRDefault="00093B5B" w:rsidP="00850959">
      <w:pPr>
        <w:tabs>
          <w:tab w:val="left" w:pos="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50959" w:rsidRPr="00850959">
        <w:rPr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850959"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="00850959" w:rsidRPr="00850959">
        <w:rPr>
          <w:sz w:val="24"/>
        </w:rPr>
        <w:fldChar w:fldCharType="end"/>
      </w:r>
      <w:bookmarkEnd w:id="12"/>
      <w:r w:rsidR="00850959" w:rsidRPr="00850959">
        <w:rPr>
          <w:sz w:val="24"/>
        </w:rPr>
        <w:t>Presentations</w:t>
      </w:r>
    </w:p>
    <w:p w14:paraId="6FB34E19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</w:p>
    <w:p w14:paraId="54A45864" w14:textId="77777777" w:rsidR="00E725CA" w:rsidRPr="00E725CA" w:rsidRDefault="00E725CA" w:rsidP="00E725CA">
      <w:pPr>
        <w:tabs>
          <w:tab w:val="left" w:pos="1440"/>
        </w:tabs>
        <w:rPr>
          <w:sz w:val="24"/>
        </w:rPr>
      </w:pPr>
      <w:r w:rsidRPr="003B7C9B">
        <w:rPr>
          <w:sz w:val="24"/>
        </w:rPr>
        <w:t>Selection Schedule:</w:t>
      </w:r>
      <w:r w:rsidRPr="003B7C9B">
        <w:rPr>
          <w:sz w:val="24"/>
        </w:rPr>
        <w:tab/>
        <w:t>Solicitation response date</w:t>
      </w:r>
      <w:r w:rsidRPr="003B7C9B">
        <w:rPr>
          <w:sz w:val="24"/>
        </w:rPr>
        <w:tab/>
      </w:r>
      <w:r w:rsidRPr="003B7C9B">
        <w:rPr>
          <w:sz w:val="24"/>
        </w:rPr>
        <w:tab/>
      </w:r>
      <w:r w:rsidRPr="00E725CA">
        <w:rPr>
          <w:sz w:val="24"/>
          <w:u w:val="single"/>
        </w:rPr>
        <w:t>January 31, 2023</w:t>
      </w:r>
    </w:p>
    <w:p w14:paraId="3FDFD955" w14:textId="77777777" w:rsidR="00E725CA" w:rsidRPr="00E725CA" w:rsidRDefault="00E725CA" w:rsidP="00E725CA">
      <w:pPr>
        <w:tabs>
          <w:tab w:val="left" w:pos="1440"/>
        </w:tabs>
        <w:rPr>
          <w:sz w:val="24"/>
        </w:rPr>
      </w:pPr>
      <w:r w:rsidRPr="00E725CA">
        <w:rPr>
          <w:sz w:val="24"/>
        </w:rPr>
        <w:tab/>
      </w:r>
      <w:r w:rsidRPr="00E725CA">
        <w:rPr>
          <w:sz w:val="24"/>
        </w:rPr>
        <w:tab/>
        <w:t>Notification of shortlist date</w:t>
      </w:r>
      <w:r w:rsidRPr="00E725CA">
        <w:rPr>
          <w:sz w:val="24"/>
        </w:rPr>
        <w:tab/>
      </w:r>
      <w:r w:rsidRPr="00E725CA">
        <w:rPr>
          <w:sz w:val="24"/>
        </w:rPr>
        <w:tab/>
      </w:r>
      <w:r w:rsidRPr="00E725CA">
        <w:rPr>
          <w:sz w:val="24"/>
          <w:u w:val="single"/>
        </w:rPr>
        <w:t>N/A</w:t>
      </w:r>
    </w:p>
    <w:p w14:paraId="09A16607" w14:textId="77777777" w:rsidR="00E725CA" w:rsidRPr="00E725CA" w:rsidRDefault="00E725CA" w:rsidP="00E725CA">
      <w:pPr>
        <w:tabs>
          <w:tab w:val="left" w:pos="1440"/>
        </w:tabs>
        <w:rPr>
          <w:sz w:val="24"/>
        </w:rPr>
      </w:pPr>
      <w:r w:rsidRPr="00E725CA">
        <w:rPr>
          <w:sz w:val="24"/>
        </w:rPr>
        <w:tab/>
      </w:r>
      <w:r w:rsidRPr="00E725CA">
        <w:rPr>
          <w:sz w:val="24"/>
        </w:rPr>
        <w:tab/>
        <w:t xml:space="preserve">Date of interviews or presentations </w:t>
      </w:r>
      <w:r w:rsidRPr="00E725CA">
        <w:rPr>
          <w:sz w:val="24"/>
        </w:rPr>
        <w:tab/>
      </w:r>
      <w:r w:rsidRPr="00E725CA">
        <w:rPr>
          <w:sz w:val="24"/>
          <w:u w:val="single"/>
        </w:rPr>
        <w:t>N/A</w:t>
      </w:r>
    </w:p>
    <w:p w14:paraId="0FD3CD59" w14:textId="77777777" w:rsidR="00E725CA" w:rsidRPr="00E725CA" w:rsidRDefault="00E725CA" w:rsidP="00E725CA">
      <w:pPr>
        <w:tabs>
          <w:tab w:val="left" w:pos="1440"/>
        </w:tabs>
        <w:rPr>
          <w:sz w:val="24"/>
        </w:rPr>
      </w:pPr>
      <w:r w:rsidRPr="00E725CA">
        <w:rPr>
          <w:sz w:val="24"/>
        </w:rPr>
        <w:tab/>
      </w:r>
      <w:r w:rsidRPr="00E725CA">
        <w:rPr>
          <w:sz w:val="24"/>
        </w:rPr>
        <w:tab/>
        <w:t xml:space="preserve">Date of selection </w:t>
      </w:r>
      <w:r w:rsidRPr="00E725CA">
        <w:rPr>
          <w:sz w:val="24"/>
        </w:rPr>
        <w:tab/>
      </w:r>
      <w:r w:rsidRPr="00E725CA">
        <w:rPr>
          <w:sz w:val="24"/>
        </w:rPr>
        <w:tab/>
      </w:r>
      <w:r w:rsidRPr="00E725CA">
        <w:rPr>
          <w:sz w:val="24"/>
        </w:rPr>
        <w:tab/>
      </w:r>
      <w:r w:rsidRPr="00E725CA">
        <w:rPr>
          <w:sz w:val="24"/>
          <w:u w:val="single"/>
        </w:rPr>
        <w:t>February 15, 2023</w:t>
      </w:r>
    </w:p>
    <w:p w14:paraId="4B7988A7" w14:textId="77777777" w:rsidR="00E725CA" w:rsidRPr="00850959" w:rsidRDefault="00E725CA" w:rsidP="00E725CA">
      <w:pPr>
        <w:tabs>
          <w:tab w:val="left" w:pos="1440"/>
        </w:tabs>
        <w:rPr>
          <w:sz w:val="24"/>
        </w:rPr>
      </w:pPr>
      <w:r w:rsidRPr="00E725CA">
        <w:rPr>
          <w:sz w:val="24"/>
        </w:rPr>
        <w:tab/>
      </w:r>
      <w:r w:rsidRPr="00E725CA">
        <w:rPr>
          <w:sz w:val="24"/>
        </w:rPr>
        <w:tab/>
        <w:t>Execution of Contract by date</w:t>
      </w:r>
      <w:r w:rsidRPr="00E725CA">
        <w:rPr>
          <w:sz w:val="24"/>
        </w:rPr>
        <w:tab/>
      </w:r>
      <w:r w:rsidRPr="00E725CA">
        <w:rPr>
          <w:sz w:val="24"/>
        </w:rPr>
        <w:tab/>
      </w:r>
      <w:r w:rsidRPr="00E725CA">
        <w:rPr>
          <w:sz w:val="24"/>
          <w:u w:val="single"/>
        </w:rPr>
        <w:t>March 15, 2023</w:t>
      </w:r>
    </w:p>
    <w:p w14:paraId="6FB34E1F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</w:p>
    <w:p w14:paraId="6FB34E24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850959">
        <w:rPr>
          <w:sz w:val="24"/>
        </w:rPr>
        <w:t>******************************************************************************</w:t>
      </w:r>
    </w:p>
    <w:p w14:paraId="02FE1640" w14:textId="74B753FB" w:rsidR="00093B5B" w:rsidRDefault="00D24049" w:rsidP="00093B5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rPr>
          <w:color w:val="000000"/>
          <w:sz w:val="24"/>
        </w:rPr>
      </w:pPr>
      <w:r>
        <w:rPr>
          <w:color w:val="000000"/>
          <w:sz w:val="24"/>
        </w:rPr>
        <w:t>Staff</w:t>
      </w:r>
      <w:r w:rsidR="00093B5B">
        <w:rPr>
          <w:color w:val="000000"/>
          <w:sz w:val="24"/>
        </w:rPr>
        <w:t xml:space="preserve"> involved in project review:</w:t>
      </w:r>
    </w:p>
    <w:p w14:paraId="68A852D7" w14:textId="77777777" w:rsidR="00093B5B" w:rsidRDefault="00093B5B" w:rsidP="00093B5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rPr>
          <w:color w:val="000000"/>
          <w:sz w:val="24"/>
        </w:rPr>
      </w:pPr>
    </w:p>
    <w:p w14:paraId="355FBC5C" w14:textId="381DBB2C" w:rsidR="00DF4368" w:rsidRDefault="00093B5B" w:rsidP="00093B5B">
      <w:pPr>
        <w:pStyle w:val="Heading7"/>
        <w:tabs>
          <w:tab w:val="clear" w:pos="9360"/>
          <w:tab w:val="left" w:pos="9240"/>
        </w:tabs>
      </w:pPr>
      <w:r>
        <w:tab/>
      </w:r>
      <w:r>
        <w:tab/>
      </w:r>
      <w:r>
        <w:tab/>
      </w:r>
      <w:r w:rsidR="00DF4368">
        <w:t>Right of Way Liaison ______________________________________________</w:t>
      </w:r>
    </w:p>
    <w:p w14:paraId="3B02E6AC" w14:textId="77777777" w:rsidR="00DF4368" w:rsidRDefault="00DF4368" w:rsidP="00093B5B">
      <w:pPr>
        <w:pStyle w:val="Heading7"/>
        <w:tabs>
          <w:tab w:val="clear" w:pos="9360"/>
          <w:tab w:val="left" w:pos="9240"/>
        </w:tabs>
      </w:pPr>
      <w:r>
        <w:tab/>
      </w:r>
      <w:r>
        <w:tab/>
      </w:r>
      <w:r>
        <w:tab/>
      </w:r>
    </w:p>
    <w:p w14:paraId="4446BAE7" w14:textId="4F9A3AD6" w:rsidR="00093B5B" w:rsidRPr="00AC6079" w:rsidRDefault="00DF4368" w:rsidP="001B1425">
      <w:pPr>
        <w:pStyle w:val="Heading7"/>
        <w:tabs>
          <w:tab w:val="clear" w:pos="9360"/>
          <w:tab w:val="left" w:pos="9240"/>
        </w:tabs>
        <w:rPr>
          <w:szCs w:val="24"/>
        </w:rPr>
      </w:pPr>
      <w:r>
        <w:tab/>
      </w:r>
      <w:r>
        <w:tab/>
      </w:r>
      <w:r w:rsidR="00D24049">
        <w:tab/>
      </w:r>
      <w:r w:rsidR="00D24049" w:rsidRPr="009F72EC">
        <w:rPr>
          <w:szCs w:val="24"/>
        </w:rPr>
        <w:t xml:space="preserve">Right of Way </w:t>
      </w:r>
      <w:r w:rsidR="00D24049" w:rsidRPr="00B936A2">
        <w:rPr>
          <w:szCs w:val="24"/>
        </w:rPr>
        <w:t>Manager______________________________________________</w:t>
      </w:r>
    </w:p>
    <w:p w14:paraId="40B4496B" w14:textId="77777777" w:rsidR="00D24049" w:rsidRPr="00AC6079" w:rsidRDefault="00D24049" w:rsidP="001B1425">
      <w:pPr>
        <w:rPr>
          <w:szCs w:val="24"/>
        </w:rPr>
      </w:pPr>
    </w:p>
    <w:p w14:paraId="1A7F7B7E" w14:textId="147D5B00" w:rsidR="00D24049" w:rsidRPr="009F72EC" w:rsidRDefault="00D24049" w:rsidP="001B1425">
      <w:pPr>
        <w:rPr>
          <w:szCs w:val="24"/>
        </w:rPr>
      </w:pPr>
      <w:r w:rsidRPr="001B1425">
        <w:rPr>
          <w:sz w:val="24"/>
          <w:szCs w:val="24"/>
        </w:rPr>
        <w:tab/>
      </w:r>
      <w:r w:rsidRPr="001B1425">
        <w:rPr>
          <w:sz w:val="24"/>
          <w:szCs w:val="24"/>
        </w:rPr>
        <w:tab/>
        <w:t>Assistant to state Design Engineer – Right of Way ________________________</w:t>
      </w:r>
    </w:p>
    <w:p w14:paraId="687D13CC" w14:textId="77777777" w:rsidR="00093B5B" w:rsidRPr="00B936A2" w:rsidRDefault="00093B5B" w:rsidP="00093B5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</w:p>
    <w:p w14:paraId="216D57D2" w14:textId="6AD0091E" w:rsidR="00093B5B" w:rsidRPr="009F72EC" w:rsidRDefault="00093B5B" w:rsidP="00093B5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0AC6079">
        <w:rPr>
          <w:color w:val="000000"/>
          <w:sz w:val="24"/>
          <w:szCs w:val="24"/>
        </w:rPr>
        <w:tab/>
      </w:r>
      <w:r w:rsidRPr="00AC6079">
        <w:rPr>
          <w:color w:val="000000"/>
          <w:sz w:val="24"/>
          <w:szCs w:val="24"/>
        </w:rPr>
        <w:tab/>
      </w:r>
      <w:r w:rsidRPr="00AC6079">
        <w:rPr>
          <w:color w:val="000000"/>
          <w:sz w:val="24"/>
          <w:szCs w:val="24"/>
        </w:rPr>
        <w:tab/>
      </w:r>
      <w:r w:rsidRPr="00AC6079">
        <w:rPr>
          <w:sz w:val="24"/>
          <w:szCs w:val="24"/>
        </w:rPr>
        <w:t>Division Approval (</w:t>
      </w:r>
      <w:r w:rsidR="00D24049" w:rsidRPr="00AC6079">
        <w:rPr>
          <w:sz w:val="24"/>
          <w:szCs w:val="24"/>
        </w:rPr>
        <w:t>Design</w:t>
      </w:r>
      <w:r w:rsidRPr="00AC6079">
        <w:rPr>
          <w:sz w:val="24"/>
          <w:szCs w:val="24"/>
        </w:rPr>
        <w:t>) __________________________</w:t>
      </w:r>
      <w:r w:rsidR="00D24049">
        <w:rPr>
          <w:sz w:val="24"/>
          <w:szCs w:val="24"/>
        </w:rPr>
        <w:t>________________</w:t>
      </w:r>
    </w:p>
    <w:p w14:paraId="6FB34E2C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</w:p>
    <w:p w14:paraId="6FB34E2D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850959">
        <w:rPr>
          <w:sz w:val="24"/>
        </w:rPr>
        <w:t>******************************************************************************</w:t>
      </w:r>
    </w:p>
    <w:p w14:paraId="27516BEB" w14:textId="48E2E084" w:rsidR="00CF2957" w:rsidRDefault="00CF2957" w:rsidP="00093B5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0E18C00B" w14:textId="77777777" w:rsidR="00EB1A16" w:rsidRDefault="00EB1A16" w:rsidP="00093B5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</w:rPr>
      </w:pPr>
    </w:p>
    <w:p w14:paraId="28B13D82" w14:textId="77777777" w:rsidR="00EB1A16" w:rsidRDefault="00EB1A16" w:rsidP="00093B5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</w:rPr>
      </w:pPr>
    </w:p>
    <w:p w14:paraId="10D38BE3" w14:textId="48E2E084" w:rsidR="00093B5B" w:rsidRPr="00A27C5B" w:rsidRDefault="00093B5B" w:rsidP="00093B5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60EA7833">
        <w:rPr>
          <w:b/>
          <w:color w:val="000000" w:themeColor="text1"/>
          <w:sz w:val="24"/>
          <w:szCs w:val="24"/>
        </w:rPr>
        <w:t>Professional Services Committee Approval</w:t>
      </w:r>
    </w:p>
    <w:p w14:paraId="1EAA3179" w14:textId="48E2E084" w:rsidR="00093B5B" w:rsidRPr="00A27C5B" w:rsidRDefault="00093B5B" w:rsidP="00093B5B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238B6AB" w14:textId="77777777" w:rsidR="00093B5B" w:rsidRPr="00A27C5B" w:rsidRDefault="00093B5B" w:rsidP="00093B5B">
      <w:pPr>
        <w:keepNext/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 w:hanging="1080"/>
        <w:jc w:val="center"/>
        <w:outlineLvl w:val="3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72"/>
        </w:rPr>
        <w:tab/>
      </w:r>
      <w:r>
        <w:rPr>
          <w:b/>
          <w:bCs/>
          <w:color w:val="000000"/>
          <w:sz w:val="24"/>
          <w:szCs w:val="72"/>
        </w:rPr>
        <w:tab/>
      </w:r>
      <w:r>
        <w:rPr>
          <w:b/>
          <w:bCs/>
          <w:color w:val="000000"/>
          <w:sz w:val="24"/>
          <w:szCs w:val="72"/>
        </w:rPr>
        <w:tab/>
      </w:r>
      <w:r>
        <w:rPr>
          <w:b/>
          <w:color w:val="000000"/>
          <w:sz w:val="24"/>
          <w:szCs w:val="24"/>
        </w:rPr>
        <w:t xml:space="preserve">             </w:t>
      </w:r>
      <w:r w:rsidRPr="00A27C5B">
        <w:rPr>
          <w:b/>
          <w:color w:val="000000"/>
          <w:sz w:val="24"/>
          <w:szCs w:val="24"/>
        </w:rPr>
        <w:t>Agree</w:t>
      </w:r>
      <w:r>
        <w:rPr>
          <w:b/>
          <w:color w:val="000000"/>
          <w:sz w:val="24"/>
          <w:szCs w:val="24"/>
        </w:rPr>
        <w:t xml:space="preserve">         Disagree</w:t>
      </w:r>
      <w:r>
        <w:rPr>
          <w:b/>
          <w:bCs/>
          <w:color w:val="000000"/>
          <w:sz w:val="24"/>
          <w:szCs w:val="72"/>
        </w:rPr>
        <w:tab/>
      </w:r>
      <w:r>
        <w:rPr>
          <w:b/>
          <w:color w:val="000000"/>
          <w:sz w:val="24"/>
          <w:szCs w:val="24"/>
        </w:rPr>
        <w:t xml:space="preserve">         Signature</w:t>
      </w:r>
      <w:r w:rsidRPr="00A27C5B">
        <w:rPr>
          <w:b/>
          <w:bCs/>
          <w:color w:val="000000"/>
          <w:sz w:val="24"/>
          <w:szCs w:val="72"/>
        </w:rPr>
        <w:tab/>
      </w:r>
      <w:r>
        <w:rPr>
          <w:b/>
          <w:color w:val="000000"/>
          <w:sz w:val="24"/>
          <w:szCs w:val="24"/>
        </w:rPr>
        <w:t xml:space="preserve">                </w:t>
      </w:r>
      <w:r w:rsidRPr="00A27C5B">
        <w:rPr>
          <w:b/>
          <w:color w:val="000000"/>
          <w:sz w:val="24"/>
          <w:szCs w:val="24"/>
        </w:rPr>
        <w:t>Date</w:t>
      </w:r>
      <w:r w:rsidRPr="00A27C5B">
        <w:rPr>
          <w:b/>
          <w:bCs/>
          <w:color w:val="000000"/>
          <w:sz w:val="24"/>
          <w:szCs w:val="72"/>
        </w:rPr>
        <w:tab/>
      </w:r>
    </w:p>
    <w:p w14:paraId="638891DB" w14:textId="48E2E084" w:rsidR="005764C6" w:rsidRDefault="005764C6" w:rsidP="00093B5B">
      <w:pPr>
        <w:tabs>
          <w:tab w:val="left" w:pos="1440"/>
        </w:tabs>
        <w:rPr>
          <w:sz w:val="24"/>
          <w:szCs w:val="24"/>
        </w:rPr>
      </w:pPr>
    </w:p>
    <w:p w14:paraId="54C46B14" w14:textId="4E4260CE" w:rsidR="00093B5B" w:rsidRPr="00A27C5B" w:rsidRDefault="00093B5B" w:rsidP="00093B5B">
      <w:pPr>
        <w:tabs>
          <w:tab w:val="left" w:pos="1440"/>
        </w:tabs>
        <w:rPr>
          <w:sz w:val="24"/>
        </w:rPr>
      </w:pPr>
      <w:r>
        <w:rPr>
          <w:sz w:val="24"/>
        </w:rPr>
        <w:t>Transportation Planning Director</w:t>
      </w:r>
    </w:p>
    <w:p w14:paraId="0E4CB783" w14:textId="77777777" w:rsidR="00093B5B" w:rsidRPr="00A27C5B" w:rsidRDefault="00093B5B" w:rsidP="00093B5B">
      <w:pPr>
        <w:tabs>
          <w:tab w:val="left" w:pos="1440"/>
        </w:tabs>
        <w:rPr>
          <w:sz w:val="24"/>
        </w:rPr>
      </w:pPr>
    </w:p>
    <w:p w14:paraId="3028CD85" w14:textId="77777777" w:rsidR="00093B5B" w:rsidRPr="00A27C5B" w:rsidRDefault="00093B5B" w:rsidP="00093B5B">
      <w:pPr>
        <w:tabs>
          <w:tab w:val="left" w:pos="1440"/>
        </w:tabs>
        <w:rPr>
          <w:sz w:val="24"/>
        </w:rPr>
      </w:pPr>
      <w:r w:rsidRPr="00A27C5B">
        <w:rPr>
          <w:sz w:val="24"/>
        </w:rPr>
        <w:tab/>
      </w:r>
      <w:r w:rsidRPr="00A27C5B">
        <w:rPr>
          <w:sz w:val="24"/>
        </w:rPr>
        <w:tab/>
      </w:r>
      <w:r>
        <w:rPr>
          <w:sz w:val="24"/>
        </w:rPr>
        <w:tab/>
        <w:t xml:space="preserve">      </w:t>
      </w:r>
      <w:r w:rsidRPr="00A27C5B">
        <w:rPr>
          <w:sz w:val="24"/>
          <w:u w:val="single"/>
        </w:rPr>
        <w:tab/>
      </w:r>
      <w:r>
        <w:rPr>
          <w:sz w:val="24"/>
          <w:u w:val="single"/>
        </w:rPr>
        <w:t>___</w:t>
      </w:r>
      <w:r>
        <w:rPr>
          <w:sz w:val="24"/>
        </w:rPr>
        <w:tab/>
        <w:t xml:space="preserve">   _______</w:t>
      </w:r>
      <w:r>
        <w:rPr>
          <w:sz w:val="24"/>
        </w:rPr>
        <w:tab/>
      </w:r>
      <w:r w:rsidRPr="00A27C5B">
        <w:rPr>
          <w:sz w:val="24"/>
          <w:u w:val="single"/>
        </w:rPr>
        <w:tab/>
      </w:r>
      <w:r>
        <w:rPr>
          <w:sz w:val="24"/>
          <w:u w:val="single"/>
        </w:rPr>
        <w:t>_______________</w:t>
      </w:r>
      <w:r w:rsidRPr="00A27C5B">
        <w:rPr>
          <w:sz w:val="24"/>
        </w:rPr>
        <w:tab/>
      </w:r>
      <w:r>
        <w:rPr>
          <w:sz w:val="24"/>
        </w:rPr>
        <w:t>____</w:t>
      </w:r>
      <w:r w:rsidRPr="00A27C5B">
        <w:rPr>
          <w:sz w:val="24"/>
          <w:u w:val="single"/>
        </w:rPr>
        <w:tab/>
      </w:r>
    </w:p>
    <w:p w14:paraId="2861323F" w14:textId="77777777" w:rsidR="00093B5B" w:rsidRPr="00A27C5B" w:rsidRDefault="00093B5B" w:rsidP="00093B5B">
      <w:pPr>
        <w:tabs>
          <w:tab w:val="left" w:pos="1440"/>
        </w:tabs>
        <w:rPr>
          <w:sz w:val="24"/>
        </w:rPr>
      </w:pPr>
      <w:r w:rsidRPr="00A27C5B">
        <w:rPr>
          <w:sz w:val="24"/>
        </w:rPr>
        <w:t>State Bridge Engineer</w:t>
      </w:r>
    </w:p>
    <w:p w14:paraId="0366ED0B" w14:textId="77777777" w:rsidR="00093B5B" w:rsidRDefault="00093B5B" w:rsidP="00093B5B">
      <w:pPr>
        <w:tabs>
          <w:tab w:val="left" w:pos="1440"/>
        </w:tabs>
        <w:rPr>
          <w:sz w:val="24"/>
          <w:u w:val="single"/>
        </w:rPr>
      </w:pPr>
      <w:r w:rsidRPr="00A27C5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A27C5B">
        <w:rPr>
          <w:sz w:val="24"/>
          <w:u w:val="single"/>
        </w:rPr>
        <w:tab/>
      </w:r>
      <w:r>
        <w:rPr>
          <w:sz w:val="24"/>
          <w:u w:val="single"/>
        </w:rPr>
        <w:t>___</w:t>
      </w:r>
      <w:r>
        <w:rPr>
          <w:sz w:val="24"/>
        </w:rPr>
        <w:tab/>
        <w:t xml:space="preserve">   _______</w:t>
      </w:r>
      <w:r>
        <w:rPr>
          <w:sz w:val="24"/>
        </w:rPr>
        <w:tab/>
      </w:r>
      <w:r w:rsidRPr="00A27C5B">
        <w:rPr>
          <w:sz w:val="24"/>
          <w:u w:val="single"/>
        </w:rPr>
        <w:tab/>
      </w:r>
      <w:r>
        <w:rPr>
          <w:sz w:val="24"/>
          <w:u w:val="single"/>
        </w:rPr>
        <w:t>_______________</w:t>
      </w:r>
      <w:r w:rsidRPr="00A27C5B">
        <w:rPr>
          <w:sz w:val="24"/>
        </w:rPr>
        <w:tab/>
      </w:r>
      <w:r>
        <w:rPr>
          <w:sz w:val="24"/>
        </w:rPr>
        <w:t>____</w:t>
      </w:r>
      <w:r w:rsidRPr="00A27C5B">
        <w:rPr>
          <w:sz w:val="24"/>
          <w:u w:val="single"/>
        </w:rPr>
        <w:tab/>
      </w:r>
    </w:p>
    <w:p w14:paraId="1EA06909" w14:textId="77777777" w:rsidR="00093B5B" w:rsidRDefault="00093B5B" w:rsidP="00093B5B">
      <w:pPr>
        <w:tabs>
          <w:tab w:val="left" w:pos="1440"/>
        </w:tabs>
        <w:rPr>
          <w:sz w:val="24"/>
          <w:u w:val="single"/>
        </w:rPr>
      </w:pPr>
    </w:p>
    <w:p w14:paraId="54F0A4A7" w14:textId="1D107396" w:rsidR="00093B5B" w:rsidRDefault="00093B5B" w:rsidP="00093B5B">
      <w:pPr>
        <w:tabs>
          <w:tab w:val="left" w:pos="1440"/>
        </w:tabs>
        <w:rPr>
          <w:sz w:val="24"/>
          <w:u w:val="single"/>
        </w:rPr>
      </w:pPr>
      <w:r>
        <w:rPr>
          <w:sz w:val="24"/>
        </w:rPr>
        <w:t xml:space="preserve">State </w:t>
      </w:r>
      <w:r w:rsidR="00D24049">
        <w:rPr>
          <w:sz w:val="24"/>
        </w:rPr>
        <w:t>Design</w:t>
      </w:r>
      <w:r>
        <w:rPr>
          <w:sz w:val="24"/>
        </w:rPr>
        <w:t xml:space="preserve"> Engineer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A27C5B">
        <w:rPr>
          <w:sz w:val="24"/>
          <w:u w:val="single"/>
        </w:rPr>
        <w:tab/>
      </w:r>
      <w:r>
        <w:rPr>
          <w:sz w:val="24"/>
          <w:u w:val="single"/>
        </w:rPr>
        <w:t>___</w:t>
      </w:r>
      <w:r>
        <w:rPr>
          <w:sz w:val="24"/>
        </w:rPr>
        <w:tab/>
        <w:t xml:space="preserve">   _______</w:t>
      </w:r>
      <w:r>
        <w:rPr>
          <w:sz w:val="24"/>
        </w:rPr>
        <w:tab/>
      </w:r>
      <w:r w:rsidRPr="00A27C5B">
        <w:rPr>
          <w:sz w:val="24"/>
          <w:u w:val="single"/>
        </w:rPr>
        <w:tab/>
      </w:r>
      <w:r>
        <w:rPr>
          <w:sz w:val="24"/>
          <w:u w:val="single"/>
        </w:rPr>
        <w:t>_______________</w:t>
      </w:r>
      <w:r w:rsidRPr="00A27C5B">
        <w:rPr>
          <w:sz w:val="24"/>
        </w:rPr>
        <w:tab/>
      </w:r>
      <w:r>
        <w:rPr>
          <w:sz w:val="24"/>
        </w:rPr>
        <w:t>____</w:t>
      </w:r>
      <w:r w:rsidRPr="00A27C5B">
        <w:rPr>
          <w:sz w:val="24"/>
          <w:u w:val="single"/>
        </w:rPr>
        <w:tab/>
      </w:r>
    </w:p>
    <w:p w14:paraId="6FB34E3A" w14:textId="77777777" w:rsidR="00850959" w:rsidRPr="00850959" w:rsidRDefault="00850959" w:rsidP="00850959">
      <w:pPr>
        <w:tabs>
          <w:tab w:val="left" w:pos="1440"/>
        </w:tabs>
        <w:rPr>
          <w:sz w:val="24"/>
          <w:u w:val="single"/>
        </w:rPr>
      </w:pPr>
    </w:p>
    <w:p w14:paraId="6FB34E3B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850959">
        <w:rPr>
          <w:sz w:val="24"/>
        </w:rPr>
        <w:t>******************************************************************************</w:t>
      </w:r>
    </w:p>
    <w:p w14:paraId="6FB34E3C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</w:p>
    <w:p w14:paraId="6FB34E3D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  <w:r w:rsidRPr="00850959"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 w:rsidRPr="00850959">
        <w:rPr>
          <w:sz w:val="24"/>
        </w:rPr>
        <w:instrText xml:space="preserve"> FORMCHECKBOX </w:instrText>
      </w:r>
      <w:r w:rsidR="001E752E">
        <w:rPr>
          <w:sz w:val="24"/>
        </w:rPr>
      </w:r>
      <w:r w:rsidR="001E752E">
        <w:rPr>
          <w:sz w:val="24"/>
        </w:rPr>
        <w:fldChar w:fldCharType="separate"/>
      </w:r>
      <w:r w:rsidRPr="00850959">
        <w:rPr>
          <w:sz w:val="24"/>
        </w:rPr>
        <w:fldChar w:fldCharType="end"/>
      </w:r>
      <w:bookmarkEnd w:id="13"/>
      <w:r w:rsidRPr="00850959">
        <w:rPr>
          <w:sz w:val="24"/>
        </w:rPr>
        <w:t xml:space="preserve">   Interviews are required for this project</w:t>
      </w:r>
    </w:p>
    <w:p w14:paraId="6FB34E3E" w14:textId="77777777" w:rsidR="00850959" w:rsidRPr="00850959" w:rsidRDefault="00850959" w:rsidP="00850959">
      <w:pPr>
        <w:tabs>
          <w:tab w:val="left" w:pos="1440"/>
        </w:tabs>
        <w:rPr>
          <w:sz w:val="24"/>
        </w:rPr>
      </w:pPr>
    </w:p>
    <w:p w14:paraId="6FB34E3F" w14:textId="77777777" w:rsidR="00850959" w:rsidRPr="00850959" w:rsidRDefault="00850959" w:rsidP="00850959">
      <w:pPr>
        <w:tabs>
          <w:tab w:val="left" w:pos="1440"/>
        </w:tabs>
        <w:rPr>
          <w:sz w:val="24"/>
          <w:u w:val="single"/>
        </w:rPr>
      </w:pPr>
      <w:r w:rsidRPr="00850959">
        <w:rPr>
          <w:sz w:val="24"/>
        </w:rPr>
        <w:t xml:space="preserve">APPROVED: </w:t>
      </w:r>
      <w:r w:rsidRPr="00850959">
        <w:rPr>
          <w:sz w:val="24"/>
        </w:rPr>
        <w:tab/>
        <w:t>______________________________________</w:t>
      </w:r>
      <w:proofErr w:type="gramStart"/>
      <w:r w:rsidRPr="00850959">
        <w:rPr>
          <w:sz w:val="24"/>
        </w:rPr>
        <w:t>Date:_</w:t>
      </w:r>
      <w:proofErr w:type="gramEnd"/>
      <w:r w:rsidRPr="00850959">
        <w:rPr>
          <w:sz w:val="24"/>
        </w:rPr>
        <w:t xml:space="preserve">_____________________ </w:t>
      </w:r>
      <w:r w:rsidRPr="00850959">
        <w:rPr>
          <w:sz w:val="24"/>
          <w:u w:val="single"/>
        </w:rPr>
        <w:t xml:space="preserve"> </w:t>
      </w:r>
    </w:p>
    <w:p w14:paraId="6FB34E41" w14:textId="2E30CB5A" w:rsidR="003861E9" w:rsidRDefault="00850959">
      <w:pPr>
        <w:tabs>
          <w:tab w:val="left" w:pos="1440"/>
        </w:tabs>
        <w:rPr>
          <w:sz w:val="24"/>
        </w:rPr>
      </w:pPr>
      <w:r w:rsidRPr="00850959">
        <w:rPr>
          <w:sz w:val="24"/>
        </w:rPr>
        <w:tab/>
        <w:t>Chair, Professional Services Committee</w:t>
      </w:r>
      <w:r w:rsidRPr="00850959">
        <w:rPr>
          <w:sz w:val="24"/>
        </w:rPr>
        <w:tab/>
      </w:r>
      <w:r w:rsidRPr="00850959">
        <w:rPr>
          <w:sz w:val="24"/>
        </w:rPr>
        <w:tab/>
      </w:r>
    </w:p>
    <w:p w14:paraId="6FB34E42" w14:textId="77777777" w:rsidR="00B57529" w:rsidRPr="00B57529" w:rsidRDefault="00850959" w:rsidP="00332FC0">
      <w:pPr>
        <w:tabs>
          <w:tab w:val="left" w:pos="1440"/>
        </w:tabs>
        <w:jc w:val="center"/>
        <w:rPr>
          <w:sz w:val="24"/>
        </w:rPr>
      </w:pPr>
      <w:r>
        <w:rPr>
          <w:sz w:val="24"/>
        </w:rPr>
        <w:br w:type="page"/>
      </w:r>
      <w:r w:rsidRPr="00850959">
        <w:rPr>
          <w:rFonts w:ascii="Arial" w:hAnsi="Arial" w:cs="Arial"/>
          <w:b/>
          <w:bCs/>
          <w:sz w:val="32"/>
          <w:szCs w:val="32"/>
        </w:rPr>
        <w:lastRenderedPageBreak/>
        <w:t>[Page intentionally left blank]</w:t>
      </w:r>
      <w:r w:rsidR="00332FC0" w:rsidRPr="00B57529">
        <w:rPr>
          <w:sz w:val="22"/>
          <w:szCs w:val="22"/>
          <w:lang w:bidi="en-US"/>
        </w:rPr>
        <w:t xml:space="preserve"> </w:t>
      </w:r>
    </w:p>
    <w:p w14:paraId="6FB34E43" w14:textId="77777777" w:rsidR="00B57529" w:rsidRPr="00B57529" w:rsidRDefault="00B57529" w:rsidP="00B57529">
      <w:pPr>
        <w:rPr>
          <w:sz w:val="22"/>
          <w:szCs w:val="22"/>
          <w:lang w:bidi="en-US"/>
        </w:rPr>
      </w:pPr>
    </w:p>
    <w:p w14:paraId="6FB34E44" w14:textId="77777777" w:rsidR="009A061D" w:rsidRDefault="009A061D" w:rsidP="00850959">
      <w:pPr>
        <w:tabs>
          <w:tab w:val="left" w:pos="1440"/>
        </w:tabs>
        <w:jc w:val="center"/>
        <w:rPr>
          <w:rFonts w:ascii="Arial" w:hAnsi="Arial" w:cs="Arial"/>
          <w:b/>
          <w:bCs/>
          <w:sz w:val="32"/>
          <w:szCs w:val="32"/>
        </w:rPr>
        <w:sectPr w:rsidR="009A061D">
          <w:headerReference w:type="default" r:id="rId13"/>
          <w:type w:val="continuous"/>
          <w:pgSz w:w="12240" w:h="15840" w:code="1"/>
          <w:pgMar w:top="1872" w:right="1440" w:bottom="1584" w:left="1440" w:header="864" w:footer="1152" w:gutter="0"/>
          <w:cols w:space="720"/>
          <w:titlePg/>
        </w:sectPr>
      </w:pPr>
    </w:p>
    <w:p w14:paraId="02B6743A" w14:textId="77777777" w:rsidR="00B64242" w:rsidRDefault="00B64242" w:rsidP="00B64242">
      <w:pPr>
        <w:pStyle w:val="BodyText"/>
        <w:ind w:left="674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2D23364" wp14:editId="050A6E1B">
            <wp:extent cx="1165116" cy="2524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116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5973C" w14:textId="77777777" w:rsidR="00B64242" w:rsidRDefault="00B64242" w:rsidP="00B64242">
      <w:pPr>
        <w:pStyle w:val="BodyText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4" behindDoc="1" locked="0" layoutInCell="1" allowOverlap="1" wp14:anchorId="7C2EAF23" wp14:editId="2601CDCC">
                <wp:simplePos x="0" y="0"/>
                <wp:positionH relativeFrom="page">
                  <wp:posOffset>979170</wp:posOffset>
                </wp:positionH>
                <wp:positionV relativeFrom="paragraph">
                  <wp:posOffset>78105</wp:posOffset>
                </wp:positionV>
                <wp:extent cx="5820410" cy="151765"/>
                <wp:effectExtent l="0" t="0" r="0" b="0"/>
                <wp:wrapTopAndBottom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0410" cy="151765"/>
                          <a:chOff x="1542" y="123"/>
                          <a:chExt cx="9166" cy="239"/>
                        </a:xfrm>
                      </wpg:grpSpPr>
                      <pic:pic xmlns:pic="http://schemas.openxmlformats.org/drawingml/2006/picture">
                        <pic:nvPicPr>
                          <pic:cNvPr id="1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" y="122"/>
                            <a:ext cx="223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42" y="356"/>
                            <a:ext cx="9166" cy="0"/>
                          </a:xfrm>
                          <a:prstGeom prst="line">
                            <a:avLst/>
                          </a:prstGeom>
                          <a:noFill/>
                          <a:ln w="76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A23DA" id="docshapegroup1" o:spid="_x0000_s1026" style="position:absolute;margin-left:77.1pt;margin-top:6.15pt;width:458.3pt;height:11.95pt;z-index:-251658236;mso-wrap-distance-left:0;mso-wrap-distance-right:0;mso-position-horizontal-relative:page" coordorigin="1542,123" coordsize="9166,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905;top:122;width:2234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">
                  <v:imagedata r:id="rId16" o:title=""/>
                </v:shape>
                <v:line id="Line 16" o:spid="_x0000_s1028" style="position:absolute;visibility:visible;mso-wrap-style:square" from="1542,356" to="1070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" strokeweight=".2115mm"/>
                <w10:wrap type="topAndBottom" anchorx="page"/>
              </v:group>
            </w:pict>
          </mc:Fallback>
        </mc:AlternateContent>
      </w:r>
    </w:p>
    <w:p w14:paraId="01D79B31" w14:textId="77777777" w:rsidR="00B64242" w:rsidRDefault="00B64242" w:rsidP="00B64242">
      <w:pPr>
        <w:pStyle w:val="BodyText"/>
        <w:rPr>
          <w:sz w:val="20"/>
        </w:rPr>
      </w:pPr>
    </w:p>
    <w:p w14:paraId="4769485E" w14:textId="77777777" w:rsidR="00B64242" w:rsidRDefault="00B64242" w:rsidP="00B64242">
      <w:pPr>
        <w:sectPr w:rsidR="00B64242" w:rsidSect="00B64242">
          <w:pgSz w:w="12240" w:h="15840"/>
          <w:pgMar w:top="540" w:right="1160" w:bottom="280" w:left="1160" w:header="720" w:footer="720" w:gutter="0"/>
          <w:cols w:space="720"/>
        </w:sectPr>
      </w:pPr>
    </w:p>
    <w:p w14:paraId="2D0A2661" w14:textId="77777777" w:rsidR="00B64242" w:rsidRDefault="00B64242" w:rsidP="00B64242">
      <w:pPr>
        <w:ind w:firstLine="64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E40DD28" wp14:editId="09711D67">
                <wp:simplePos x="0" y="0"/>
                <wp:positionH relativeFrom="page">
                  <wp:posOffset>980440</wp:posOffset>
                </wp:positionH>
                <wp:positionV relativeFrom="paragraph">
                  <wp:posOffset>-664845</wp:posOffset>
                </wp:positionV>
                <wp:extent cx="1399540" cy="299085"/>
                <wp:effectExtent l="0" t="0" r="0" b="0"/>
                <wp:wrapNone/>
                <wp:docPr id="2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299085"/>
                          <a:chOff x="1544" y="-1047"/>
                          <a:chExt cx="2204" cy="471"/>
                        </a:xfrm>
                      </wpg:grpSpPr>
                      <wps:wsp>
                        <wps:cNvPr id="21" name="docshape4"/>
                        <wps:cNvSpPr>
                          <a:spLocks/>
                        </wps:cNvSpPr>
                        <wps:spPr bwMode="auto">
                          <a:xfrm>
                            <a:off x="1545" y="-1038"/>
                            <a:ext cx="587" cy="450"/>
                          </a:xfrm>
                          <a:custGeom>
                            <a:avLst/>
                            <a:gdLst>
                              <a:gd name="T0" fmla="+- 0 2132 1546"/>
                              <a:gd name="T1" fmla="*/ T0 w 587"/>
                              <a:gd name="T2" fmla="+- 0 -1037 -1037"/>
                              <a:gd name="T3" fmla="*/ -1037 h 450"/>
                              <a:gd name="T4" fmla="+- 0 1950 1546"/>
                              <a:gd name="T5" fmla="*/ T4 w 587"/>
                              <a:gd name="T6" fmla="+- 0 -1037 -1037"/>
                              <a:gd name="T7" fmla="*/ -1037 h 450"/>
                              <a:gd name="T8" fmla="+- 0 1820 1546"/>
                              <a:gd name="T9" fmla="*/ T8 w 587"/>
                              <a:gd name="T10" fmla="+- 0 -735 -1037"/>
                              <a:gd name="T11" fmla="*/ -735 h 450"/>
                              <a:gd name="T12" fmla="+- 0 1813 1546"/>
                              <a:gd name="T13" fmla="*/ T12 w 587"/>
                              <a:gd name="T14" fmla="+- 0 -1037 -1037"/>
                              <a:gd name="T15" fmla="*/ -1037 h 450"/>
                              <a:gd name="T16" fmla="+- 0 1639 1546"/>
                              <a:gd name="T17" fmla="*/ T16 w 587"/>
                              <a:gd name="T18" fmla="+- 0 -1037 -1037"/>
                              <a:gd name="T19" fmla="*/ -1037 h 450"/>
                              <a:gd name="T20" fmla="+- 0 1546 1546"/>
                              <a:gd name="T21" fmla="*/ T20 w 587"/>
                              <a:gd name="T22" fmla="+- 0 -588 -1037"/>
                              <a:gd name="T23" fmla="*/ -588 h 450"/>
                              <a:gd name="T24" fmla="+- 0 1646 1546"/>
                              <a:gd name="T25" fmla="*/ T24 w 587"/>
                              <a:gd name="T26" fmla="+- 0 -588 -1037"/>
                              <a:gd name="T27" fmla="*/ -588 h 450"/>
                              <a:gd name="T28" fmla="+- 0 1720 1546"/>
                              <a:gd name="T29" fmla="*/ T28 w 587"/>
                              <a:gd name="T30" fmla="+- 0 -958 -1037"/>
                              <a:gd name="T31" fmla="*/ -958 h 450"/>
                              <a:gd name="T32" fmla="+- 0 1739 1546"/>
                              <a:gd name="T33" fmla="*/ T32 w 587"/>
                              <a:gd name="T34" fmla="+- 0 -588 -1037"/>
                              <a:gd name="T35" fmla="*/ -588 h 450"/>
                              <a:gd name="T36" fmla="+- 0 1843 1546"/>
                              <a:gd name="T37" fmla="*/ T36 w 587"/>
                              <a:gd name="T38" fmla="+- 0 -588 -1037"/>
                              <a:gd name="T39" fmla="*/ -588 h 450"/>
                              <a:gd name="T40" fmla="+- 0 2006 1546"/>
                              <a:gd name="T41" fmla="*/ T40 w 587"/>
                              <a:gd name="T42" fmla="+- 0 -958 -1037"/>
                              <a:gd name="T43" fmla="*/ -958 h 450"/>
                              <a:gd name="T44" fmla="+- 0 2009 1546"/>
                              <a:gd name="T45" fmla="*/ T44 w 587"/>
                              <a:gd name="T46" fmla="+- 0 -958 -1037"/>
                              <a:gd name="T47" fmla="*/ -958 h 450"/>
                              <a:gd name="T48" fmla="+- 0 1932 1546"/>
                              <a:gd name="T49" fmla="*/ T48 w 587"/>
                              <a:gd name="T50" fmla="+- 0 -588 -1037"/>
                              <a:gd name="T51" fmla="*/ -588 h 450"/>
                              <a:gd name="T52" fmla="+- 0 2043 1546"/>
                              <a:gd name="T53" fmla="*/ T52 w 587"/>
                              <a:gd name="T54" fmla="+- 0 -588 -1037"/>
                              <a:gd name="T55" fmla="*/ -588 h 450"/>
                              <a:gd name="T56" fmla="+- 0 2132 1546"/>
                              <a:gd name="T57" fmla="*/ T56 w 587"/>
                              <a:gd name="T58" fmla="+- 0 -1037 -1037"/>
                              <a:gd name="T59" fmla="*/ -10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7" h="450">
                                <a:moveTo>
                                  <a:pt x="586" y="0"/>
                                </a:moveTo>
                                <a:lnTo>
                                  <a:pt x="404" y="0"/>
                                </a:lnTo>
                                <a:lnTo>
                                  <a:pt x="274" y="302"/>
                                </a:lnTo>
                                <a:lnTo>
                                  <a:pt x="267" y="0"/>
                                </a:lnTo>
                                <a:lnTo>
                                  <a:pt x="93" y="0"/>
                                </a:lnTo>
                                <a:lnTo>
                                  <a:pt x="0" y="449"/>
                                </a:lnTo>
                                <a:lnTo>
                                  <a:pt x="100" y="449"/>
                                </a:lnTo>
                                <a:lnTo>
                                  <a:pt x="174" y="79"/>
                                </a:lnTo>
                                <a:lnTo>
                                  <a:pt x="193" y="449"/>
                                </a:lnTo>
                                <a:lnTo>
                                  <a:pt x="297" y="449"/>
                                </a:lnTo>
                                <a:lnTo>
                                  <a:pt x="460" y="79"/>
                                </a:lnTo>
                                <a:lnTo>
                                  <a:pt x="463" y="79"/>
                                </a:lnTo>
                                <a:lnTo>
                                  <a:pt x="386" y="449"/>
                                </a:lnTo>
                                <a:lnTo>
                                  <a:pt x="497" y="449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"/>
                        <wps:cNvSpPr>
                          <a:spLocks/>
                        </wps:cNvSpPr>
                        <wps:spPr bwMode="auto">
                          <a:xfrm>
                            <a:off x="1545" y="-1037"/>
                            <a:ext cx="587" cy="450"/>
                          </a:xfrm>
                          <a:custGeom>
                            <a:avLst/>
                            <a:gdLst>
                              <a:gd name="T0" fmla="+- 0 1639 1546"/>
                              <a:gd name="T1" fmla="*/ T0 w 587"/>
                              <a:gd name="T2" fmla="+- 0 -1037 -1037"/>
                              <a:gd name="T3" fmla="*/ -1037 h 450"/>
                              <a:gd name="T4" fmla="+- 0 1813 1546"/>
                              <a:gd name="T5" fmla="*/ T4 w 587"/>
                              <a:gd name="T6" fmla="+- 0 -1037 -1037"/>
                              <a:gd name="T7" fmla="*/ -1037 h 450"/>
                              <a:gd name="T8" fmla="+- 0 1820 1546"/>
                              <a:gd name="T9" fmla="*/ T8 w 587"/>
                              <a:gd name="T10" fmla="+- 0 -735 -1037"/>
                              <a:gd name="T11" fmla="*/ -735 h 450"/>
                              <a:gd name="T12" fmla="+- 0 1950 1546"/>
                              <a:gd name="T13" fmla="*/ T12 w 587"/>
                              <a:gd name="T14" fmla="+- 0 -1037 -1037"/>
                              <a:gd name="T15" fmla="*/ -1037 h 450"/>
                              <a:gd name="T16" fmla="+- 0 2132 1546"/>
                              <a:gd name="T17" fmla="*/ T16 w 587"/>
                              <a:gd name="T18" fmla="+- 0 -1037 -1037"/>
                              <a:gd name="T19" fmla="*/ -1037 h 450"/>
                              <a:gd name="T20" fmla="+- 0 2043 1546"/>
                              <a:gd name="T21" fmla="*/ T20 w 587"/>
                              <a:gd name="T22" fmla="+- 0 -587 -1037"/>
                              <a:gd name="T23" fmla="*/ -587 h 450"/>
                              <a:gd name="T24" fmla="+- 0 1932 1546"/>
                              <a:gd name="T25" fmla="*/ T24 w 587"/>
                              <a:gd name="T26" fmla="+- 0 -587 -1037"/>
                              <a:gd name="T27" fmla="*/ -587 h 450"/>
                              <a:gd name="T28" fmla="+- 0 2009 1546"/>
                              <a:gd name="T29" fmla="*/ T28 w 587"/>
                              <a:gd name="T30" fmla="+- 0 -957 -1037"/>
                              <a:gd name="T31" fmla="*/ -957 h 450"/>
                              <a:gd name="T32" fmla="+- 0 2006 1546"/>
                              <a:gd name="T33" fmla="*/ T32 w 587"/>
                              <a:gd name="T34" fmla="+- 0 -957 -1037"/>
                              <a:gd name="T35" fmla="*/ -957 h 450"/>
                              <a:gd name="T36" fmla="+- 0 1843 1546"/>
                              <a:gd name="T37" fmla="*/ T36 w 587"/>
                              <a:gd name="T38" fmla="+- 0 -587 -1037"/>
                              <a:gd name="T39" fmla="*/ -587 h 450"/>
                              <a:gd name="T40" fmla="+- 0 1739 1546"/>
                              <a:gd name="T41" fmla="*/ T40 w 587"/>
                              <a:gd name="T42" fmla="+- 0 -587 -1037"/>
                              <a:gd name="T43" fmla="*/ -587 h 450"/>
                              <a:gd name="T44" fmla="+- 0 1720 1546"/>
                              <a:gd name="T45" fmla="*/ T44 w 587"/>
                              <a:gd name="T46" fmla="+- 0 -957 -1037"/>
                              <a:gd name="T47" fmla="*/ -957 h 450"/>
                              <a:gd name="T48" fmla="+- 0 1646 1546"/>
                              <a:gd name="T49" fmla="*/ T48 w 587"/>
                              <a:gd name="T50" fmla="+- 0 -587 -1037"/>
                              <a:gd name="T51" fmla="*/ -587 h 450"/>
                              <a:gd name="T52" fmla="+- 0 1546 1546"/>
                              <a:gd name="T53" fmla="*/ T52 w 587"/>
                              <a:gd name="T54" fmla="+- 0 -587 -1037"/>
                              <a:gd name="T55" fmla="*/ -587 h 450"/>
                              <a:gd name="T56" fmla="+- 0 1639 1546"/>
                              <a:gd name="T57" fmla="*/ T56 w 587"/>
                              <a:gd name="T58" fmla="+- 0 -1037 -1037"/>
                              <a:gd name="T59" fmla="*/ -10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7" h="450">
                                <a:moveTo>
                                  <a:pt x="93" y="0"/>
                                </a:moveTo>
                                <a:lnTo>
                                  <a:pt x="267" y="0"/>
                                </a:lnTo>
                                <a:lnTo>
                                  <a:pt x="274" y="302"/>
                                </a:lnTo>
                                <a:lnTo>
                                  <a:pt x="404" y="0"/>
                                </a:lnTo>
                                <a:lnTo>
                                  <a:pt x="586" y="0"/>
                                </a:lnTo>
                                <a:lnTo>
                                  <a:pt x="497" y="450"/>
                                </a:lnTo>
                                <a:lnTo>
                                  <a:pt x="386" y="450"/>
                                </a:lnTo>
                                <a:lnTo>
                                  <a:pt x="463" y="80"/>
                                </a:lnTo>
                                <a:lnTo>
                                  <a:pt x="460" y="80"/>
                                </a:lnTo>
                                <a:lnTo>
                                  <a:pt x="297" y="450"/>
                                </a:lnTo>
                                <a:lnTo>
                                  <a:pt x="193" y="450"/>
                                </a:lnTo>
                                <a:lnTo>
                                  <a:pt x="174" y="80"/>
                                </a:lnTo>
                                <a:lnTo>
                                  <a:pt x="100" y="450"/>
                                </a:lnTo>
                                <a:lnTo>
                                  <a:pt x="0" y="45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-932"/>
                            <a:ext cx="368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7"/>
                        <wps:cNvSpPr>
                          <a:spLocks/>
                        </wps:cNvSpPr>
                        <wps:spPr bwMode="auto">
                          <a:xfrm>
                            <a:off x="2480" y="-1038"/>
                            <a:ext cx="449" cy="450"/>
                          </a:xfrm>
                          <a:custGeom>
                            <a:avLst/>
                            <a:gdLst>
                              <a:gd name="T0" fmla="+- 0 2714 2480"/>
                              <a:gd name="T1" fmla="*/ T0 w 449"/>
                              <a:gd name="T2" fmla="+- 0 -1037 -1037"/>
                              <a:gd name="T3" fmla="*/ -1037 h 450"/>
                              <a:gd name="T4" fmla="+- 0 2570 2480"/>
                              <a:gd name="T5" fmla="*/ T4 w 449"/>
                              <a:gd name="T6" fmla="+- 0 -1037 -1037"/>
                              <a:gd name="T7" fmla="*/ -1037 h 450"/>
                              <a:gd name="T8" fmla="+- 0 2480 2480"/>
                              <a:gd name="T9" fmla="*/ T8 w 449"/>
                              <a:gd name="T10" fmla="+- 0 -588 -1037"/>
                              <a:gd name="T11" fmla="*/ -588 h 450"/>
                              <a:gd name="T12" fmla="+- 0 2662 2480"/>
                              <a:gd name="T13" fmla="*/ T12 w 449"/>
                              <a:gd name="T14" fmla="+- 0 -588 -1037"/>
                              <a:gd name="T15" fmla="*/ -588 h 450"/>
                              <a:gd name="T16" fmla="+- 0 2725 2480"/>
                              <a:gd name="T17" fmla="*/ T16 w 449"/>
                              <a:gd name="T18" fmla="+- 0 -592 -1037"/>
                              <a:gd name="T19" fmla="*/ -592 h 450"/>
                              <a:gd name="T20" fmla="+- 0 2785 2480"/>
                              <a:gd name="T21" fmla="*/ T20 w 449"/>
                              <a:gd name="T22" fmla="+- 0 -608 -1037"/>
                              <a:gd name="T23" fmla="*/ -608 h 450"/>
                              <a:gd name="T24" fmla="+- 0 2833 2480"/>
                              <a:gd name="T25" fmla="*/ T24 w 449"/>
                              <a:gd name="T26" fmla="+- 0 -636 -1037"/>
                              <a:gd name="T27" fmla="*/ -636 h 450"/>
                              <a:gd name="T28" fmla="+- 0 2874 2480"/>
                              <a:gd name="T29" fmla="*/ T28 w 449"/>
                              <a:gd name="T30" fmla="+- 0 -672 -1037"/>
                              <a:gd name="T31" fmla="*/ -672 h 450"/>
                              <a:gd name="T32" fmla="+- 0 2876 2480"/>
                              <a:gd name="T33" fmla="*/ T32 w 449"/>
                              <a:gd name="T34" fmla="+- 0 -675 -1037"/>
                              <a:gd name="T35" fmla="*/ -675 h 450"/>
                              <a:gd name="T36" fmla="+- 0 2614 2480"/>
                              <a:gd name="T37" fmla="*/ T36 w 449"/>
                              <a:gd name="T38" fmla="+- 0 -675 -1037"/>
                              <a:gd name="T39" fmla="*/ -675 h 450"/>
                              <a:gd name="T40" fmla="+- 0 2666 2480"/>
                              <a:gd name="T41" fmla="*/ T40 w 449"/>
                              <a:gd name="T42" fmla="+- 0 -950 -1037"/>
                              <a:gd name="T43" fmla="*/ -950 h 450"/>
                              <a:gd name="T44" fmla="+- 0 2907 2480"/>
                              <a:gd name="T45" fmla="*/ T44 w 449"/>
                              <a:gd name="T46" fmla="+- 0 -950 -1037"/>
                              <a:gd name="T47" fmla="*/ -950 h 450"/>
                              <a:gd name="T48" fmla="+- 0 2903 2480"/>
                              <a:gd name="T49" fmla="*/ T48 w 449"/>
                              <a:gd name="T50" fmla="+- 0 -958 -1037"/>
                              <a:gd name="T51" fmla="*/ -958 h 450"/>
                              <a:gd name="T52" fmla="+- 0 2874 2480"/>
                              <a:gd name="T53" fmla="*/ T52 w 449"/>
                              <a:gd name="T54" fmla="+- 0 -994 -1037"/>
                              <a:gd name="T55" fmla="*/ -994 h 450"/>
                              <a:gd name="T56" fmla="+- 0 2829 2480"/>
                              <a:gd name="T57" fmla="*/ T56 w 449"/>
                              <a:gd name="T58" fmla="+- 0 -1018 -1037"/>
                              <a:gd name="T59" fmla="*/ -1018 h 450"/>
                              <a:gd name="T60" fmla="+- 0 2777 2480"/>
                              <a:gd name="T61" fmla="*/ T60 w 449"/>
                              <a:gd name="T62" fmla="+- 0 -1034 -1037"/>
                              <a:gd name="T63" fmla="*/ -1034 h 450"/>
                              <a:gd name="T64" fmla="+- 0 2714 2480"/>
                              <a:gd name="T65" fmla="*/ T64 w 449"/>
                              <a:gd name="T66" fmla="+- 0 -1037 -1037"/>
                              <a:gd name="T67" fmla="*/ -1037 h 450"/>
                              <a:gd name="T68" fmla="+- 0 2907 2480"/>
                              <a:gd name="T69" fmla="*/ T68 w 449"/>
                              <a:gd name="T70" fmla="+- 0 -950 -1037"/>
                              <a:gd name="T71" fmla="*/ -950 h 450"/>
                              <a:gd name="T72" fmla="+- 0 2692 2480"/>
                              <a:gd name="T73" fmla="*/ T72 w 449"/>
                              <a:gd name="T74" fmla="+- 0 -950 -1037"/>
                              <a:gd name="T75" fmla="*/ -950 h 450"/>
                              <a:gd name="T76" fmla="+- 0 2733 2480"/>
                              <a:gd name="T77" fmla="*/ T76 w 449"/>
                              <a:gd name="T78" fmla="+- 0 -946 -1037"/>
                              <a:gd name="T79" fmla="*/ -946 h 450"/>
                              <a:gd name="T80" fmla="+- 0 2766 2480"/>
                              <a:gd name="T81" fmla="*/ T80 w 449"/>
                              <a:gd name="T82" fmla="+- 0 -938 -1037"/>
                              <a:gd name="T83" fmla="*/ -938 h 450"/>
                              <a:gd name="T84" fmla="+- 0 2792 2480"/>
                              <a:gd name="T85" fmla="*/ T84 w 449"/>
                              <a:gd name="T86" fmla="+- 0 -918 -1037"/>
                              <a:gd name="T87" fmla="*/ -918 h 450"/>
                              <a:gd name="T88" fmla="+- 0 2807 2480"/>
                              <a:gd name="T89" fmla="*/ T88 w 449"/>
                              <a:gd name="T90" fmla="+- 0 -890 -1037"/>
                              <a:gd name="T91" fmla="*/ -890 h 450"/>
                              <a:gd name="T92" fmla="+- 0 2815 2480"/>
                              <a:gd name="T93" fmla="*/ T92 w 449"/>
                              <a:gd name="T94" fmla="+- 0 -851 -1037"/>
                              <a:gd name="T95" fmla="*/ -851 h 450"/>
                              <a:gd name="T96" fmla="+- 0 2811 2480"/>
                              <a:gd name="T97" fmla="*/ T96 w 449"/>
                              <a:gd name="T98" fmla="+- 0 -807 -1037"/>
                              <a:gd name="T99" fmla="*/ -807 h 450"/>
                              <a:gd name="T100" fmla="+- 0 2800 2480"/>
                              <a:gd name="T101" fmla="*/ T100 w 449"/>
                              <a:gd name="T102" fmla="+- 0 -767 -1037"/>
                              <a:gd name="T103" fmla="*/ -767 h 450"/>
                              <a:gd name="T104" fmla="+- 0 2781 2480"/>
                              <a:gd name="T105" fmla="*/ T104 w 449"/>
                              <a:gd name="T106" fmla="+- 0 -731 -1037"/>
                              <a:gd name="T107" fmla="*/ -731 h 450"/>
                              <a:gd name="T108" fmla="+- 0 2751 2480"/>
                              <a:gd name="T109" fmla="*/ T108 w 449"/>
                              <a:gd name="T110" fmla="+- 0 -703 -1037"/>
                              <a:gd name="T111" fmla="*/ -703 h 450"/>
                              <a:gd name="T112" fmla="+- 0 2710 2480"/>
                              <a:gd name="T113" fmla="*/ T112 w 449"/>
                              <a:gd name="T114" fmla="+- 0 -684 -1037"/>
                              <a:gd name="T115" fmla="*/ -684 h 450"/>
                              <a:gd name="T116" fmla="+- 0 2662 2480"/>
                              <a:gd name="T117" fmla="*/ T116 w 449"/>
                              <a:gd name="T118" fmla="+- 0 -675 -1037"/>
                              <a:gd name="T119" fmla="*/ -675 h 450"/>
                              <a:gd name="T120" fmla="+- 0 2876 2480"/>
                              <a:gd name="T121" fmla="*/ T120 w 449"/>
                              <a:gd name="T122" fmla="+- 0 -675 -1037"/>
                              <a:gd name="T123" fmla="*/ -675 h 450"/>
                              <a:gd name="T124" fmla="+- 0 2903 2480"/>
                              <a:gd name="T125" fmla="*/ T124 w 449"/>
                              <a:gd name="T126" fmla="+- 0 -723 -1037"/>
                              <a:gd name="T127" fmla="*/ -723 h 450"/>
                              <a:gd name="T128" fmla="+- 0 2922 2480"/>
                              <a:gd name="T129" fmla="*/ T128 w 449"/>
                              <a:gd name="T130" fmla="+- 0 -783 -1037"/>
                              <a:gd name="T131" fmla="*/ -783 h 450"/>
                              <a:gd name="T132" fmla="+- 0 2929 2480"/>
                              <a:gd name="T133" fmla="*/ T132 w 449"/>
                              <a:gd name="T134" fmla="+- 0 -858 -1037"/>
                              <a:gd name="T135" fmla="*/ -858 h 450"/>
                              <a:gd name="T136" fmla="+- 0 2922 2480"/>
                              <a:gd name="T137" fmla="*/ T136 w 449"/>
                              <a:gd name="T138" fmla="+- 0 -914 -1037"/>
                              <a:gd name="T139" fmla="*/ -914 h 450"/>
                              <a:gd name="T140" fmla="+- 0 2907 2480"/>
                              <a:gd name="T141" fmla="*/ T140 w 449"/>
                              <a:gd name="T142" fmla="+- 0 -950 -1037"/>
                              <a:gd name="T143" fmla="*/ -950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49" h="450">
                                <a:moveTo>
                                  <a:pt x="234" y="0"/>
                                </a:moveTo>
                                <a:lnTo>
                                  <a:pt x="90" y="0"/>
                                </a:lnTo>
                                <a:lnTo>
                                  <a:pt x="0" y="449"/>
                                </a:lnTo>
                                <a:lnTo>
                                  <a:pt x="182" y="449"/>
                                </a:lnTo>
                                <a:lnTo>
                                  <a:pt x="245" y="445"/>
                                </a:lnTo>
                                <a:lnTo>
                                  <a:pt x="305" y="429"/>
                                </a:lnTo>
                                <a:lnTo>
                                  <a:pt x="353" y="401"/>
                                </a:lnTo>
                                <a:lnTo>
                                  <a:pt x="394" y="365"/>
                                </a:lnTo>
                                <a:lnTo>
                                  <a:pt x="396" y="362"/>
                                </a:lnTo>
                                <a:lnTo>
                                  <a:pt x="134" y="362"/>
                                </a:lnTo>
                                <a:lnTo>
                                  <a:pt x="186" y="87"/>
                                </a:lnTo>
                                <a:lnTo>
                                  <a:pt x="427" y="87"/>
                                </a:lnTo>
                                <a:lnTo>
                                  <a:pt x="423" y="79"/>
                                </a:lnTo>
                                <a:lnTo>
                                  <a:pt x="394" y="43"/>
                                </a:lnTo>
                                <a:lnTo>
                                  <a:pt x="349" y="19"/>
                                </a:lnTo>
                                <a:lnTo>
                                  <a:pt x="297" y="3"/>
                                </a:lnTo>
                                <a:lnTo>
                                  <a:pt x="234" y="0"/>
                                </a:lnTo>
                                <a:close/>
                                <a:moveTo>
                                  <a:pt x="427" y="87"/>
                                </a:moveTo>
                                <a:lnTo>
                                  <a:pt x="212" y="87"/>
                                </a:lnTo>
                                <a:lnTo>
                                  <a:pt x="253" y="91"/>
                                </a:lnTo>
                                <a:lnTo>
                                  <a:pt x="286" y="99"/>
                                </a:lnTo>
                                <a:lnTo>
                                  <a:pt x="312" y="119"/>
                                </a:lnTo>
                                <a:lnTo>
                                  <a:pt x="327" y="147"/>
                                </a:lnTo>
                                <a:lnTo>
                                  <a:pt x="335" y="186"/>
                                </a:lnTo>
                                <a:lnTo>
                                  <a:pt x="331" y="230"/>
                                </a:lnTo>
                                <a:lnTo>
                                  <a:pt x="320" y="270"/>
                                </a:lnTo>
                                <a:lnTo>
                                  <a:pt x="301" y="306"/>
                                </a:lnTo>
                                <a:lnTo>
                                  <a:pt x="271" y="334"/>
                                </a:lnTo>
                                <a:lnTo>
                                  <a:pt x="230" y="353"/>
                                </a:lnTo>
                                <a:lnTo>
                                  <a:pt x="182" y="362"/>
                                </a:lnTo>
                                <a:lnTo>
                                  <a:pt x="396" y="362"/>
                                </a:lnTo>
                                <a:lnTo>
                                  <a:pt x="423" y="314"/>
                                </a:lnTo>
                                <a:lnTo>
                                  <a:pt x="442" y="254"/>
                                </a:lnTo>
                                <a:lnTo>
                                  <a:pt x="449" y="179"/>
                                </a:lnTo>
                                <a:lnTo>
                                  <a:pt x="442" y="123"/>
                                </a:lnTo>
                                <a:lnTo>
                                  <a:pt x="427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" y="-952"/>
                            <a:ext cx="20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9"/>
                        <wps:cNvSpPr>
                          <a:spLocks/>
                        </wps:cNvSpPr>
                        <wps:spPr bwMode="auto">
                          <a:xfrm>
                            <a:off x="2480" y="-1037"/>
                            <a:ext cx="449" cy="450"/>
                          </a:xfrm>
                          <a:custGeom>
                            <a:avLst/>
                            <a:gdLst>
                              <a:gd name="T0" fmla="+- 0 2570 2480"/>
                              <a:gd name="T1" fmla="*/ T0 w 449"/>
                              <a:gd name="T2" fmla="+- 0 -1037 -1037"/>
                              <a:gd name="T3" fmla="*/ -1037 h 450"/>
                              <a:gd name="T4" fmla="+- 0 2714 2480"/>
                              <a:gd name="T5" fmla="*/ T4 w 449"/>
                              <a:gd name="T6" fmla="+- 0 -1037 -1037"/>
                              <a:gd name="T7" fmla="*/ -1037 h 450"/>
                              <a:gd name="T8" fmla="+- 0 2777 2480"/>
                              <a:gd name="T9" fmla="*/ T8 w 449"/>
                              <a:gd name="T10" fmla="+- 0 -1033 -1037"/>
                              <a:gd name="T11" fmla="*/ -1033 h 450"/>
                              <a:gd name="T12" fmla="+- 0 2874 2480"/>
                              <a:gd name="T13" fmla="*/ T12 w 449"/>
                              <a:gd name="T14" fmla="+- 0 -993 -1037"/>
                              <a:gd name="T15" fmla="*/ -993 h 450"/>
                              <a:gd name="T16" fmla="+- 0 2922 2480"/>
                              <a:gd name="T17" fmla="*/ T16 w 449"/>
                              <a:gd name="T18" fmla="+- 0 -914 -1037"/>
                              <a:gd name="T19" fmla="*/ -914 h 450"/>
                              <a:gd name="T20" fmla="+- 0 2929 2480"/>
                              <a:gd name="T21" fmla="*/ T20 w 449"/>
                              <a:gd name="T22" fmla="+- 0 -858 -1037"/>
                              <a:gd name="T23" fmla="*/ -858 h 450"/>
                              <a:gd name="T24" fmla="+- 0 2922 2480"/>
                              <a:gd name="T25" fmla="*/ T24 w 449"/>
                              <a:gd name="T26" fmla="+- 0 -782 -1037"/>
                              <a:gd name="T27" fmla="*/ -782 h 450"/>
                              <a:gd name="T28" fmla="+- 0 2903 2480"/>
                              <a:gd name="T29" fmla="*/ T28 w 449"/>
                              <a:gd name="T30" fmla="+- 0 -723 -1037"/>
                              <a:gd name="T31" fmla="*/ -723 h 450"/>
                              <a:gd name="T32" fmla="+- 0 2833 2480"/>
                              <a:gd name="T33" fmla="*/ T32 w 449"/>
                              <a:gd name="T34" fmla="+- 0 -635 -1037"/>
                              <a:gd name="T35" fmla="*/ -635 h 450"/>
                              <a:gd name="T36" fmla="+- 0 2725 2480"/>
                              <a:gd name="T37" fmla="*/ T36 w 449"/>
                              <a:gd name="T38" fmla="+- 0 -591 -1037"/>
                              <a:gd name="T39" fmla="*/ -591 h 450"/>
                              <a:gd name="T40" fmla="+- 0 2662 2480"/>
                              <a:gd name="T41" fmla="*/ T40 w 449"/>
                              <a:gd name="T42" fmla="+- 0 -587 -1037"/>
                              <a:gd name="T43" fmla="*/ -587 h 450"/>
                              <a:gd name="T44" fmla="+- 0 2480 2480"/>
                              <a:gd name="T45" fmla="*/ T44 w 449"/>
                              <a:gd name="T46" fmla="+- 0 -587 -1037"/>
                              <a:gd name="T47" fmla="*/ -587 h 450"/>
                              <a:gd name="T48" fmla="+- 0 2570 2480"/>
                              <a:gd name="T49" fmla="*/ T48 w 449"/>
                              <a:gd name="T50" fmla="+- 0 -1037 -1037"/>
                              <a:gd name="T51" fmla="*/ -10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9" h="450">
                                <a:moveTo>
                                  <a:pt x="90" y="0"/>
                                </a:moveTo>
                                <a:lnTo>
                                  <a:pt x="234" y="0"/>
                                </a:lnTo>
                                <a:lnTo>
                                  <a:pt x="297" y="4"/>
                                </a:lnTo>
                                <a:lnTo>
                                  <a:pt x="394" y="44"/>
                                </a:lnTo>
                                <a:lnTo>
                                  <a:pt x="442" y="123"/>
                                </a:lnTo>
                                <a:lnTo>
                                  <a:pt x="449" y="179"/>
                                </a:lnTo>
                                <a:lnTo>
                                  <a:pt x="442" y="255"/>
                                </a:lnTo>
                                <a:lnTo>
                                  <a:pt x="423" y="314"/>
                                </a:lnTo>
                                <a:lnTo>
                                  <a:pt x="353" y="402"/>
                                </a:lnTo>
                                <a:lnTo>
                                  <a:pt x="245" y="446"/>
                                </a:lnTo>
                                <a:lnTo>
                                  <a:pt x="182" y="450"/>
                                </a:lnTo>
                                <a:lnTo>
                                  <a:pt x="0" y="45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0"/>
                        <wps:cNvSpPr>
                          <a:spLocks/>
                        </wps:cNvSpPr>
                        <wps:spPr bwMode="auto">
                          <a:xfrm>
                            <a:off x="2958" y="-1046"/>
                            <a:ext cx="433" cy="466"/>
                          </a:xfrm>
                          <a:custGeom>
                            <a:avLst/>
                            <a:gdLst>
                              <a:gd name="T0" fmla="+- 0 3204 2959"/>
                              <a:gd name="T1" fmla="*/ T0 w 433"/>
                              <a:gd name="T2" fmla="+- 0 -1046 -1046"/>
                              <a:gd name="T3" fmla="*/ -1046 h 466"/>
                              <a:gd name="T4" fmla="+- 0 3141 2959"/>
                              <a:gd name="T5" fmla="*/ T4 w 433"/>
                              <a:gd name="T6" fmla="+- 0 -1037 -1046"/>
                              <a:gd name="T7" fmla="*/ -1037 h 466"/>
                              <a:gd name="T8" fmla="+- 0 3085 2959"/>
                              <a:gd name="T9" fmla="*/ T8 w 433"/>
                              <a:gd name="T10" fmla="+- 0 -1018 -1046"/>
                              <a:gd name="T11" fmla="*/ -1018 h 466"/>
                              <a:gd name="T12" fmla="+- 0 3024 2959"/>
                              <a:gd name="T13" fmla="*/ T12 w 433"/>
                              <a:gd name="T14" fmla="+- 0 -968 -1046"/>
                              <a:gd name="T15" fmla="*/ -968 h 466"/>
                              <a:gd name="T16" fmla="+- 0 2987 2959"/>
                              <a:gd name="T17" fmla="*/ T16 w 433"/>
                              <a:gd name="T18" fmla="+- 0 -909 -1046"/>
                              <a:gd name="T19" fmla="*/ -909 h 466"/>
                              <a:gd name="T20" fmla="+- 0 2968 2959"/>
                              <a:gd name="T21" fmla="*/ T20 w 433"/>
                              <a:gd name="T22" fmla="+- 0 -841 -1046"/>
                              <a:gd name="T23" fmla="*/ -841 h 466"/>
                              <a:gd name="T24" fmla="+- 0 2959 2959"/>
                              <a:gd name="T25" fmla="*/ T24 w 433"/>
                              <a:gd name="T26" fmla="+- 0 -763 -1046"/>
                              <a:gd name="T27" fmla="*/ -763 h 466"/>
                              <a:gd name="T28" fmla="+- 0 2963 2959"/>
                              <a:gd name="T29" fmla="*/ T28 w 433"/>
                              <a:gd name="T30" fmla="+- 0 -719 -1046"/>
                              <a:gd name="T31" fmla="*/ -719 h 466"/>
                              <a:gd name="T32" fmla="+- 0 2978 2959"/>
                              <a:gd name="T33" fmla="*/ T32 w 433"/>
                              <a:gd name="T34" fmla="+- 0 -675 -1046"/>
                              <a:gd name="T35" fmla="*/ -675 h 466"/>
                              <a:gd name="T36" fmla="+- 0 3019 2959"/>
                              <a:gd name="T37" fmla="*/ T36 w 433"/>
                              <a:gd name="T38" fmla="+- 0 -621 -1046"/>
                              <a:gd name="T39" fmla="*/ -621 h 466"/>
                              <a:gd name="T40" fmla="+- 0 3077 2959"/>
                              <a:gd name="T41" fmla="*/ T40 w 433"/>
                              <a:gd name="T42" fmla="+- 0 -590 -1046"/>
                              <a:gd name="T43" fmla="*/ -590 h 466"/>
                              <a:gd name="T44" fmla="+- 0 3144 2959"/>
                              <a:gd name="T45" fmla="*/ T44 w 433"/>
                              <a:gd name="T46" fmla="+- 0 -580 -1046"/>
                              <a:gd name="T47" fmla="*/ -580 h 466"/>
                              <a:gd name="T48" fmla="+- 0 3211 2959"/>
                              <a:gd name="T49" fmla="*/ T48 w 433"/>
                              <a:gd name="T50" fmla="+- 0 -588 -1046"/>
                              <a:gd name="T51" fmla="*/ -588 h 466"/>
                              <a:gd name="T52" fmla="+- 0 3267 2959"/>
                              <a:gd name="T53" fmla="*/ T52 w 433"/>
                              <a:gd name="T54" fmla="+- 0 -608 -1046"/>
                              <a:gd name="T55" fmla="*/ -608 h 466"/>
                              <a:gd name="T56" fmla="+- 0 3311 2959"/>
                              <a:gd name="T57" fmla="*/ T56 w 433"/>
                              <a:gd name="T58" fmla="+- 0 -636 -1046"/>
                              <a:gd name="T59" fmla="*/ -636 h 466"/>
                              <a:gd name="T60" fmla="+- 0 3336 2959"/>
                              <a:gd name="T61" fmla="*/ T60 w 433"/>
                              <a:gd name="T62" fmla="+- 0 -668 -1046"/>
                              <a:gd name="T63" fmla="*/ -668 h 466"/>
                              <a:gd name="T64" fmla="+- 0 3152 2959"/>
                              <a:gd name="T65" fmla="*/ T64 w 433"/>
                              <a:gd name="T66" fmla="+- 0 -668 -1046"/>
                              <a:gd name="T67" fmla="*/ -668 h 466"/>
                              <a:gd name="T68" fmla="+- 0 3115 2959"/>
                              <a:gd name="T69" fmla="*/ T68 w 433"/>
                              <a:gd name="T70" fmla="+- 0 -675 -1046"/>
                              <a:gd name="T71" fmla="*/ -675 h 466"/>
                              <a:gd name="T72" fmla="+- 0 3093 2959"/>
                              <a:gd name="T73" fmla="*/ T72 w 433"/>
                              <a:gd name="T74" fmla="+- 0 -699 -1046"/>
                              <a:gd name="T75" fmla="*/ -699 h 466"/>
                              <a:gd name="T76" fmla="+- 0 3081 2959"/>
                              <a:gd name="T77" fmla="*/ T76 w 433"/>
                              <a:gd name="T78" fmla="+- 0 -731 -1046"/>
                              <a:gd name="T79" fmla="*/ -731 h 466"/>
                              <a:gd name="T80" fmla="+- 0 3074 2959"/>
                              <a:gd name="T81" fmla="*/ T80 w 433"/>
                              <a:gd name="T82" fmla="+- 0 -771 -1046"/>
                              <a:gd name="T83" fmla="*/ -771 h 466"/>
                              <a:gd name="T84" fmla="+- 0 3078 2959"/>
                              <a:gd name="T85" fmla="*/ T84 w 433"/>
                              <a:gd name="T86" fmla="+- 0 -811 -1046"/>
                              <a:gd name="T87" fmla="*/ -811 h 466"/>
                              <a:gd name="T88" fmla="+- 0 3089 2959"/>
                              <a:gd name="T89" fmla="*/ T88 w 433"/>
                              <a:gd name="T90" fmla="+- 0 -855 -1046"/>
                              <a:gd name="T91" fmla="*/ -855 h 466"/>
                              <a:gd name="T92" fmla="+- 0 3104 2959"/>
                              <a:gd name="T93" fmla="*/ T92 w 433"/>
                              <a:gd name="T94" fmla="+- 0 -894 -1046"/>
                              <a:gd name="T95" fmla="*/ -894 h 466"/>
                              <a:gd name="T96" fmla="+- 0 3129 2959"/>
                              <a:gd name="T97" fmla="*/ T96 w 433"/>
                              <a:gd name="T98" fmla="+- 0 -926 -1046"/>
                              <a:gd name="T99" fmla="*/ -926 h 466"/>
                              <a:gd name="T100" fmla="+- 0 3159 2959"/>
                              <a:gd name="T101" fmla="*/ T100 w 433"/>
                              <a:gd name="T102" fmla="+- 0 -946 -1046"/>
                              <a:gd name="T103" fmla="*/ -946 h 466"/>
                              <a:gd name="T104" fmla="+- 0 3196 2959"/>
                              <a:gd name="T105" fmla="*/ T104 w 433"/>
                              <a:gd name="T106" fmla="+- 0 -958 -1046"/>
                              <a:gd name="T107" fmla="*/ -958 h 466"/>
                              <a:gd name="T108" fmla="+- 0 3369 2959"/>
                              <a:gd name="T109" fmla="*/ T108 w 433"/>
                              <a:gd name="T110" fmla="+- 0 -958 -1046"/>
                              <a:gd name="T111" fmla="*/ -958 h 466"/>
                              <a:gd name="T112" fmla="+- 0 3333 2959"/>
                              <a:gd name="T113" fmla="*/ T112 w 433"/>
                              <a:gd name="T114" fmla="+- 0 -1005 -1046"/>
                              <a:gd name="T115" fmla="*/ -1005 h 466"/>
                              <a:gd name="T116" fmla="+- 0 3267 2959"/>
                              <a:gd name="T117" fmla="*/ T116 w 433"/>
                              <a:gd name="T118" fmla="+- 0 -1037 -1046"/>
                              <a:gd name="T119" fmla="*/ -1037 h 466"/>
                              <a:gd name="T120" fmla="+- 0 3204 2959"/>
                              <a:gd name="T121" fmla="*/ T120 w 433"/>
                              <a:gd name="T122" fmla="+- 0 -1046 -1046"/>
                              <a:gd name="T123" fmla="*/ -1046 h 466"/>
                              <a:gd name="T124" fmla="+- 0 3369 2959"/>
                              <a:gd name="T125" fmla="*/ T124 w 433"/>
                              <a:gd name="T126" fmla="+- 0 -958 -1046"/>
                              <a:gd name="T127" fmla="*/ -958 h 466"/>
                              <a:gd name="T128" fmla="+- 0 3196 2959"/>
                              <a:gd name="T129" fmla="*/ T128 w 433"/>
                              <a:gd name="T130" fmla="+- 0 -958 -1046"/>
                              <a:gd name="T131" fmla="*/ -958 h 466"/>
                              <a:gd name="T132" fmla="+- 0 3226 2959"/>
                              <a:gd name="T133" fmla="*/ T132 w 433"/>
                              <a:gd name="T134" fmla="+- 0 -950 -1046"/>
                              <a:gd name="T135" fmla="*/ -950 h 466"/>
                              <a:gd name="T136" fmla="+- 0 3252 2959"/>
                              <a:gd name="T137" fmla="*/ T136 w 433"/>
                              <a:gd name="T138" fmla="+- 0 -938 -1046"/>
                              <a:gd name="T139" fmla="*/ -938 h 466"/>
                              <a:gd name="T140" fmla="+- 0 3267 2959"/>
                              <a:gd name="T141" fmla="*/ T140 w 433"/>
                              <a:gd name="T142" fmla="+- 0 -914 -1046"/>
                              <a:gd name="T143" fmla="*/ -914 h 466"/>
                              <a:gd name="T144" fmla="+- 0 3274 2959"/>
                              <a:gd name="T145" fmla="*/ T144 w 433"/>
                              <a:gd name="T146" fmla="+- 0 -887 -1046"/>
                              <a:gd name="T147" fmla="*/ -887 h 466"/>
                              <a:gd name="T148" fmla="+- 0 3274 2959"/>
                              <a:gd name="T149" fmla="*/ T148 w 433"/>
                              <a:gd name="T150" fmla="+- 0 -851 -1046"/>
                              <a:gd name="T151" fmla="*/ -851 h 466"/>
                              <a:gd name="T152" fmla="+- 0 3271 2959"/>
                              <a:gd name="T153" fmla="*/ T152 w 433"/>
                              <a:gd name="T154" fmla="+- 0 -811 -1046"/>
                              <a:gd name="T155" fmla="*/ -811 h 466"/>
                              <a:gd name="T156" fmla="+- 0 3263 2959"/>
                              <a:gd name="T157" fmla="*/ T156 w 433"/>
                              <a:gd name="T158" fmla="+- 0 -771 -1046"/>
                              <a:gd name="T159" fmla="*/ -771 h 466"/>
                              <a:gd name="T160" fmla="+- 0 3248 2959"/>
                              <a:gd name="T161" fmla="*/ T160 w 433"/>
                              <a:gd name="T162" fmla="+- 0 -731 -1046"/>
                              <a:gd name="T163" fmla="*/ -731 h 466"/>
                              <a:gd name="T164" fmla="+- 0 3222 2959"/>
                              <a:gd name="T165" fmla="*/ T164 w 433"/>
                              <a:gd name="T166" fmla="+- 0 -699 -1046"/>
                              <a:gd name="T167" fmla="*/ -699 h 466"/>
                              <a:gd name="T168" fmla="+- 0 3193 2959"/>
                              <a:gd name="T169" fmla="*/ T168 w 433"/>
                              <a:gd name="T170" fmla="+- 0 -675 -1046"/>
                              <a:gd name="T171" fmla="*/ -675 h 466"/>
                              <a:gd name="T172" fmla="+- 0 3152 2959"/>
                              <a:gd name="T173" fmla="*/ T172 w 433"/>
                              <a:gd name="T174" fmla="+- 0 -668 -1046"/>
                              <a:gd name="T175" fmla="*/ -668 h 466"/>
                              <a:gd name="T176" fmla="+- 0 3336 2959"/>
                              <a:gd name="T177" fmla="*/ T176 w 433"/>
                              <a:gd name="T178" fmla="+- 0 -668 -1046"/>
                              <a:gd name="T179" fmla="*/ -668 h 466"/>
                              <a:gd name="T180" fmla="+- 0 3345 2959"/>
                              <a:gd name="T181" fmla="*/ T180 w 433"/>
                              <a:gd name="T182" fmla="+- 0 -680 -1046"/>
                              <a:gd name="T183" fmla="*/ -680 h 466"/>
                              <a:gd name="T184" fmla="+- 0 3374 2959"/>
                              <a:gd name="T185" fmla="*/ T184 w 433"/>
                              <a:gd name="T186" fmla="+- 0 -742 -1046"/>
                              <a:gd name="T187" fmla="*/ -742 h 466"/>
                              <a:gd name="T188" fmla="+- 0 3390 2959"/>
                              <a:gd name="T189" fmla="*/ T188 w 433"/>
                              <a:gd name="T190" fmla="+- 0 -813 -1046"/>
                              <a:gd name="T191" fmla="*/ -813 h 466"/>
                              <a:gd name="T192" fmla="+- 0 3392 2959"/>
                              <a:gd name="T193" fmla="*/ T192 w 433"/>
                              <a:gd name="T194" fmla="+- 0 -885 -1046"/>
                              <a:gd name="T195" fmla="*/ -885 h 466"/>
                              <a:gd name="T196" fmla="+- 0 3374 2959"/>
                              <a:gd name="T197" fmla="*/ T196 w 433"/>
                              <a:gd name="T198" fmla="+- 0 -952 -1046"/>
                              <a:gd name="T199" fmla="*/ -952 h 466"/>
                              <a:gd name="T200" fmla="+- 0 3369 2959"/>
                              <a:gd name="T201" fmla="*/ T200 w 433"/>
                              <a:gd name="T202" fmla="+- 0 -958 -1046"/>
                              <a:gd name="T203" fmla="*/ -958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33" h="466">
                                <a:moveTo>
                                  <a:pt x="245" y="0"/>
                                </a:moveTo>
                                <a:lnTo>
                                  <a:pt x="182" y="9"/>
                                </a:lnTo>
                                <a:lnTo>
                                  <a:pt x="126" y="28"/>
                                </a:lnTo>
                                <a:lnTo>
                                  <a:pt x="65" y="78"/>
                                </a:lnTo>
                                <a:lnTo>
                                  <a:pt x="28" y="137"/>
                                </a:lnTo>
                                <a:lnTo>
                                  <a:pt x="9" y="205"/>
                                </a:lnTo>
                                <a:lnTo>
                                  <a:pt x="0" y="283"/>
                                </a:lnTo>
                                <a:lnTo>
                                  <a:pt x="4" y="327"/>
                                </a:lnTo>
                                <a:lnTo>
                                  <a:pt x="19" y="371"/>
                                </a:lnTo>
                                <a:lnTo>
                                  <a:pt x="60" y="425"/>
                                </a:lnTo>
                                <a:lnTo>
                                  <a:pt x="118" y="456"/>
                                </a:lnTo>
                                <a:lnTo>
                                  <a:pt x="185" y="466"/>
                                </a:lnTo>
                                <a:lnTo>
                                  <a:pt x="252" y="458"/>
                                </a:lnTo>
                                <a:lnTo>
                                  <a:pt x="308" y="438"/>
                                </a:lnTo>
                                <a:lnTo>
                                  <a:pt x="352" y="410"/>
                                </a:lnTo>
                                <a:lnTo>
                                  <a:pt x="377" y="378"/>
                                </a:lnTo>
                                <a:lnTo>
                                  <a:pt x="193" y="378"/>
                                </a:lnTo>
                                <a:lnTo>
                                  <a:pt x="156" y="371"/>
                                </a:lnTo>
                                <a:lnTo>
                                  <a:pt x="134" y="347"/>
                                </a:lnTo>
                                <a:lnTo>
                                  <a:pt x="122" y="315"/>
                                </a:lnTo>
                                <a:lnTo>
                                  <a:pt x="115" y="275"/>
                                </a:lnTo>
                                <a:lnTo>
                                  <a:pt x="119" y="235"/>
                                </a:lnTo>
                                <a:lnTo>
                                  <a:pt x="130" y="191"/>
                                </a:lnTo>
                                <a:lnTo>
                                  <a:pt x="145" y="152"/>
                                </a:lnTo>
                                <a:lnTo>
                                  <a:pt x="170" y="120"/>
                                </a:lnTo>
                                <a:lnTo>
                                  <a:pt x="200" y="100"/>
                                </a:lnTo>
                                <a:lnTo>
                                  <a:pt x="237" y="88"/>
                                </a:lnTo>
                                <a:lnTo>
                                  <a:pt x="410" y="88"/>
                                </a:lnTo>
                                <a:lnTo>
                                  <a:pt x="374" y="41"/>
                                </a:lnTo>
                                <a:lnTo>
                                  <a:pt x="308" y="9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410" y="88"/>
                                </a:moveTo>
                                <a:lnTo>
                                  <a:pt x="237" y="88"/>
                                </a:lnTo>
                                <a:lnTo>
                                  <a:pt x="267" y="96"/>
                                </a:lnTo>
                                <a:lnTo>
                                  <a:pt x="293" y="108"/>
                                </a:lnTo>
                                <a:lnTo>
                                  <a:pt x="308" y="132"/>
                                </a:lnTo>
                                <a:lnTo>
                                  <a:pt x="315" y="159"/>
                                </a:lnTo>
                                <a:lnTo>
                                  <a:pt x="315" y="195"/>
                                </a:lnTo>
                                <a:lnTo>
                                  <a:pt x="312" y="235"/>
                                </a:lnTo>
                                <a:lnTo>
                                  <a:pt x="304" y="275"/>
                                </a:lnTo>
                                <a:lnTo>
                                  <a:pt x="289" y="315"/>
                                </a:lnTo>
                                <a:lnTo>
                                  <a:pt x="263" y="347"/>
                                </a:lnTo>
                                <a:lnTo>
                                  <a:pt x="234" y="371"/>
                                </a:lnTo>
                                <a:lnTo>
                                  <a:pt x="193" y="378"/>
                                </a:lnTo>
                                <a:lnTo>
                                  <a:pt x="377" y="378"/>
                                </a:lnTo>
                                <a:lnTo>
                                  <a:pt x="386" y="366"/>
                                </a:lnTo>
                                <a:lnTo>
                                  <a:pt x="415" y="304"/>
                                </a:lnTo>
                                <a:lnTo>
                                  <a:pt x="431" y="233"/>
                                </a:lnTo>
                                <a:lnTo>
                                  <a:pt x="433" y="161"/>
                                </a:lnTo>
                                <a:lnTo>
                                  <a:pt x="415" y="94"/>
                                </a:lnTo>
                                <a:lnTo>
                                  <a:pt x="41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2" y="-960"/>
                            <a:ext cx="204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12"/>
                        <wps:cNvSpPr>
                          <a:spLocks/>
                        </wps:cNvSpPr>
                        <wps:spPr bwMode="auto">
                          <a:xfrm>
                            <a:off x="2958" y="-1045"/>
                            <a:ext cx="433" cy="466"/>
                          </a:xfrm>
                          <a:custGeom>
                            <a:avLst/>
                            <a:gdLst>
                              <a:gd name="T0" fmla="+- 0 3204 2959"/>
                              <a:gd name="T1" fmla="*/ T0 w 433"/>
                              <a:gd name="T2" fmla="+- 0 -1045 -1045"/>
                              <a:gd name="T3" fmla="*/ -1045 h 466"/>
                              <a:gd name="T4" fmla="+- 0 3267 2959"/>
                              <a:gd name="T5" fmla="*/ T4 w 433"/>
                              <a:gd name="T6" fmla="+- 0 -1037 -1045"/>
                              <a:gd name="T7" fmla="*/ -1037 h 466"/>
                              <a:gd name="T8" fmla="+- 0 3333 2959"/>
                              <a:gd name="T9" fmla="*/ T8 w 433"/>
                              <a:gd name="T10" fmla="+- 0 -1005 -1045"/>
                              <a:gd name="T11" fmla="*/ -1005 h 466"/>
                              <a:gd name="T12" fmla="+- 0 3373 2959"/>
                              <a:gd name="T13" fmla="*/ T12 w 433"/>
                              <a:gd name="T14" fmla="+- 0 -952 -1045"/>
                              <a:gd name="T15" fmla="*/ -952 h 466"/>
                              <a:gd name="T16" fmla="+- 0 3391 2959"/>
                              <a:gd name="T17" fmla="*/ T16 w 433"/>
                              <a:gd name="T18" fmla="+- 0 -887 -1045"/>
                              <a:gd name="T19" fmla="*/ -887 h 466"/>
                              <a:gd name="T20" fmla="+- 0 3391 2959"/>
                              <a:gd name="T21" fmla="*/ T20 w 433"/>
                              <a:gd name="T22" fmla="+- 0 -815 -1045"/>
                              <a:gd name="T23" fmla="*/ -815 h 466"/>
                              <a:gd name="T24" fmla="+- 0 3374 2959"/>
                              <a:gd name="T25" fmla="*/ T24 w 433"/>
                              <a:gd name="T26" fmla="+- 0 -743 -1045"/>
                              <a:gd name="T27" fmla="*/ -743 h 466"/>
                              <a:gd name="T28" fmla="+- 0 3345 2959"/>
                              <a:gd name="T29" fmla="*/ T28 w 433"/>
                              <a:gd name="T30" fmla="+- 0 -679 -1045"/>
                              <a:gd name="T31" fmla="*/ -679 h 466"/>
                              <a:gd name="T32" fmla="+- 0 3267 2959"/>
                              <a:gd name="T33" fmla="*/ T32 w 433"/>
                              <a:gd name="T34" fmla="+- 0 -607 -1045"/>
                              <a:gd name="T35" fmla="*/ -607 h 466"/>
                              <a:gd name="T36" fmla="+- 0 3145 2959"/>
                              <a:gd name="T37" fmla="*/ T36 w 433"/>
                              <a:gd name="T38" fmla="+- 0 -579 -1045"/>
                              <a:gd name="T39" fmla="*/ -579 h 466"/>
                              <a:gd name="T40" fmla="+- 0 3078 2959"/>
                              <a:gd name="T41" fmla="*/ T40 w 433"/>
                              <a:gd name="T42" fmla="+- 0 -589 -1045"/>
                              <a:gd name="T43" fmla="*/ -589 h 466"/>
                              <a:gd name="T44" fmla="+- 0 3020 2959"/>
                              <a:gd name="T45" fmla="*/ T44 w 433"/>
                              <a:gd name="T46" fmla="+- 0 -620 -1045"/>
                              <a:gd name="T47" fmla="*/ -620 h 466"/>
                              <a:gd name="T48" fmla="+- 0 2978 2959"/>
                              <a:gd name="T49" fmla="*/ T48 w 433"/>
                              <a:gd name="T50" fmla="+- 0 -675 -1045"/>
                              <a:gd name="T51" fmla="*/ -675 h 466"/>
                              <a:gd name="T52" fmla="+- 0 2963 2959"/>
                              <a:gd name="T53" fmla="*/ T52 w 433"/>
                              <a:gd name="T54" fmla="+- 0 -719 -1045"/>
                              <a:gd name="T55" fmla="*/ -719 h 466"/>
                              <a:gd name="T56" fmla="+- 0 2959 2959"/>
                              <a:gd name="T57" fmla="*/ T56 w 433"/>
                              <a:gd name="T58" fmla="+- 0 -762 -1045"/>
                              <a:gd name="T59" fmla="*/ -762 h 466"/>
                              <a:gd name="T60" fmla="+- 0 2968 2959"/>
                              <a:gd name="T61" fmla="*/ T60 w 433"/>
                              <a:gd name="T62" fmla="+- 0 -841 -1045"/>
                              <a:gd name="T63" fmla="*/ -841 h 466"/>
                              <a:gd name="T64" fmla="+- 0 2988 2959"/>
                              <a:gd name="T65" fmla="*/ T64 w 433"/>
                              <a:gd name="T66" fmla="+- 0 -910 -1045"/>
                              <a:gd name="T67" fmla="*/ -910 h 466"/>
                              <a:gd name="T68" fmla="+- 0 3025 2959"/>
                              <a:gd name="T69" fmla="*/ T68 w 433"/>
                              <a:gd name="T70" fmla="+- 0 -968 -1045"/>
                              <a:gd name="T71" fmla="*/ -968 h 466"/>
                              <a:gd name="T72" fmla="+- 0 3085 2959"/>
                              <a:gd name="T73" fmla="*/ T72 w 433"/>
                              <a:gd name="T74" fmla="+- 0 -1017 -1045"/>
                              <a:gd name="T75" fmla="*/ -1017 h 466"/>
                              <a:gd name="T76" fmla="+- 0 3204 2959"/>
                              <a:gd name="T77" fmla="*/ T76 w 433"/>
                              <a:gd name="T78" fmla="+- 0 -1045 -1045"/>
                              <a:gd name="T79" fmla="*/ -1045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33" h="466">
                                <a:moveTo>
                                  <a:pt x="245" y="0"/>
                                </a:moveTo>
                                <a:lnTo>
                                  <a:pt x="308" y="8"/>
                                </a:lnTo>
                                <a:lnTo>
                                  <a:pt x="374" y="40"/>
                                </a:lnTo>
                                <a:lnTo>
                                  <a:pt x="414" y="93"/>
                                </a:lnTo>
                                <a:lnTo>
                                  <a:pt x="432" y="158"/>
                                </a:lnTo>
                                <a:lnTo>
                                  <a:pt x="432" y="230"/>
                                </a:lnTo>
                                <a:lnTo>
                                  <a:pt x="415" y="302"/>
                                </a:lnTo>
                                <a:lnTo>
                                  <a:pt x="386" y="366"/>
                                </a:lnTo>
                                <a:lnTo>
                                  <a:pt x="308" y="438"/>
                                </a:lnTo>
                                <a:lnTo>
                                  <a:pt x="186" y="466"/>
                                </a:lnTo>
                                <a:lnTo>
                                  <a:pt x="119" y="456"/>
                                </a:lnTo>
                                <a:lnTo>
                                  <a:pt x="61" y="425"/>
                                </a:lnTo>
                                <a:lnTo>
                                  <a:pt x="19" y="370"/>
                                </a:lnTo>
                                <a:lnTo>
                                  <a:pt x="4" y="326"/>
                                </a:lnTo>
                                <a:lnTo>
                                  <a:pt x="0" y="283"/>
                                </a:lnTo>
                                <a:lnTo>
                                  <a:pt x="9" y="204"/>
                                </a:lnTo>
                                <a:lnTo>
                                  <a:pt x="29" y="135"/>
                                </a:lnTo>
                                <a:lnTo>
                                  <a:pt x="66" y="77"/>
                                </a:lnTo>
                                <a:lnTo>
                                  <a:pt x="126" y="28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3"/>
                        <wps:cNvSpPr>
                          <a:spLocks/>
                        </wps:cNvSpPr>
                        <wps:spPr bwMode="auto">
                          <a:xfrm>
                            <a:off x="3404" y="-1038"/>
                            <a:ext cx="341" cy="450"/>
                          </a:xfrm>
                          <a:custGeom>
                            <a:avLst/>
                            <a:gdLst>
                              <a:gd name="T0" fmla="+- 0 3745 3404"/>
                              <a:gd name="T1" fmla="*/ T0 w 341"/>
                              <a:gd name="T2" fmla="+- 0 -1037 -1037"/>
                              <a:gd name="T3" fmla="*/ -1037 h 450"/>
                              <a:gd name="T4" fmla="+- 0 3423 3404"/>
                              <a:gd name="T5" fmla="*/ T4 w 341"/>
                              <a:gd name="T6" fmla="+- 0 -1037 -1037"/>
                              <a:gd name="T7" fmla="*/ -1037 h 450"/>
                              <a:gd name="T8" fmla="+- 0 3404 3404"/>
                              <a:gd name="T9" fmla="*/ T8 w 341"/>
                              <a:gd name="T10" fmla="+- 0 -950 -1037"/>
                              <a:gd name="T11" fmla="*/ -950 h 450"/>
                              <a:gd name="T12" fmla="+- 0 3512 3404"/>
                              <a:gd name="T13" fmla="*/ T12 w 341"/>
                              <a:gd name="T14" fmla="+- 0 -950 -1037"/>
                              <a:gd name="T15" fmla="*/ -950 h 450"/>
                              <a:gd name="T16" fmla="+- 0 3437 3404"/>
                              <a:gd name="T17" fmla="*/ T16 w 341"/>
                              <a:gd name="T18" fmla="+- 0 -588 -1037"/>
                              <a:gd name="T19" fmla="*/ -588 h 450"/>
                              <a:gd name="T20" fmla="+- 0 3553 3404"/>
                              <a:gd name="T21" fmla="*/ T20 w 341"/>
                              <a:gd name="T22" fmla="+- 0 -588 -1037"/>
                              <a:gd name="T23" fmla="*/ -588 h 450"/>
                              <a:gd name="T24" fmla="+- 0 3623 3404"/>
                              <a:gd name="T25" fmla="*/ T24 w 341"/>
                              <a:gd name="T26" fmla="+- 0 -950 -1037"/>
                              <a:gd name="T27" fmla="*/ -950 h 450"/>
                              <a:gd name="T28" fmla="+- 0 3727 3404"/>
                              <a:gd name="T29" fmla="*/ T28 w 341"/>
                              <a:gd name="T30" fmla="+- 0 -950 -1037"/>
                              <a:gd name="T31" fmla="*/ -950 h 450"/>
                              <a:gd name="T32" fmla="+- 0 3745 3404"/>
                              <a:gd name="T33" fmla="*/ T32 w 341"/>
                              <a:gd name="T34" fmla="+- 0 -1037 -1037"/>
                              <a:gd name="T35" fmla="*/ -10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" h="450">
                                <a:moveTo>
                                  <a:pt x="341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87"/>
                                </a:lnTo>
                                <a:lnTo>
                                  <a:pt x="108" y="87"/>
                                </a:lnTo>
                                <a:lnTo>
                                  <a:pt x="33" y="449"/>
                                </a:lnTo>
                                <a:lnTo>
                                  <a:pt x="149" y="449"/>
                                </a:lnTo>
                                <a:lnTo>
                                  <a:pt x="219" y="87"/>
                                </a:lnTo>
                                <a:lnTo>
                                  <a:pt x="323" y="87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4"/>
                        <wps:cNvSpPr>
                          <a:spLocks/>
                        </wps:cNvSpPr>
                        <wps:spPr bwMode="auto">
                          <a:xfrm>
                            <a:off x="3404" y="-1037"/>
                            <a:ext cx="341" cy="450"/>
                          </a:xfrm>
                          <a:custGeom>
                            <a:avLst/>
                            <a:gdLst>
                              <a:gd name="T0" fmla="+- 0 3423 3404"/>
                              <a:gd name="T1" fmla="*/ T0 w 341"/>
                              <a:gd name="T2" fmla="+- 0 -1037 -1037"/>
                              <a:gd name="T3" fmla="*/ -1037 h 450"/>
                              <a:gd name="T4" fmla="+- 0 3745 3404"/>
                              <a:gd name="T5" fmla="*/ T4 w 341"/>
                              <a:gd name="T6" fmla="+- 0 -1037 -1037"/>
                              <a:gd name="T7" fmla="*/ -1037 h 450"/>
                              <a:gd name="T8" fmla="+- 0 3727 3404"/>
                              <a:gd name="T9" fmla="*/ T8 w 341"/>
                              <a:gd name="T10" fmla="+- 0 -950 -1037"/>
                              <a:gd name="T11" fmla="*/ -950 h 450"/>
                              <a:gd name="T12" fmla="+- 0 3623 3404"/>
                              <a:gd name="T13" fmla="*/ T12 w 341"/>
                              <a:gd name="T14" fmla="+- 0 -950 -1037"/>
                              <a:gd name="T15" fmla="*/ -950 h 450"/>
                              <a:gd name="T16" fmla="+- 0 3553 3404"/>
                              <a:gd name="T17" fmla="*/ T16 w 341"/>
                              <a:gd name="T18" fmla="+- 0 -587 -1037"/>
                              <a:gd name="T19" fmla="*/ -587 h 450"/>
                              <a:gd name="T20" fmla="+- 0 3437 3404"/>
                              <a:gd name="T21" fmla="*/ T20 w 341"/>
                              <a:gd name="T22" fmla="+- 0 -587 -1037"/>
                              <a:gd name="T23" fmla="*/ -587 h 450"/>
                              <a:gd name="T24" fmla="+- 0 3512 3404"/>
                              <a:gd name="T25" fmla="*/ T24 w 341"/>
                              <a:gd name="T26" fmla="+- 0 -950 -1037"/>
                              <a:gd name="T27" fmla="*/ -950 h 450"/>
                              <a:gd name="T28" fmla="+- 0 3404 3404"/>
                              <a:gd name="T29" fmla="*/ T28 w 341"/>
                              <a:gd name="T30" fmla="+- 0 -950 -1037"/>
                              <a:gd name="T31" fmla="*/ -950 h 450"/>
                              <a:gd name="T32" fmla="+- 0 3423 3404"/>
                              <a:gd name="T33" fmla="*/ T32 w 341"/>
                              <a:gd name="T34" fmla="+- 0 -1037 -1037"/>
                              <a:gd name="T35" fmla="*/ -10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" h="450">
                                <a:moveTo>
                                  <a:pt x="19" y="0"/>
                                </a:moveTo>
                                <a:lnTo>
                                  <a:pt x="341" y="0"/>
                                </a:lnTo>
                                <a:lnTo>
                                  <a:pt x="323" y="87"/>
                                </a:lnTo>
                                <a:lnTo>
                                  <a:pt x="219" y="87"/>
                                </a:lnTo>
                                <a:lnTo>
                                  <a:pt x="149" y="450"/>
                                </a:lnTo>
                                <a:lnTo>
                                  <a:pt x="33" y="450"/>
                                </a:lnTo>
                                <a:lnTo>
                                  <a:pt x="108" y="87"/>
                                </a:lnTo>
                                <a:lnTo>
                                  <a:pt x="0" y="8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F7AFC" id="docshapegroup3" o:spid="_x0000_s1026" style="position:absolute;margin-left:77.2pt;margin-top:-52.35pt;width:110.2pt;height:23.55pt;z-index:251658243;mso-position-horizontal-relative:page" coordorigin="1544,-1047" coordsize="2204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">
                <v:shape id="docshape4" o:spid="_x0000_s1027" style="position:absolute;left:1545;top:-1038;width:587;height:450;visibility:visible;mso-wrap-style:square;v-text-anchor:top" coordsize="587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" path="m586,l404,,274,302,267,,93,,,449r100,l174,79r19,370l297,449,460,79r3,l386,449r111,l586,xe" fillcolor="black" stroked="f">
                  <v:path arrowok="t" o:connecttype="custom" o:connectlocs="586,-1037;404,-1037;274,-735;267,-1037;93,-1037;0,-588;100,-588;174,-958;193,-588;297,-588;460,-958;463,-958;386,-588;497,-588;586,-1037" o:connectangles="0,0,0,0,0,0,0,0,0,0,0,0,0,0,0"/>
                </v:shape>
                <v:shape id="docshape5" o:spid="_x0000_s1028" style="position:absolute;left:1545;top:-1037;width:587;height:450;visibility:visible;mso-wrap-style:square;v-text-anchor:top" coordsize="587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" path="m93,l267,r7,302l404,,586,,497,450r-111,l463,80r-3,l297,450r-104,l174,80,100,450,,450,93,xe" filled="f" strokeweight=".06683mm">
                  <v:path arrowok="t" o:connecttype="custom" o:connectlocs="93,-1037;267,-1037;274,-735;404,-1037;586,-1037;497,-587;386,-587;463,-957;460,-957;297,-587;193,-587;174,-957;100,-587;0,-587;93,-1037" o:connectangles="0,0,0,0,0,0,0,0,0,0,0,0,0,0,0"/>
                </v:shape>
                <v:shape id="docshape6" o:spid="_x0000_s1029" type="#_x0000_t75" style="position:absolute;left:2115;top:-932;width:368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">
                  <v:imagedata r:id="rId20" o:title=""/>
                </v:shape>
                <v:shape id="docshape7" o:spid="_x0000_s1030" style="position:absolute;left:2480;top:-1038;width:449;height:450;visibility:visible;mso-wrap-style:square;v-text-anchor:top" coordsize="449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" path="m234,l90,,,449r182,l245,445r60,-16l353,401r41,-36l396,362r-262,l186,87r241,l423,79,394,43,349,19,297,3,234,xm427,87r-215,l253,91r33,8l312,119r15,28l335,186r-4,44l320,270r-19,36l271,334r-41,19l182,362r214,l423,314r19,-60l449,179r-7,-56l427,87xe" fillcolor="black" stroked="f">
                  <v:path arrowok="t" o:connecttype="custom" o:connectlocs="234,-1037;90,-1037;0,-588;182,-588;245,-592;305,-608;353,-636;394,-672;396,-675;134,-675;186,-950;427,-950;423,-958;394,-994;349,-1018;297,-1034;234,-1037;427,-950;212,-950;253,-946;286,-938;312,-918;327,-890;335,-851;331,-807;320,-767;301,-731;271,-703;230,-684;182,-675;396,-675;423,-723;442,-783;449,-858;442,-914;427,-950" o:connectangles="0,0,0,0,0,0,0,0,0,0,0,0,0,0,0,0,0,0,0,0,0,0,0,0,0,0,0,0,0,0,0,0,0,0,0,0"/>
                </v:shape>
                <v:shape id="docshape8" o:spid="_x0000_s1031" type="#_x0000_t75" style="position:absolute;left:2611;top:-952;width:205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">
                  <v:imagedata r:id="rId21" o:title=""/>
                </v:shape>
                <v:shape id="docshape9" o:spid="_x0000_s1032" style="position:absolute;left:2480;top:-1037;width:449;height:450;visibility:visible;mso-wrap-style:square;v-text-anchor:top" coordsize="449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" path="m90,l234,r63,4l394,44r48,79l449,179r-7,76l423,314r-70,88l245,446r-63,4l,450,90,xe" filled="f" strokeweight=".06633mm">
                  <v:path arrowok="t" o:connecttype="custom" o:connectlocs="90,-1037;234,-1037;297,-1033;394,-993;442,-914;449,-858;442,-782;423,-723;353,-635;245,-591;182,-587;0,-587;90,-1037" o:connectangles="0,0,0,0,0,0,0,0,0,0,0,0,0"/>
                </v:shape>
                <v:shape id="docshape10" o:spid="_x0000_s1033" style="position:absolute;left:2958;top:-1046;width:433;height:466;visibility:visible;mso-wrap-style:square;v-text-anchor:top" coordsize="433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" path="m245,l182,9,126,28,65,78,28,137,9,205,,283r4,44l19,371r41,54l118,456r67,10l252,458r56,-20l352,410r25,-32l193,378r-37,-7l134,347,122,315r-7,-40l119,235r11,-44l145,152r25,-32l200,100,237,88r173,l374,41,308,9,245,xm410,88r-173,l267,96r26,12l308,132r7,27l315,195r-3,40l304,275r-15,40l263,347r-29,24l193,378r184,l386,366r29,-62l431,233r2,-72l415,94r-5,-6xe" fillcolor="black" stroked="f">
                  <v:path arrowok="t" o:connecttype="custom" o:connectlocs="245,-1046;182,-1037;126,-1018;65,-968;28,-909;9,-841;0,-763;4,-719;19,-675;60,-621;118,-590;185,-580;252,-588;308,-608;352,-636;377,-668;193,-668;156,-675;134,-699;122,-731;115,-771;119,-811;130,-855;145,-894;170,-926;200,-946;237,-958;410,-958;374,-1005;308,-1037;245,-1046;410,-958;237,-958;267,-950;293,-938;308,-914;315,-887;315,-851;312,-811;304,-771;289,-731;263,-699;234,-675;193,-668;377,-668;386,-680;415,-742;431,-813;433,-885;415,-952;410,-958" o:connectangles="0,0,0,0,0,0,0,0,0,0,0,0,0,0,0,0,0,0,0,0,0,0,0,0,0,0,0,0,0,0,0,0,0,0,0,0,0,0,0,0,0,0,0,0,0,0,0,0,0,0,0"/>
                </v:shape>
                <v:shape id="docshape11" o:spid="_x0000_s1034" type="#_x0000_t75" style="position:absolute;left:3072;top:-960;width:204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">
                  <v:imagedata r:id="rId22" o:title=""/>
                </v:shape>
                <v:shape id="docshape12" o:spid="_x0000_s1035" style="position:absolute;left:2958;top:-1045;width:433;height:466;visibility:visible;mso-wrap-style:square;v-text-anchor:top" coordsize="433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" path="m245,r63,8l374,40r40,53l432,158r,72l415,302r-29,64l308,438,186,466,119,456,61,425,19,370,4,326,,283,9,204,29,135,66,77,126,28,245,xe" filled="f" strokeweight=".06622mm">
                  <v:path arrowok="t" o:connecttype="custom" o:connectlocs="245,-1045;308,-1037;374,-1005;414,-952;432,-887;432,-815;415,-743;386,-679;308,-607;186,-579;119,-589;61,-620;19,-675;4,-719;0,-762;9,-841;29,-910;66,-968;126,-1017;245,-1045" o:connectangles="0,0,0,0,0,0,0,0,0,0,0,0,0,0,0,0,0,0,0,0"/>
                </v:shape>
                <v:shape id="docshape13" o:spid="_x0000_s1036" style="position:absolute;left:3404;top:-1038;width:341;height:450;visibility:visible;mso-wrap-style:square;v-text-anchor:top" coordsize="34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" path="m341,l19,,,87r108,l33,449r116,l219,87r104,l341,xe" fillcolor="black" stroked="f">
                  <v:path arrowok="t" o:connecttype="custom" o:connectlocs="341,-1037;19,-1037;0,-950;108,-950;33,-588;149,-588;219,-950;323,-950;341,-1037" o:connectangles="0,0,0,0,0,0,0,0,0"/>
                </v:shape>
                <v:shape id="docshape14" o:spid="_x0000_s1037" style="position:absolute;left:3404;top:-1037;width:341;height:450;visibility:visible;mso-wrap-style:square;v-text-anchor:top" coordsize="34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" path="m19,l341,,323,87r-104,l149,450r-116,l108,87,,87,19,xe" filled="f" strokeweight=".06583mm">
                  <v:path arrowok="t" o:connecttype="custom" o:connectlocs="19,-1037;341,-1037;323,-950;219,-950;149,-587;33,-587;108,-950;0,-950;19,-1037" o:connectangles="0,0,0,0,0,0,0,0,0"/>
                </v:shape>
                <w10:wrap anchorx="page"/>
              </v:group>
            </w:pict>
          </mc:Fallback>
        </mc:AlternateContent>
      </w:r>
      <w:r>
        <w:rPr>
          <w:b/>
        </w:rPr>
        <w:t>Missouri</w:t>
      </w:r>
      <w:r>
        <w:rPr>
          <w:b/>
          <w:spacing w:val="-2"/>
        </w:rPr>
        <w:t xml:space="preserve"> </w:t>
      </w:r>
      <w:r>
        <w:rPr>
          <w:b/>
        </w:rPr>
        <w:t>Department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Transportation</w:t>
      </w:r>
    </w:p>
    <w:p w14:paraId="796F14C0" w14:textId="77777777" w:rsidR="00B64242" w:rsidRDefault="00B64242" w:rsidP="00B64242">
      <w:pPr>
        <w:ind w:left="640"/>
        <w:rPr>
          <w:i/>
        </w:rPr>
      </w:pPr>
      <w:r>
        <w:rPr>
          <w:i/>
        </w:rPr>
        <w:t>Patrick</w:t>
      </w:r>
      <w:r>
        <w:rPr>
          <w:i/>
          <w:spacing w:val="-5"/>
        </w:rPr>
        <w:t xml:space="preserve"> </w:t>
      </w:r>
      <w:r>
        <w:rPr>
          <w:i/>
        </w:rPr>
        <w:t>K.</w:t>
      </w:r>
      <w:r>
        <w:rPr>
          <w:i/>
          <w:spacing w:val="-5"/>
        </w:rPr>
        <w:t xml:space="preserve"> </w:t>
      </w:r>
      <w:r>
        <w:rPr>
          <w:i/>
        </w:rPr>
        <w:t>McKenna,</w:t>
      </w:r>
      <w:r>
        <w:rPr>
          <w:i/>
          <w:spacing w:val="-4"/>
        </w:rPr>
        <w:t xml:space="preserve"> </w:t>
      </w:r>
      <w:r>
        <w:rPr>
          <w:i/>
        </w:rPr>
        <w:t>Director</w:t>
      </w:r>
    </w:p>
    <w:p w14:paraId="357C0ED3" w14:textId="77777777" w:rsidR="00B64242" w:rsidRDefault="00B64242" w:rsidP="00B64242">
      <w:pPr>
        <w:spacing w:before="106"/>
        <w:ind w:left="747"/>
        <w:rPr>
          <w:sz w:val="18"/>
        </w:rPr>
      </w:pPr>
      <w:r>
        <w:br w:type="column"/>
      </w:r>
      <w:r>
        <w:rPr>
          <w:sz w:val="18"/>
        </w:rPr>
        <w:t>1.888.ASK</w:t>
      </w:r>
      <w:r>
        <w:rPr>
          <w:spacing w:val="-3"/>
          <w:sz w:val="18"/>
        </w:rPr>
        <w:t xml:space="preserve"> </w:t>
      </w:r>
      <w:r>
        <w:rPr>
          <w:sz w:val="18"/>
        </w:rPr>
        <w:t>MODOT</w:t>
      </w:r>
      <w:r>
        <w:rPr>
          <w:spacing w:val="-1"/>
          <w:sz w:val="18"/>
        </w:rPr>
        <w:t xml:space="preserve"> </w:t>
      </w:r>
      <w:r>
        <w:rPr>
          <w:sz w:val="18"/>
        </w:rPr>
        <w:t>(275.6636)</w:t>
      </w:r>
    </w:p>
    <w:p w14:paraId="73517EE7" w14:textId="77777777" w:rsidR="00B64242" w:rsidRDefault="00B64242" w:rsidP="00B64242">
      <w:pPr>
        <w:rPr>
          <w:sz w:val="18"/>
        </w:rPr>
        <w:sectPr w:rsidR="00B64242">
          <w:type w:val="continuous"/>
          <w:pgSz w:w="12240" w:h="15840"/>
          <w:pgMar w:top="540" w:right="1160" w:bottom="280" w:left="1160" w:header="720" w:footer="720" w:gutter="0"/>
          <w:cols w:num="2" w:space="720" w:equalWidth="0">
            <w:col w:w="4438" w:space="1668"/>
            <w:col w:w="3814"/>
          </w:cols>
        </w:sectPr>
      </w:pPr>
    </w:p>
    <w:p w14:paraId="187E6459" w14:textId="77777777" w:rsidR="00B64242" w:rsidRDefault="00B64242" w:rsidP="00B64242">
      <w:pPr>
        <w:pStyle w:val="BodyText"/>
        <w:rPr>
          <w:sz w:val="20"/>
        </w:rPr>
      </w:pPr>
    </w:p>
    <w:p w14:paraId="43DC6AB2" w14:textId="410124CA" w:rsidR="00B64242" w:rsidRDefault="0005711F" w:rsidP="00B64242">
      <w:pPr>
        <w:pStyle w:val="BodyText"/>
        <w:ind w:left="460" w:right="20"/>
        <w:rPr>
          <w:spacing w:val="1"/>
        </w:rPr>
      </w:pPr>
      <w:r>
        <w:t>December 2</w:t>
      </w:r>
      <w:r w:rsidR="00B64242">
        <w:t>, 2022</w:t>
      </w:r>
    </w:p>
    <w:p w14:paraId="79F609A0" w14:textId="77777777" w:rsidR="00B64242" w:rsidRDefault="00B64242" w:rsidP="00B64242">
      <w:pPr>
        <w:pStyle w:val="BodyText"/>
        <w:ind w:left="460" w:right="20"/>
        <w:rPr>
          <w:spacing w:val="-1"/>
        </w:rPr>
      </w:pPr>
    </w:p>
    <w:p w14:paraId="6EDC2C98" w14:textId="77777777" w:rsidR="00B64242" w:rsidRDefault="00B64242" w:rsidP="00B64242">
      <w:pPr>
        <w:pStyle w:val="BodyText"/>
        <w:ind w:left="460" w:right="20"/>
        <w:rPr>
          <w:spacing w:val="-1"/>
        </w:rPr>
      </w:pPr>
    </w:p>
    <w:p w14:paraId="0FA7AB99" w14:textId="77777777" w:rsidR="00B64242" w:rsidRDefault="00B64242" w:rsidP="00B64242">
      <w:pPr>
        <w:pStyle w:val="BodyText"/>
        <w:ind w:left="460" w:right="20"/>
        <w:jc w:val="both"/>
      </w:pPr>
      <w:r>
        <w:rPr>
          <w:spacing w:val="-1"/>
        </w:rPr>
        <w:t>Dear</w:t>
      </w:r>
      <w:r>
        <w:rPr>
          <w:spacing w:val="-11"/>
        </w:rPr>
        <w:t xml:space="preserve"> </w:t>
      </w:r>
      <w:r>
        <w:t>Consultant:</w:t>
      </w:r>
    </w:p>
    <w:p w14:paraId="2E6EC11C" w14:textId="77777777" w:rsidR="00B64242" w:rsidRDefault="00B64242" w:rsidP="00B64242">
      <w:pPr>
        <w:pStyle w:val="BodyText"/>
        <w:ind w:left="460" w:right="383"/>
        <w:jc w:val="both"/>
      </w:pPr>
    </w:p>
    <w:p w14:paraId="69F30F4F" w14:textId="77777777" w:rsidR="00B64242" w:rsidRDefault="00B64242" w:rsidP="00B64242">
      <w:pPr>
        <w:pStyle w:val="BodyText"/>
        <w:ind w:left="460" w:right="383"/>
        <w:jc w:val="both"/>
      </w:pPr>
      <w:r>
        <w:t>The</w:t>
      </w:r>
      <w:r>
        <w:rPr>
          <w:spacing w:val="-2"/>
        </w:rPr>
        <w:t xml:space="preserve"> </w:t>
      </w:r>
      <w:r>
        <w:t>Missouri</w:t>
      </w:r>
      <w:r>
        <w:rPr>
          <w:spacing w:val="-1"/>
        </w:rPr>
        <w:t xml:space="preserve"> </w:t>
      </w:r>
      <w:r>
        <w:t>Highways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consulting</w:t>
      </w:r>
      <w:r>
        <w:rPr>
          <w:spacing w:val="-2"/>
        </w:rPr>
        <w:t xml:space="preserve"> </w:t>
      </w:r>
      <w:r>
        <w:t>firm</w:t>
      </w:r>
      <w:r>
        <w:rPr>
          <w:spacing w:val="-52"/>
        </w:rPr>
        <w:t xml:space="preserve"> </w:t>
      </w:r>
      <w:r>
        <w:t>to perform the described right of way services for MoDOT project NW0002, Route 752, Route 59 and Route U, Buchanan County.</w:t>
      </w:r>
    </w:p>
    <w:p w14:paraId="2C9F361F" w14:textId="77777777" w:rsidR="00B64242" w:rsidRDefault="00B64242" w:rsidP="00B64242">
      <w:pPr>
        <w:pStyle w:val="BodyText"/>
        <w:ind w:left="460" w:right="417"/>
        <w:jc w:val="both"/>
      </w:pPr>
    </w:p>
    <w:p w14:paraId="72EC16BB" w14:textId="4BD9A301" w:rsidR="00B64242" w:rsidRDefault="00B64242" w:rsidP="00B64242">
      <w:pPr>
        <w:pStyle w:val="BodyText"/>
        <w:ind w:left="460" w:right="417"/>
        <w:jc w:val="both"/>
      </w:pPr>
      <w:r>
        <w:t>Please note this RFQ (Request for Qualifications) solicitation is based on qualifications only.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submittal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rated</w:t>
      </w:r>
      <w:r>
        <w:rPr>
          <w:spacing w:val="-3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8E5B87">
        <w:t>firm’s</w:t>
      </w:r>
      <w:r>
        <w:rPr>
          <w:spacing w:val="-1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document.</w:t>
      </w:r>
      <w:r>
        <w:rPr>
          <w:spacing w:val="-5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bid for cost of services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included with</w:t>
      </w:r>
      <w:r>
        <w:rPr>
          <w:spacing w:val="-1"/>
        </w:rPr>
        <w:t xml:space="preserve"> </w:t>
      </w:r>
      <w:r>
        <w:t>this RFQ.</w:t>
      </w:r>
    </w:p>
    <w:p w14:paraId="6630EB1C" w14:textId="77777777" w:rsidR="00B64242" w:rsidRDefault="00B64242" w:rsidP="00B64242">
      <w:pPr>
        <w:pStyle w:val="BodyText"/>
        <w:ind w:left="460" w:right="295" w:hanging="1"/>
        <w:jc w:val="both"/>
      </w:pPr>
    </w:p>
    <w:p w14:paraId="7DB86FA7" w14:textId="77777777" w:rsidR="00B64242" w:rsidRDefault="00B64242" w:rsidP="00B64242">
      <w:pPr>
        <w:pStyle w:val="BodyText"/>
        <w:ind w:left="460" w:right="295" w:hanging="1"/>
        <w:jc w:val="both"/>
      </w:pPr>
      <w:r>
        <w:t>Once consultants are rated and considered as “qualified”, a detailed scope of services and set of plans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firms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services.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enter</w:t>
      </w:r>
      <w:r>
        <w:rPr>
          <w:spacing w:val="-2"/>
        </w:rPr>
        <w:t xml:space="preserve"> </w:t>
      </w:r>
      <w:r>
        <w:t>into</w:t>
      </w:r>
      <w:proofErr w:type="gramEnd"/>
      <w:r>
        <w:rPr>
          <w:spacing w:val="-52"/>
        </w:rPr>
        <w:t xml:space="preserve"> </w:t>
      </w:r>
      <w:r>
        <w:t>a Memorandum of Understanding with the Missouri Department of Transportation for the specified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based on their qualification rating and cost.</w:t>
      </w:r>
    </w:p>
    <w:p w14:paraId="27A05BBF" w14:textId="77777777" w:rsidR="00B64242" w:rsidRDefault="00B64242" w:rsidP="00B64242">
      <w:pPr>
        <w:pStyle w:val="BodyText"/>
        <w:ind w:left="460" w:right="295"/>
        <w:jc w:val="both"/>
      </w:pPr>
    </w:p>
    <w:p w14:paraId="4DEC6E73" w14:textId="77777777" w:rsidR="00B64242" w:rsidRDefault="00B64242" w:rsidP="00B64242">
      <w:pPr>
        <w:pStyle w:val="BodyText"/>
        <w:ind w:left="460" w:right="295"/>
        <w:jc w:val="both"/>
      </w:pPr>
      <w:r>
        <w:t>If your firm would like to be considered for these consulting services, you may express your interest by</w:t>
      </w:r>
      <w:r>
        <w:rPr>
          <w:spacing w:val="1"/>
        </w:rPr>
        <w:t xml:space="preserve"> </w:t>
      </w:r>
      <w:r>
        <w:t>responding to the appropriate office, which is indicated on the attachments.</w:t>
      </w:r>
      <w:r>
        <w:rPr>
          <w:spacing w:val="1"/>
        </w:rPr>
        <w:t xml:space="preserve"> </w:t>
      </w:r>
      <w:r>
        <w:t>Limit your letter of interest</w:t>
      </w:r>
      <w:r>
        <w:rPr>
          <w:spacing w:val="-52"/>
        </w:rPr>
        <w:t xml:space="preserve"> </w:t>
      </w:r>
      <w:r>
        <w:t>to no more than three pages.</w:t>
      </w:r>
      <w:r>
        <w:rPr>
          <w:spacing w:val="55"/>
        </w:rPr>
        <w:t xml:space="preserve"> </w:t>
      </w:r>
      <w:r>
        <w:t>This letter should include a statement to indicate your firm’s</w:t>
      </w:r>
      <w:r>
        <w:rPr>
          <w:spacing w:val="1"/>
        </w:rPr>
        <w:t xml:space="preserve"> </w:t>
      </w:r>
      <w:r>
        <w:t>understanding of the project.</w:t>
      </w:r>
      <w:r>
        <w:rPr>
          <w:spacing w:val="1"/>
        </w:rPr>
        <w:t xml:space="preserve"> </w:t>
      </w:r>
      <w:r>
        <w:t>It should also include any other information which might help us in the</w:t>
      </w:r>
      <w:r>
        <w:rPr>
          <w:spacing w:val="1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assign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backgrounds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52"/>
        </w:rPr>
        <w:t xml:space="preserve"> </w:t>
      </w:r>
      <w:r>
        <w:t>individuals, and any sub-consultants you would propose to use, and an indication of your firm’s</w:t>
      </w:r>
      <w:r>
        <w:rPr>
          <w:spacing w:val="1"/>
        </w:rPr>
        <w:t xml:space="preserve"> </w:t>
      </w:r>
      <w:r>
        <w:t>approach to promoting and developing a diverse workforce.</w:t>
      </w:r>
      <w:r>
        <w:rPr>
          <w:spacing w:val="1"/>
        </w:rPr>
        <w:t xml:space="preserve"> </w:t>
      </w:r>
      <w:r>
        <w:t>MoDOT is committed to reflecting the</w:t>
      </w:r>
      <w:r>
        <w:rPr>
          <w:spacing w:val="1"/>
        </w:rPr>
        <w:t xml:space="preserve"> </w:t>
      </w:r>
      <w:r>
        <w:t xml:space="preserve">diversity of the communities we </w:t>
      </w:r>
      <w:proofErr w:type="gramStart"/>
      <w:r>
        <w:t>serve</w:t>
      </w:r>
      <w:proofErr w:type="gramEnd"/>
      <w:r>
        <w:t xml:space="preserve"> and we expect our partners to do the same.</w:t>
      </w:r>
      <w:r>
        <w:rPr>
          <w:spacing w:val="1"/>
        </w:rPr>
        <w:t xml:space="preserve"> </w:t>
      </w:r>
      <w:r>
        <w:t>We will utilize the</w:t>
      </w:r>
      <w:r>
        <w:rPr>
          <w:spacing w:val="1"/>
        </w:rPr>
        <w:t xml:space="preserve"> </w:t>
      </w:r>
      <w:r>
        <w:t>consultant information already on file so we will not need a lengthy submittal of other general company</w:t>
      </w:r>
      <w:r>
        <w:rPr>
          <w:spacing w:val="-52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In addition, please attach one page with detailed information on similar projects that your</w:t>
      </w:r>
      <w:r>
        <w:rPr>
          <w:spacing w:val="1"/>
        </w:rPr>
        <w:t xml:space="preserve"> </w:t>
      </w:r>
      <w:r>
        <w:t>key personnel have worked on.</w:t>
      </w:r>
      <w:r>
        <w:rPr>
          <w:spacing w:val="1"/>
        </w:rPr>
        <w:t xml:space="preserve"> </w:t>
      </w:r>
      <w:r>
        <w:t>Indicate the role</w:t>
      </w:r>
      <w:r>
        <w:rPr>
          <w:spacing w:val="1"/>
        </w:rPr>
        <w:t xml:space="preserve"> </w:t>
      </w:r>
      <w:r>
        <w:t>your key personnel played in the projects and include</w:t>
      </w:r>
      <w:r>
        <w:rPr>
          <w:spacing w:val="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contact information.</w:t>
      </w:r>
    </w:p>
    <w:p w14:paraId="0256173C" w14:textId="77777777" w:rsidR="00B64242" w:rsidRDefault="00B64242" w:rsidP="00B64242">
      <w:pPr>
        <w:pStyle w:val="BodyText"/>
        <w:ind w:left="460" w:right="280"/>
        <w:jc w:val="both"/>
      </w:pPr>
    </w:p>
    <w:p w14:paraId="3BC60A06" w14:textId="77777777" w:rsidR="00B64242" w:rsidRDefault="00B64242" w:rsidP="00B64242">
      <w:pPr>
        <w:pStyle w:val="BodyText"/>
        <w:ind w:left="460" w:right="280"/>
        <w:jc w:val="both"/>
      </w:pPr>
      <w:r>
        <w:t>MoDOT will evaluate firms based on:</w:t>
      </w:r>
      <w:r>
        <w:rPr>
          <w:spacing w:val="1"/>
        </w:rPr>
        <w:t xml:space="preserve"> </w:t>
      </w:r>
      <w:r>
        <w:t>Project Understanding &amp; Innovation, Past Performance,</w:t>
      </w:r>
      <w:r>
        <w:rPr>
          <w:spacing w:val="1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Assigned,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Firm,</w:t>
      </w:r>
      <w:r>
        <w:rPr>
          <w:spacing w:val="-1"/>
        </w:rPr>
        <w:t xml:space="preserve"> </w:t>
      </w:r>
      <w:r>
        <w:t>Familiarity/Capability,</w:t>
      </w:r>
      <w:r>
        <w:rPr>
          <w:spacing w:val="-2"/>
        </w:rPr>
        <w:t xml:space="preserve"> </w:t>
      </w:r>
      <w:r>
        <w:t>Accessibility</w:t>
      </w:r>
      <w:r>
        <w:rPr>
          <w:spacing w:val="-52"/>
        </w:rPr>
        <w:t xml:space="preserve"> </w:t>
      </w:r>
      <w:r>
        <w:t xml:space="preserve">of Firm &amp; </w:t>
      </w:r>
      <w:proofErr w:type="gramStart"/>
      <w:r>
        <w:t>Staff</w:t>
      </w:r>
      <w:proofErr w:type="gramEnd"/>
      <w:r>
        <w:t xml:space="preserve"> and cost associated with defined services outline in the Scope of Services.</w:t>
      </w:r>
      <w:r>
        <w:rPr>
          <w:spacing w:val="1"/>
        </w:rPr>
        <w:t xml:space="preserve"> </w:t>
      </w:r>
      <w:r>
        <w:t>Firm’s not</w:t>
      </w:r>
      <w:r>
        <w:rPr>
          <w:spacing w:val="1"/>
        </w:rPr>
        <w:t xml:space="preserve"> </w:t>
      </w:r>
      <w:r>
        <w:t>providing a response on approach to workforce diversity will be considered non-responsive to this</w:t>
      </w:r>
      <w:r>
        <w:rPr>
          <w:spacing w:val="1"/>
        </w:rPr>
        <w:t xml:space="preserve"> </w:t>
      </w:r>
      <w:r>
        <w:t>solicitation.</w:t>
      </w:r>
    </w:p>
    <w:p w14:paraId="377B6EFC" w14:textId="77777777" w:rsidR="00B64242" w:rsidRDefault="00B64242" w:rsidP="00B64242">
      <w:pPr>
        <w:pStyle w:val="BodyText"/>
        <w:ind w:left="460" w:right="383"/>
        <w:jc w:val="both"/>
      </w:pPr>
    </w:p>
    <w:p w14:paraId="155D8C1F" w14:textId="77777777" w:rsidR="00B64242" w:rsidRPr="00090DF9" w:rsidRDefault="00B64242" w:rsidP="00B64242">
      <w:pPr>
        <w:pStyle w:val="BodyText"/>
        <w:ind w:left="460" w:right="383"/>
        <w:jc w:val="both"/>
      </w:pPr>
      <w:r w:rsidRPr="009F0C6D">
        <w:t xml:space="preserve">We request all letters be received by 3:00 pm, January </w:t>
      </w:r>
      <w:r>
        <w:t>31</w:t>
      </w:r>
      <w:r w:rsidRPr="009F0C6D">
        <w:t>, 2023, at the appropriate office.</w:t>
      </w:r>
      <w:r w:rsidRPr="009F0C6D">
        <w:rPr>
          <w:spacing w:val="1"/>
        </w:rPr>
        <w:t xml:space="preserve"> </w:t>
      </w:r>
      <w:r w:rsidRPr="009F0C6D">
        <w:t>All participants</w:t>
      </w:r>
      <w:r w:rsidRPr="009F0C6D">
        <w:rPr>
          <w:spacing w:val="-53"/>
        </w:rPr>
        <w:t xml:space="preserve">   </w:t>
      </w:r>
      <w:r>
        <w:rPr>
          <w:spacing w:val="-53"/>
        </w:rPr>
        <w:t xml:space="preserve">   </w:t>
      </w:r>
      <w:r w:rsidRPr="009F0C6D">
        <w:t>will</w:t>
      </w:r>
      <w:r w:rsidRPr="009F0C6D">
        <w:rPr>
          <w:spacing w:val="-1"/>
        </w:rPr>
        <w:t xml:space="preserve"> </w:t>
      </w:r>
      <w:r w:rsidRPr="009F0C6D">
        <w:t>be notified by letter</w:t>
      </w:r>
      <w:r w:rsidRPr="009F0C6D">
        <w:rPr>
          <w:spacing w:val="-1"/>
        </w:rPr>
        <w:t xml:space="preserve"> </w:t>
      </w:r>
      <w:r w:rsidRPr="009F0C6D">
        <w:t>of</w:t>
      </w:r>
      <w:r w:rsidRPr="009F0C6D">
        <w:rPr>
          <w:spacing w:val="-2"/>
        </w:rPr>
        <w:t xml:space="preserve"> </w:t>
      </w:r>
      <w:r w:rsidRPr="009F0C6D">
        <w:t>the results</w:t>
      </w:r>
      <w:r w:rsidRPr="009F0C6D">
        <w:rPr>
          <w:spacing w:val="2"/>
        </w:rPr>
        <w:t xml:space="preserve"> </w:t>
      </w:r>
      <w:r w:rsidRPr="009F0C6D">
        <w:t>of the</w:t>
      </w:r>
      <w:r w:rsidRPr="009F0C6D">
        <w:rPr>
          <w:spacing w:val="-1"/>
        </w:rPr>
        <w:t xml:space="preserve"> </w:t>
      </w:r>
      <w:r w:rsidRPr="009F0C6D">
        <w:t>RFQ before</w:t>
      </w:r>
      <w:r w:rsidRPr="009F0C6D">
        <w:rPr>
          <w:spacing w:val="1"/>
        </w:rPr>
        <w:t xml:space="preserve"> </w:t>
      </w:r>
      <w:r>
        <w:t>February 15</w:t>
      </w:r>
      <w:r w:rsidRPr="009F0C6D">
        <w:t>, 2023.</w:t>
      </w:r>
    </w:p>
    <w:p w14:paraId="40D53B2E" w14:textId="77777777" w:rsidR="00B64242" w:rsidRDefault="00B64242" w:rsidP="00B64242">
      <w:pPr>
        <w:pStyle w:val="BodyText"/>
        <w:ind w:left="461"/>
        <w:jc w:val="both"/>
      </w:pPr>
    </w:p>
    <w:p w14:paraId="4F4C3D36" w14:textId="77777777" w:rsidR="00B64242" w:rsidRDefault="00B64242" w:rsidP="00B64242">
      <w:pPr>
        <w:pStyle w:val="BodyText"/>
        <w:ind w:left="461"/>
        <w:jc w:val="both"/>
      </w:pPr>
      <w:r>
        <w:t>Sincerely,</w:t>
      </w:r>
    </w:p>
    <w:p w14:paraId="3AD510DE" w14:textId="77777777" w:rsidR="00B64242" w:rsidRDefault="00B64242" w:rsidP="00B64242">
      <w:pPr>
        <w:pStyle w:val="BodyText"/>
        <w:ind w:left="461"/>
        <w:jc w:val="both"/>
      </w:pPr>
    </w:p>
    <w:p w14:paraId="1AF4DCBB" w14:textId="77777777" w:rsidR="00B64242" w:rsidRDefault="00B64242" w:rsidP="00B64242">
      <w:pPr>
        <w:pStyle w:val="BodyText"/>
        <w:ind w:left="461"/>
        <w:jc w:val="both"/>
      </w:pPr>
    </w:p>
    <w:p w14:paraId="3EC4C1BC" w14:textId="77777777" w:rsidR="00B64242" w:rsidRDefault="00B64242" w:rsidP="00B64242">
      <w:pPr>
        <w:pStyle w:val="BodyText"/>
        <w:ind w:left="461"/>
        <w:jc w:val="both"/>
      </w:pPr>
    </w:p>
    <w:p w14:paraId="1D490DEF" w14:textId="77777777" w:rsidR="00B64242" w:rsidRDefault="00B64242" w:rsidP="00B64242">
      <w:pPr>
        <w:pStyle w:val="BodyText"/>
        <w:ind w:left="461"/>
        <w:jc w:val="both"/>
      </w:pPr>
      <w:r>
        <w:t>Travis</w:t>
      </w:r>
      <w:r>
        <w:rPr>
          <w:spacing w:val="-4"/>
        </w:rPr>
        <w:t xml:space="preserve"> </w:t>
      </w:r>
      <w:r>
        <w:t>Koestner,</w:t>
      </w:r>
      <w:r>
        <w:rPr>
          <w:spacing w:val="-4"/>
        </w:rPr>
        <w:t xml:space="preserve"> </w:t>
      </w:r>
      <w:r>
        <w:t>P.E.</w:t>
      </w:r>
    </w:p>
    <w:p w14:paraId="16A84BFD" w14:textId="77777777" w:rsidR="00B64242" w:rsidRDefault="00B64242" w:rsidP="00B64242">
      <w:pPr>
        <w:pStyle w:val="BodyText"/>
        <w:ind w:left="461" w:right="7491"/>
        <w:jc w:val="both"/>
      </w:pPr>
      <w:r>
        <w:t>State</w:t>
      </w:r>
      <w:r>
        <w:rPr>
          <w:spacing w:val="-9"/>
        </w:rPr>
        <w:t xml:space="preserve"> </w:t>
      </w:r>
      <w:r>
        <w:t>Design</w:t>
      </w:r>
      <w:r>
        <w:rPr>
          <w:spacing w:val="-7"/>
        </w:rPr>
        <w:t xml:space="preserve"> </w:t>
      </w:r>
      <w:r>
        <w:t>Engineer</w:t>
      </w:r>
    </w:p>
    <w:p w14:paraId="5177EB4C" w14:textId="77777777" w:rsidR="00B64242" w:rsidRDefault="00B64242" w:rsidP="00B64242">
      <w:pPr>
        <w:pStyle w:val="BodyText"/>
        <w:spacing w:before="100" w:beforeAutospacing="1" w:after="100" w:afterAutospacing="1"/>
        <w:rPr>
          <w:sz w:val="14"/>
        </w:rPr>
      </w:pPr>
    </w:p>
    <w:p w14:paraId="008A99E8" w14:textId="77777777" w:rsidR="00B64242" w:rsidRDefault="00B64242" w:rsidP="00B64242">
      <w:pPr>
        <w:spacing w:before="100" w:beforeAutospacing="1" w:after="100" w:afterAutospacing="1"/>
        <w:ind w:left="113"/>
        <w:rPr>
          <w:b/>
          <w:i/>
          <w:sz w:val="18"/>
        </w:rPr>
      </w:pPr>
      <w:r>
        <w:rPr>
          <w:b/>
          <w:i/>
          <w:sz w:val="18"/>
        </w:rPr>
        <w:t>Our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mission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to provide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world-class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transportation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experience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that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delights our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customers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and promotes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a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prosperous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Missouri.</w:t>
      </w:r>
    </w:p>
    <w:p w14:paraId="603EFDD8" w14:textId="77777777" w:rsidR="00B64242" w:rsidRDefault="00B64242" w:rsidP="00B64242">
      <w:pPr>
        <w:rPr>
          <w:sz w:val="18"/>
        </w:rPr>
        <w:sectPr w:rsidR="00B64242">
          <w:type w:val="continuous"/>
          <w:pgSz w:w="12240" w:h="15840"/>
          <w:pgMar w:top="540" w:right="1160" w:bottom="280" w:left="1160" w:header="720" w:footer="720" w:gutter="0"/>
          <w:cols w:space="720"/>
        </w:sectPr>
      </w:pPr>
    </w:p>
    <w:p w14:paraId="6B9D39E2" w14:textId="77777777" w:rsidR="00B64242" w:rsidRDefault="00B64242" w:rsidP="00B64242">
      <w:pPr>
        <w:pStyle w:val="BodyText"/>
        <w:rPr>
          <w:b/>
          <w:i/>
          <w:sz w:val="20"/>
        </w:rPr>
      </w:pPr>
    </w:p>
    <w:p w14:paraId="09C2866B" w14:textId="77777777" w:rsidR="00B64242" w:rsidRDefault="00B64242" w:rsidP="00B64242">
      <w:pPr>
        <w:pStyle w:val="BodyText"/>
        <w:rPr>
          <w:b/>
          <w:i/>
          <w:sz w:val="20"/>
        </w:rPr>
      </w:pPr>
    </w:p>
    <w:p w14:paraId="06AB7F55" w14:textId="77777777" w:rsidR="00B64242" w:rsidRDefault="00B64242" w:rsidP="00B64242">
      <w:pPr>
        <w:pStyle w:val="BodyText"/>
        <w:rPr>
          <w:b/>
          <w:i/>
          <w:sz w:val="20"/>
        </w:rPr>
      </w:pPr>
    </w:p>
    <w:p w14:paraId="7C4085CA" w14:textId="77777777" w:rsidR="00B64242" w:rsidRDefault="00B64242" w:rsidP="00B64242">
      <w:pPr>
        <w:pStyle w:val="BodyText"/>
        <w:rPr>
          <w:b/>
          <w:i/>
          <w:sz w:val="20"/>
        </w:rPr>
      </w:pPr>
    </w:p>
    <w:p w14:paraId="52599323" w14:textId="77777777" w:rsidR="00B64242" w:rsidRDefault="00B64242" w:rsidP="00B64242">
      <w:pPr>
        <w:pStyle w:val="BodyText"/>
        <w:rPr>
          <w:b/>
          <w:i/>
          <w:sz w:val="20"/>
        </w:rPr>
      </w:pPr>
    </w:p>
    <w:p w14:paraId="516E9030" w14:textId="77777777" w:rsidR="00B64242" w:rsidRDefault="00B64242" w:rsidP="00B64242">
      <w:pPr>
        <w:pStyle w:val="BodyText"/>
        <w:rPr>
          <w:b/>
          <w:i/>
          <w:sz w:val="20"/>
        </w:rPr>
      </w:pPr>
    </w:p>
    <w:p w14:paraId="199E5F8D" w14:textId="77777777" w:rsidR="00B64242" w:rsidRDefault="00B64242" w:rsidP="00B64242">
      <w:pPr>
        <w:pStyle w:val="BodyText"/>
        <w:rPr>
          <w:b/>
          <w:i/>
          <w:sz w:val="20"/>
        </w:rPr>
      </w:pPr>
    </w:p>
    <w:p w14:paraId="6BC45D17" w14:textId="77777777" w:rsidR="00B64242" w:rsidRDefault="00B64242" w:rsidP="00B64242">
      <w:pPr>
        <w:pStyle w:val="BodyText"/>
        <w:rPr>
          <w:b/>
          <w:i/>
          <w:sz w:val="20"/>
        </w:rPr>
      </w:pPr>
    </w:p>
    <w:p w14:paraId="67343663" w14:textId="77777777" w:rsidR="00B64242" w:rsidRDefault="00B64242" w:rsidP="00B64242">
      <w:pPr>
        <w:pStyle w:val="BodyText"/>
        <w:rPr>
          <w:b/>
          <w:i/>
          <w:sz w:val="20"/>
        </w:rPr>
      </w:pPr>
    </w:p>
    <w:p w14:paraId="591757B1" w14:textId="77777777" w:rsidR="00B64242" w:rsidRDefault="00B64242" w:rsidP="00B64242">
      <w:pPr>
        <w:pStyle w:val="BodyText"/>
        <w:rPr>
          <w:b/>
          <w:i/>
          <w:sz w:val="20"/>
        </w:rPr>
      </w:pPr>
    </w:p>
    <w:p w14:paraId="6F8C186F" w14:textId="77777777" w:rsidR="00B64242" w:rsidRDefault="00B64242" w:rsidP="00B64242">
      <w:pPr>
        <w:pStyle w:val="BodyText"/>
        <w:rPr>
          <w:b/>
          <w:i/>
          <w:sz w:val="20"/>
        </w:rPr>
      </w:pPr>
    </w:p>
    <w:p w14:paraId="6C92532E" w14:textId="77777777" w:rsidR="00B64242" w:rsidRDefault="00B64242" w:rsidP="00B64242">
      <w:pPr>
        <w:pStyle w:val="BodyText"/>
        <w:rPr>
          <w:b/>
          <w:i/>
          <w:sz w:val="20"/>
        </w:rPr>
      </w:pPr>
    </w:p>
    <w:p w14:paraId="448E0B77" w14:textId="77777777" w:rsidR="00B64242" w:rsidRDefault="00B64242" w:rsidP="00B64242">
      <w:pPr>
        <w:pStyle w:val="BodyText"/>
        <w:rPr>
          <w:b/>
          <w:i/>
          <w:sz w:val="20"/>
        </w:rPr>
      </w:pPr>
    </w:p>
    <w:p w14:paraId="185AA289" w14:textId="77777777" w:rsidR="00B64242" w:rsidRDefault="00B64242" w:rsidP="00B64242">
      <w:pPr>
        <w:pStyle w:val="BodyText"/>
        <w:rPr>
          <w:b/>
          <w:i/>
          <w:sz w:val="20"/>
        </w:rPr>
      </w:pPr>
    </w:p>
    <w:p w14:paraId="681A0E20" w14:textId="77777777" w:rsidR="00B64242" w:rsidRDefault="00B64242" w:rsidP="00B64242">
      <w:pPr>
        <w:pStyle w:val="BodyText"/>
        <w:spacing w:before="9"/>
        <w:rPr>
          <w:b/>
          <w:i/>
          <w:sz w:val="18"/>
        </w:rPr>
      </w:pPr>
    </w:p>
    <w:p w14:paraId="4A9CCFD8" w14:textId="774F3421" w:rsidR="00B64242" w:rsidRDefault="00B64242" w:rsidP="00B64242">
      <w:pPr>
        <w:pStyle w:val="Heading1"/>
        <w:ind w:left="3003" w:right="2823"/>
        <w:jc w:val="center"/>
      </w:pPr>
      <w:r>
        <w:t>DISTRICT</w:t>
      </w:r>
      <w:r>
        <w:rPr>
          <w:spacing w:val="-2"/>
        </w:rPr>
        <w:t xml:space="preserve"> </w:t>
      </w:r>
      <w:r>
        <w:t>OFFICE</w:t>
      </w:r>
    </w:p>
    <w:p w14:paraId="7CDE72B9" w14:textId="77777777" w:rsidR="00B64242" w:rsidRDefault="00B64242" w:rsidP="00B64242">
      <w:pPr>
        <w:pStyle w:val="BodyText"/>
        <w:spacing w:before="10"/>
        <w:rPr>
          <w:b/>
          <w:sz w:val="27"/>
        </w:rPr>
      </w:pPr>
    </w:p>
    <w:p w14:paraId="7CE41A90" w14:textId="77777777" w:rsidR="00B64242" w:rsidRDefault="00B64242" w:rsidP="00B64242">
      <w:pPr>
        <w:ind w:left="3003" w:right="3004"/>
        <w:jc w:val="center"/>
        <w:rPr>
          <w:sz w:val="28"/>
        </w:rPr>
      </w:pPr>
      <w:r>
        <w:rPr>
          <w:sz w:val="28"/>
        </w:rPr>
        <w:t>Northwest</w:t>
      </w:r>
      <w:r>
        <w:rPr>
          <w:spacing w:val="-1"/>
          <w:sz w:val="28"/>
        </w:rPr>
        <w:t xml:space="preserve"> </w:t>
      </w:r>
      <w:r>
        <w:rPr>
          <w:sz w:val="28"/>
        </w:rPr>
        <w:t>District</w:t>
      </w:r>
    </w:p>
    <w:p w14:paraId="55DC1427" w14:textId="77777777" w:rsidR="00B64242" w:rsidRDefault="00B64242" w:rsidP="00B64242">
      <w:pPr>
        <w:spacing w:before="1"/>
        <w:ind w:left="2755" w:right="2755" w:hanging="3"/>
        <w:jc w:val="center"/>
        <w:rPr>
          <w:sz w:val="28"/>
        </w:rPr>
      </w:pPr>
      <w:r>
        <w:rPr>
          <w:sz w:val="28"/>
        </w:rPr>
        <w:t>Martin Liles, P.E., District Engineer</w:t>
      </w:r>
      <w:r>
        <w:rPr>
          <w:spacing w:val="1"/>
          <w:sz w:val="28"/>
        </w:rPr>
        <w:t xml:space="preserve"> </w:t>
      </w:r>
      <w:r>
        <w:rPr>
          <w:sz w:val="28"/>
        </w:rPr>
        <w:t>Missouri</w:t>
      </w:r>
      <w:r>
        <w:rPr>
          <w:spacing w:val="-6"/>
          <w:sz w:val="28"/>
        </w:rPr>
        <w:t xml:space="preserve"> </w:t>
      </w:r>
      <w:r>
        <w:rPr>
          <w:sz w:val="28"/>
        </w:rPr>
        <w:t>Department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Transportation</w:t>
      </w:r>
      <w:r>
        <w:rPr>
          <w:spacing w:val="-67"/>
          <w:sz w:val="28"/>
        </w:rPr>
        <w:t xml:space="preserve"> </w:t>
      </w:r>
      <w:r>
        <w:rPr>
          <w:sz w:val="28"/>
        </w:rPr>
        <w:t>3602 North Belt Highway</w:t>
      </w:r>
    </w:p>
    <w:p w14:paraId="76FDF029" w14:textId="77777777" w:rsidR="00B64242" w:rsidRDefault="00B64242" w:rsidP="00B64242">
      <w:pPr>
        <w:spacing w:line="321" w:lineRule="exact"/>
        <w:ind w:left="3003" w:right="3003"/>
        <w:jc w:val="center"/>
        <w:rPr>
          <w:sz w:val="28"/>
        </w:rPr>
      </w:pPr>
      <w:r>
        <w:rPr>
          <w:sz w:val="28"/>
        </w:rPr>
        <w:t>St. Joseph, MO 64507</w:t>
      </w:r>
    </w:p>
    <w:p w14:paraId="06F3467D" w14:textId="77777777" w:rsidR="00B64242" w:rsidRDefault="00B64242" w:rsidP="00B64242">
      <w:pPr>
        <w:spacing w:line="321" w:lineRule="exact"/>
        <w:ind w:left="3003" w:right="3003"/>
        <w:jc w:val="center"/>
        <w:rPr>
          <w:sz w:val="28"/>
        </w:rPr>
      </w:pPr>
    </w:p>
    <w:p w14:paraId="3DE3EAF9" w14:textId="77777777" w:rsidR="00B64242" w:rsidRDefault="00B64242" w:rsidP="00B64242">
      <w:pPr>
        <w:spacing w:line="321" w:lineRule="exact"/>
        <w:ind w:left="3003" w:right="3003"/>
        <w:jc w:val="center"/>
        <w:rPr>
          <w:sz w:val="28"/>
        </w:rPr>
      </w:pPr>
      <w:r>
        <w:rPr>
          <w:sz w:val="28"/>
        </w:rPr>
        <w:t xml:space="preserve">Contact </w:t>
      </w:r>
    </w:p>
    <w:p w14:paraId="6BBA29D2" w14:textId="77777777" w:rsidR="00B64242" w:rsidRDefault="00B64242" w:rsidP="00B64242">
      <w:pPr>
        <w:spacing w:line="321" w:lineRule="exact"/>
        <w:ind w:left="3003" w:right="3003"/>
        <w:jc w:val="center"/>
        <w:rPr>
          <w:sz w:val="28"/>
        </w:rPr>
      </w:pPr>
      <w:r>
        <w:rPr>
          <w:sz w:val="28"/>
        </w:rPr>
        <w:t xml:space="preserve">Megan Atha </w:t>
      </w:r>
    </w:p>
    <w:p w14:paraId="5FE3558C" w14:textId="77777777" w:rsidR="00B64242" w:rsidRDefault="00B64242" w:rsidP="00B64242">
      <w:pPr>
        <w:spacing w:line="321" w:lineRule="exact"/>
        <w:ind w:left="3003" w:right="3003"/>
        <w:jc w:val="center"/>
        <w:rPr>
          <w:sz w:val="28"/>
        </w:rPr>
      </w:pPr>
      <w:r>
        <w:rPr>
          <w:sz w:val="28"/>
        </w:rPr>
        <w:t>Right of Way Manager</w:t>
      </w:r>
    </w:p>
    <w:p w14:paraId="2F55CA3B" w14:textId="77777777" w:rsidR="00B64242" w:rsidRDefault="00B64242" w:rsidP="00B64242">
      <w:pPr>
        <w:spacing w:line="321" w:lineRule="exact"/>
        <w:ind w:left="3003" w:right="3003"/>
        <w:jc w:val="center"/>
        <w:rPr>
          <w:sz w:val="28"/>
        </w:rPr>
      </w:pPr>
      <w:r>
        <w:rPr>
          <w:sz w:val="28"/>
        </w:rPr>
        <w:t>816-387-2497</w:t>
      </w:r>
    </w:p>
    <w:p w14:paraId="093C0244" w14:textId="77777777" w:rsidR="00B64242" w:rsidRDefault="001E752E" w:rsidP="00B64242">
      <w:pPr>
        <w:ind w:left="3003" w:right="3004"/>
        <w:jc w:val="center"/>
        <w:rPr>
          <w:sz w:val="28"/>
        </w:rPr>
      </w:pPr>
      <w:hyperlink r:id="rId23" w:history="1">
        <w:r w:rsidR="00B64242" w:rsidRPr="009B7C1E">
          <w:rPr>
            <w:rStyle w:val="Hyperlink"/>
            <w:w w:val="95"/>
            <w:sz w:val="28"/>
          </w:rPr>
          <w:t>Megan.Atha@MoDOT.mo.gov</w:t>
        </w:r>
      </w:hyperlink>
      <w:r w:rsidR="00B64242">
        <w:rPr>
          <w:spacing w:val="1"/>
          <w:w w:val="95"/>
          <w:sz w:val="28"/>
        </w:rPr>
        <w:t xml:space="preserve"> </w:t>
      </w:r>
      <w:r w:rsidR="00B64242">
        <w:rPr>
          <w:sz w:val="28"/>
        </w:rPr>
        <w:t>Email</w:t>
      </w:r>
      <w:r w:rsidR="00B64242">
        <w:rPr>
          <w:spacing w:val="-1"/>
          <w:sz w:val="28"/>
        </w:rPr>
        <w:t xml:space="preserve"> </w:t>
      </w:r>
      <w:r w:rsidR="00B64242">
        <w:rPr>
          <w:sz w:val="28"/>
        </w:rPr>
        <w:t>responses are</w:t>
      </w:r>
      <w:r w:rsidR="00B64242">
        <w:rPr>
          <w:spacing w:val="-1"/>
          <w:sz w:val="28"/>
        </w:rPr>
        <w:t xml:space="preserve"> </w:t>
      </w:r>
      <w:r w:rsidR="00B64242">
        <w:rPr>
          <w:sz w:val="28"/>
        </w:rPr>
        <w:t>encouraged</w:t>
      </w:r>
    </w:p>
    <w:p w14:paraId="5E2FB375" w14:textId="77777777" w:rsidR="00B64242" w:rsidRDefault="00B64242" w:rsidP="00B64242">
      <w:pPr>
        <w:jc w:val="center"/>
        <w:rPr>
          <w:sz w:val="28"/>
        </w:rPr>
        <w:sectPr w:rsidR="00B64242">
          <w:pgSz w:w="12240" w:h="15840"/>
          <w:pgMar w:top="1500" w:right="1160" w:bottom="280" w:left="1160" w:header="720" w:footer="720" w:gutter="0"/>
          <w:cols w:space="720"/>
        </w:sectPr>
      </w:pPr>
    </w:p>
    <w:p w14:paraId="670477A7" w14:textId="77777777" w:rsidR="00B64242" w:rsidRDefault="00B64242" w:rsidP="00B64242">
      <w:pPr>
        <w:pStyle w:val="Heading1"/>
      </w:pPr>
      <w:r>
        <w:lastRenderedPageBreak/>
        <w:t>Northwest</w:t>
      </w:r>
      <w:r>
        <w:rPr>
          <w:spacing w:val="-1"/>
        </w:rPr>
        <w:t xml:space="preserve"> </w:t>
      </w:r>
      <w:r>
        <w:t>District</w:t>
      </w:r>
    </w:p>
    <w:p w14:paraId="316F2DF1" w14:textId="77777777" w:rsidR="00B64242" w:rsidRDefault="00B64242" w:rsidP="00B64242">
      <w:pPr>
        <w:pStyle w:val="BodyText"/>
        <w:rPr>
          <w:b/>
          <w:sz w:val="28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5238"/>
      </w:tblGrid>
      <w:tr w:rsidR="00B64242" w14:paraId="3507E10C" w14:textId="77777777" w:rsidTr="009F7A6C">
        <w:trPr>
          <w:trHeight w:val="321"/>
        </w:trPr>
        <w:tc>
          <w:tcPr>
            <w:tcW w:w="8856" w:type="dxa"/>
            <w:gridSpan w:val="2"/>
          </w:tcPr>
          <w:p w14:paraId="11423C16" w14:textId="77777777" w:rsidR="00B64242" w:rsidRDefault="00B64242" w:rsidP="009F7A6C">
            <w:pPr>
              <w:pStyle w:val="TableParagraph"/>
              <w:spacing w:line="301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Northwest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District,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Route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59/U/759 Intersection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Buchanan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County</w:t>
            </w:r>
          </w:p>
        </w:tc>
      </w:tr>
      <w:tr w:rsidR="00B64242" w14:paraId="000C2F58" w14:textId="77777777" w:rsidTr="009F7A6C">
        <w:trPr>
          <w:trHeight w:val="276"/>
        </w:trPr>
        <w:tc>
          <w:tcPr>
            <w:tcW w:w="3618" w:type="dxa"/>
          </w:tcPr>
          <w:p w14:paraId="0A516706" w14:textId="77777777" w:rsidR="00B64242" w:rsidRDefault="00B64242" w:rsidP="009F7A6C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5238" w:type="dxa"/>
          </w:tcPr>
          <w:p w14:paraId="6FEA069A" w14:textId="77777777" w:rsidR="00B64242" w:rsidRDefault="00B64242" w:rsidP="009F7A6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NW0002</w:t>
            </w:r>
          </w:p>
        </w:tc>
      </w:tr>
      <w:tr w:rsidR="00B64242" w14:paraId="7B97A13B" w14:textId="77777777" w:rsidTr="009F7A6C">
        <w:trPr>
          <w:trHeight w:val="827"/>
        </w:trPr>
        <w:tc>
          <w:tcPr>
            <w:tcW w:w="3618" w:type="dxa"/>
          </w:tcPr>
          <w:p w14:paraId="6E80FDEF" w14:textId="77777777" w:rsidR="00B64242" w:rsidRDefault="00B64242" w:rsidP="009F7A6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Location:</w:t>
            </w:r>
          </w:p>
        </w:tc>
        <w:tc>
          <w:tcPr>
            <w:tcW w:w="5238" w:type="dxa"/>
          </w:tcPr>
          <w:p w14:paraId="659AB827" w14:textId="77777777" w:rsidR="00B64242" w:rsidRDefault="00B64242" w:rsidP="009F7A6C">
            <w:pPr>
              <w:pStyle w:val="TableParagraph"/>
              <w:spacing w:line="270" w:lineRule="atLeast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Route 59, Route U, and Route 752 intersection in St. Joseph, MO.</w:t>
            </w:r>
          </w:p>
        </w:tc>
      </w:tr>
      <w:tr w:rsidR="00B64242" w14:paraId="24C1CF54" w14:textId="77777777" w:rsidTr="009F7A6C">
        <w:trPr>
          <w:trHeight w:val="10212"/>
        </w:trPr>
        <w:tc>
          <w:tcPr>
            <w:tcW w:w="3618" w:type="dxa"/>
          </w:tcPr>
          <w:p w14:paraId="03115850" w14:textId="77777777" w:rsidR="00B64242" w:rsidRDefault="00B64242" w:rsidP="009F7A6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Proposed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Improvement:</w:t>
            </w:r>
          </w:p>
        </w:tc>
        <w:tc>
          <w:tcPr>
            <w:tcW w:w="5238" w:type="dxa"/>
          </w:tcPr>
          <w:p w14:paraId="4B759C8D" w14:textId="77777777" w:rsidR="00B64242" w:rsidRDefault="00B64242" w:rsidP="009F7A6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This project will provide for Right of Way (ROW)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Relocation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outlined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the Scope of Services.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successful Offeror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agrees to provide to MHTC ROW and Relocation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services for Project NW0002, which is for intersection improvements at Mo 752, US </w:t>
            </w:r>
            <w:proofErr w:type="gramStart"/>
            <w:r>
              <w:rPr>
                <w:sz w:val="24"/>
              </w:rPr>
              <w:t>59</w:t>
            </w:r>
            <w:proofErr w:type="gramEnd"/>
            <w:r>
              <w:rPr>
                <w:sz w:val="24"/>
              </w:rPr>
              <w:t xml:space="preserve"> and Route U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Buchanan County.</w:t>
            </w:r>
          </w:p>
          <w:p w14:paraId="7A039C7F" w14:textId="77777777" w:rsidR="00B64242" w:rsidRDefault="00B64242" w:rsidP="009F7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797ABB8" w14:textId="64D45E63" w:rsidR="00B64242" w:rsidRDefault="00B64242" w:rsidP="009F7A6C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$</w:t>
            </w:r>
            <w:r w:rsidR="00456F8A">
              <w:rPr>
                <w:sz w:val="24"/>
              </w:rPr>
              <w:t>0</w:t>
            </w:r>
            <w:r>
              <w:rPr>
                <w:sz w:val="24"/>
              </w:rPr>
              <w:t>,000,000.00. It is anticipated that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acquisitions will begin in February 2023 and will include 40 parcels. ROW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clearance in January 2024 and project letting in</w:t>
            </w:r>
            <w:r>
              <w:rPr>
                <w:spacing w:val="1"/>
                <w:sz w:val="24"/>
              </w:rPr>
              <w:t xml:space="preserve"> </w:t>
            </w:r>
            <w:r w:rsidRPr="009874B1">
              <w:rPr>
                <w:sz w:val="24"/>
              </w:rPr>
              <w:t>March 2024.</w:t>
            </w:r>
            <w:r>
              <w:rPr>
                <w:sz w:val="24"/>
              </w:rPr>
              <w:t xml:space="preserve"> Construction of the project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anticipated to begin in the spring of 2024 and run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the fall of 2025. The ROW consulting firm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supplement MoDOT’s staff and provide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 services to continue the Missouri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Department of Transportation’s ROW needs for this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ongoing project when staff is unavailable. Task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orders will be at the discretion of MoDOT’s ROW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Manager. The specific services required for 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will cover the range of those typically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 by a full-service land acquisition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relocation assistance consultant including appraisals. Some tasks listed herein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unnecessary, and, if necessary, others of a 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added.</w:t>
            </w:r>
          </w:p>
          <w:p w14:paraId="10A3AE27" w14:textId="77777777" w:rsidR="00B64242" w:rsidRDefault="00B64242" w:rsidP="009F7A6C">
            <w:pPr>
              <w:pStyle w:val="TableParagraph"/>
              <w:ind w:left="0"/>
              <w:rPr>
                <w:b/>
                <w:sz w:val="24"/>
              </w:rPr>
            </w:pPr>
          </w:p>
          <w:p w14:paraId="725CCED4" w14:textId="77777777" w:rsidR="00B64242" w:rsidRDefault="00B64242" w:rsidP="009F7A6C">
            <w:pPr>
              <w:pStyle w:val="TableParagraph"/>
              <w:spacing w:before="1"/>
              <w:ind w:right="178"/>
              <w:rPr>
                <w:sz w:val="24"/>
              </w:rPr>
            </w:pPr>
            <w:r>
              <w:rPr>
                <w:sz w:val="24"/>
              </w:rPr>
              <w:t>The Offerors agree to perform specific 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but not be limited 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14:paraId="6D7791D9" w14:textId="77777777" w:rsidR="00B64242" w:rsidRDefault="00B64242" w:rsidP="009F7A6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1. Public Involvement. The selected consultant,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MoDOT,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required to provide all 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handouts/graphics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attend informational</w:t>
            </w:r>
          </w:p>
          <w:p w14:paraId="1F233555" w14:textId="77777777" w:rsidR="00B64242" w:rsidRDefault="00B64242" w:rsidP="009F7A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presentations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regarding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</w:p>
        </w:tc>
      </w:tr>
    </w:tbl>
    <w:p w14:paraId="3A3B8E00" w14:textId="77777777" w:rsidR="00B64242" w:rsidRDefault="00B64242" w:rsidP="00B64242">
      <w:pPr>
        <w:spacing w:line="256" w:lineRule="exact"/>
        <w:rPr>
          <w:sz w:val="24"/>
        </w:rPr>
        <w:sectPr w:rsidR="00B64242">
          <w:pgSz w:w="12240" w:h="15840"/>
          <w:pgMar w:top="1500" w:right="1160" w:bottom="280" w:left="1160" w:header="720" w:footer="720" w:gutter="0"/>
          <w:cols w:space="720"/>
        </w:sectPr>
      </w:pPr>
    </w:p>
    <w:p w14:paraId="19C37097" w14:textId="77777777" w:rsidR="00B64242" w:rsidRDefault="00B64242" w:rsidP="00B64242">
      <w:pPr>
        <w:pStyle w:val="BodyText"/>
        <w:rPr>
          <w:b/>
          <w:sz w:val="20"/>
        </w:rPr>
      </w:pPr>
    </w:p>
    <w:p w14:paraId="79C31B7B" w14:textId="77777777" w:rsidR="00B64242" w:rsidRDefault="00B64242" w:rsidP="00B64242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5238"/>
      </w:tblGrid>
      <w:tr w:rsidR="00B64242" w14:paraId="527BCD34" w14:textId="77777777" w:rsidTr="009F7A6C">
        <w:trPr>
          <w:trHeight w:val="11868"/>
        </w:trPr>
        <w:tc>
          <w:tcPr>
            <w:tcW w:w="3618" w:type="dxa"/>
          </w:tcPr>
          <w:p w14:paraId="4D023A97" w14:textId="77777777" w:rsidR="00B64242" w:rsidRDefault="00B64242" w:rsidP="009F7A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8" w:type="dxa"/>
          </w:tcPr>
          <w:p w14:paraId="698E84E6" w14:textId="77777777" w:rsidR="00B64242" w:rsidRDefault="00B64242" w:rsidP="009F7A6C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by MoDOT, at formal public hearings, or at one (or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more)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 meetings.</w:t>
            </w:r>
          </w:p>
          <w:p w14:paraId="1B8D67CA" w14:textId="77777777" w:rsidR="00B64242" w:rsidRDefault="00B64242" w:rsidP="009F7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Appraisals</w:t>
            </w:r>
          </w:p>
          <w:p w14:paraId="1AD36A01" w14:textId="77777777" w:rsidR="00B64242" w:rsidRDefault="00B64242" w:rsidP="00B6424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The Consultant will secure the 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appraisals and appraisal reviews by qualified appraisers from the MoDOT approved list.</w:t>
            </w:r>
          </w:p>
          <w:p w14:paraId="3B9675FD" w14:textId="77777777" w:rsidR="00B64242" w:rsidRDefault="00B64242" w:rsidP="009F7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Negotiations</w:t>
            </w:r>
          </w:p>
          <w:p w14:paraId="16394BA5" w14:textId="77777777" w:rsidR="00B64242" w:rsidRDefault="00B64242" w:rsidP="00B6424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The Consultant will secure the 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 of way and easements by negotiation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condemnation, if necessary, for construction of 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  <w:p w14:paraId="2F17BF86" w14:textId="77777777" w:rsidR="00B64242" w:rsidRDefault="00B64242" w:rsidP="00B6424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1"/>
              <w:ind w:left="828" w:hanging="72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negotiate all</w:t>
            </w:r>
          </w:p>
          <w:p w14:paraId="3D1B5591" w14:textId="77777777" w:rsidR="00B64242" w:rsidRDefault="00B64242" w:rsidP="009F7A6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acquisitions in accordance with MoDOT’s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 Policy Guide (EPG), the laws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 of Missouri, and the Uniform Relocation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 and Real Property Acquisition Policies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 of 1970 as amended and the implementing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CFR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not limited to the following: Describing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acquisition, referencing plans or plats, explaining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 of way and construction plans,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 and other project details. Clearly explain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details related to the appraisal or value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 and how the offer was developed, 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well as answering other necessary 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questions.</w:t>
            </w:r>
          </w:p>
          <w:p w14:paraId="5CAE6601" w14:textId="77777777" w:rsidR="00B64242" w:rsidRDefault="00B64242" w:rsidP="00B6424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The consultant shall prepare all 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for review and signature by the ROW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Manager. The only offer allowed to be made is that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which has been approved by MoDOT.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consultant may not present any counteroffer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 to any engineering plans revisions or changes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without express permission by MoDOT.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concerns,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 to the ROW Manager or designee for review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consideration.</w:t>
            </w:r>
          </w:p>
          <w:p w14:paraId="298C1566" w14:textId="77777777" w:rsidR="00B64242" w:rsidRDefault="00B64242" w:rsidP="00B64242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1"/>
              <w:ind w:right="286" w:firstLine="0"/>
              <w:rPr>
                <w:sz w:val="24"/>
              </w:rPr>
            </w:pPr>
            <w:r>
              <w:rPr>
                <w:sz w:val="24"/>
              </w:rPr>
              <w:t>When negotiations result in an 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approved just compensation or a MoDOT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settlement,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</w:p>
          <w:p w14:paraId="7E1DA625" w14:textId="77777777" w:rsidR="00B64242" w:rsidRDefault="00B64242" w:rsidP="009F7A6C">
            <w:pPr>
              <w:pStyle w:val="TableParagraph"/>
              <w:spacing w:line="274" w:lineRule="exact"/>
              <w:ind w:right="354"/>
              <w:rPr>
                <w:sz w:val="24"/>
              </w:rPr>
            </w:pP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notarized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</w:tc>
      </w:tr>
    </w:tbl>
    <w:p w14:paraId="727C3627" w14:textId="77777777" w:rsidR="00B64242" w:rsidRDefault="00B64242" w:rsidP="00B64242">
      <w:pPr>
        <w:spacing w:line="274" w:lineRule="exact"/>
        <w:rPr>
          <w:sz w:val="24"/>
        </w:rPr>
        <w:sectPr w:rsidR="00B64242">
          <w:pgSz w:w="12240" w:h="15840"/>
          <w:pgMar w:top="1500" w:right="1160" w:bottom="280" w:left="1160" w:header="720" w:footer="720" w:gutter="0"/>
          <w:cols w:space="720"/>
        </w:sectPr>
      </w:pPr>
    </w:p>
    <w:p w14:paraId="22367673" w14:textId="77777777" w:rsidR="00B64242" w:rsidRDefault="00B64242" w:rsidP="00B64242">
      <w:pPr>
        <w:pStyle w:val="BodyText"/>
        <w:rPr>
          <w:b/>
          <w:sz w:val="20"/>
        </w:rPr>
      </w:pPr>
    </w:p>
    <w:p w14:paraId="1E6ACC0E" w14:textId="77777777" w:rsidR="00B64242" w:rsidRDefault="00B64242" w:rsidP="00B64242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5238"/>
      </w:tblGrid>
      <w:tr w:rsidR="00B64242" w14:paraId="5C220AE9" w14:textId="77777777" w:rsidTr="009F7A6C">
        <w:trPr>
          <w:trHeight w:val="11868"/>
        </w:trPr>
        <w:tc>
          <w:tcPr>
            <w:tcW w:w="3618" w:type="dxa"/>
          </w:tcPr>
          <w:p w14:paraId="02230A5C" w14:textId="77777777" w:rsidR="00B64242" w:rsidRDefault="00B64242" w:rsidP="009F7A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8" w:type="dxa"/>
          </w:tcPr>
          <w:p w14:paraId="155113A9" w14:textId="77777777" w:rsidR="00B64242" w:rsidRDefault="00B64242" w:rsidP="009F7A6C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representatives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payment.</w:t>
            </w:r>
          </w:p>
          <w:p w14:paraId="626C02A0" w14:textId="77777777" w:rsidR="00B64242" w:rsidRDefault="00B64242" w:rsidP="00B64242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At a minimum, the consultant’s agent(s)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must take the following acquisition actions on 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ROW parcel being acquired on the project: Deliver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owner’s notice of intended acquisition letter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(60-day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letter),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brochures,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appraisal, plans, offer letters, and unsigned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and agreements by means of 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contact or certified mail. Maintain a detailed written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negotiator’s log of contacts with each 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owner to document negotiations, efforts to achieve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amicable settlements, responsiveness to owners’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counter proposals, and suggestions for changes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plans.</w:t>
            </w:r>
          </w:p>
          <w:p w14:paraId="64ADA8DD" w14:textId="77777777" w:rsidR="00B64242" w:rsidRDefault="00B64242" w:rsidP="00B64242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"/>
              <w:ind w:right="223" w:firstLine="0"/>
              <w:rPr>
                <w:sz w:val="24"/>
              </w:rPr>
            </w:pPr>
            <w:r>
              <w:rPr>
                <w:sz w:val="24"/>
              </w:rPr>
              <w:t xml:space="preserve">Utilize the MoDOT approved forms, </w:t>
            </w:r>
            <w:proofErr w:type="gramStart"/>
            <w:r>
              <w:rPr>
                <w:sz w:val="24"/>
              </w:rPr>
              <w:t>letters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agreements.</w:t>
            </w:r>
          </w:p>
          <w:p w14:paraId="7533FFF9" w14:textId="77777777" w:rsidR="00B64242" w:rsidRDefault="00B64242" w:rsidP="00B64242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MoDOT forms in negotiation packets 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 but not limited to the following documents: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  <w:t>Notice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  <w:p w14:paraId="66EFDD8E" w14:textId="77777777" w:rsidR="00B64242" w:rsidRDefault="00B64242" w:rsidP="00B64242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left="828" w:hanging="721"/>
              <w:rPr>
                <w:sz w:val="24"/>
              </w:rPr>
            </w:pPr>
            <w:r>
              <w:rPr>
                <w:sz w:val="24"/>
              </w:rPr>
              <w:t>Offer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  <w:p w14:paraId="1B137238" w14:textId="77777777" w:rsidR="00B64242" w:rsidRDefault="00B64242" w:rsidP="00B64242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left="828" w:hanging="721"/>
              <w:rPr>
                <w:sz w:val="24"/>
              </w:rPr>
            </w:pPr>
            <w:r>
              <w:rPr>
                <w:sz w:val="24"/>
              </w:rPr>
              <w:t>Appraisal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valuation</w:t>
            </w:r>
          </w:p>
          <w:p w14:paraId="54119BD2" w14:textId="77777777" w:rsidR="00B64242" w:rsidRDefault="00B64242" w:rsidP="00B64242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left="828" w:hanging="721"/>
              <w:rPr>
                <w:sz w:val="24"/>
              </w:rPr>
            </w:pPr>
            <w:r>
              <w:rPr>
                <w:sz w:val="24"/>
              </w:rPr>
              <w:t>Pathways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brochure</w:t>
            </w:r>
          </w:p>
          <w:p w14:paraId="42939A16" w14:textId="77777777" w:rsidR="00B64242" w:rsidRDefault="00B64242" w:rsidP="00B64242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Conveyance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(Deed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Easement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Documents)</w:t>
            </w:r>
          </w:p>
          <w:p w14:paraId="338B0CD1" w14:textId="77777777" w:rsidR="00B64242" w:rsidRDefault="00B64242" w:rsidP="00B64242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left="828" w:hanging="721"/>
              <w:rPr>
                <w:sz w:val="24"/>
              </w:rPr>
            </w:pPr>
            <w:r>
              <w:rPr>
                <w:sz w:val="24"/>
              </w:rPr>
              <w:t>Escrow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  <w:p w14:paraId="78778B0F" w14:textId="77777777" w:rsidR="00B64242" w:rsidRDefault="00B64242" w:rsidP="00B64242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left="828" w:hanging="721"/>
              <w:rPr>
                <w:sz w:val="24"/>
              </w:rPr>
            </w:pPr>
            <w:r>
              <w:rPr>
                <w:sz w:val="24"/>
              </w:rPr>
              <w:t>Pro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Estate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Tax Claim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14:paraId="1D1EB630" w14:textId="77777777" w:rsidR="00B64242" w:rsidRDefault="00B64242" w:rsidP="00B64242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right="639" w:firstLine="0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illustrating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acquisition 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remainder</w:t>
            </w:r>
          </w:p>
          <w:p w14:paraId="3E400D1B" w14:textId="77777777" w:rsidR="00B64242" w:rsidRDefault="00B64242" w:rsidP="00B64242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When applicable and appropriate, 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Proceeds,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7.3).</w:t>
            </w:r>
          </w:p>
          <w:p w14:paraId="3A438B18" w14:textId="77777777" w:rsidR="00B64242" w:rsidRDefault="00B64242" w:rsidP="00B64242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MoDOT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(Title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 Survey).</w:t>
            </w:r>
          </w:p>
          <w:p w14:paraId="4C3BD9BB" w14:textId="77777777" w:rsidR="00B64242" w:rsidRDefault="00B64242" w:rsidP="00B6424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Complete negotiations on all parcels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to settlement stage or condemnation prior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scheduled project ROW clearance date,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 by the ROW Manager and 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  <w:p w14:paraId="2F1CB5BF" w14:textId="77777777" w:rsidR="00B64242" w:rsidRDefault="00B64242" w:rsidP="00B64242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"/>
              <w:ind w:right="153" w:firstLine="0"/>
              <w:rPr>
                <w:sz w:val="24"/>
              </w:rPr>
            </w:pPr>
            <w:r>
              <w:rPr>
                <w:sz w:val="24"/>
              </w:rPr>
              <w:t>Consultant will complete all 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settlements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7B753FEB" w14:textId="77777777" w:rsidR="00B64242" w:rsidRDefault="00B64242" w:rsidP="009F7A6C">
            <w:pPr>
              <w:pStyle w:val="TableParagraph"/>
              <w:spacing w:line="274" w:lineRule="exact"/>
              <w:ind w:right="307"/>
              <w:rPr>
                <w:sz w:val="24"/>
              </w:rPr>
            </w:pPr>
            <w:r>
              <w:rPr>
                <w:sz w:val="24"/>
              </w:rPr>
              <w:t>property owners. Some payments may be handled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local 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company.  This 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</w:tbl>
    <w:p w14:paraId="21098641" w14:textId="77777777" w:rsidR="00B64242" w:rsidRDefault="00B64242" w:rsidP="00B64242">
      <w:pPr>
        <w:spacing w:line="274" w:lineRule="exact"/>
        <w:rPr>
          <w:sz w:val="24"/>
        </w:rPr>
        <w:sectPr w:rsidR="00B64242">
          <w:pgSz w:w="12240" w:h="15840"/>
          <w:pgMar w:top="1500" w:right="1160" w:bottom="280" w:left="1160" w:header="720" w:footer="720" w:gutter="0"/>
          <w:cols w:space="720"/>
        </w:sectPr>
      </w:pPr>
    </w:p>
    <w:p w14:paraId="05703DE3" w14:textId="77777777" w:rsidR="00B64242" w:rsidRDefault="00B64242" w:rsidP="00B64242">
      <w:pPr>
        <w:pStyle w:val="BodyText"/>
        <w:rPr>
          <w:b/>
          <w:sz w:val="20"/>
        </w:rPr>
      </w:pPr>
    </w:p>
    <w:p w14:paraId="3E02F1E0" w14:textId="77777777" w:rsidR="00B64242" w:rsidRDefault="00B64242" w:rsidP="00B64242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5238"/>
      </w:tblGrid>
      <w:tr w:rsidR="00B64242" w14:paraId="60FAA76F" w14:textId="77777777" w:rsidTr="009F7A6C">
        <w:trPr>
          <w:trHeight w:val="11868"/>
        </w:trPr>
        <w:tc>
          <w:tcPr>
            <w:tcW w:w="3618" w:type="dxa"/>
          </w:tcPr>
          <w:p w14:paraId="1205F200" w14:textId="77777777" w:rsidR="00B64242" w:rsidRDefault="00B64242" w:rsidP="009F7A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8" w:type="dxa"/>
          </w:tcPr>
          <w:p w14:paraId="09219264" w14:textId="77777777" w:rsidR="00B64242" w:rsidRDefault="00B64242" w:rsidP="009F7A6C">
            <w:pPr>
              <w:pStyle w:val="TableParagraph"/>
              <w:ind w:right="861"/>
              <w:rPr>
                <w:sz w:val="24"/>
              </w:rPr>
            </w:pPr>
            <w:r>
              <w:rPr>
                <w:sz w:val="24"/>
              </w:rPr>
              <w:t>determined during the initial pre-acquisition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meeting.</w:t>
            </w:r>
          </w:p>
          <w:p w14:paraId="67F9B621" w14:textId="77777777" w:rsidR="00B64242" w:rsidRDefault="00B64242" w:rsidP="00B64242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ind w:right="524" w:firstLine="0"/>
              <w:rPr>
                <w:sz w:val="24"/>
              </w:rPr>
            </w:pPr>
            <w:r>
              <w:rPr>
                <w:sz w:val="24"/>
              </w:rPr>
              <w:t>MoDOT forms utilized in the payrolling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include but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 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 to:</w:t>
            </w:r>
          </w:p>
          <w:p w14:paraId="71CD0BD8" w14:textId="77777777" w:rsidR="00B64242" w:rsidRDefault="00B64242" w:rsidP="00B64242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Negotiator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Notes</w:t>
            </w:r>
          </w:p>
          <w:p w14:paraId="624C40F9" w14:textId="77777777" w:rsidR="00B64242" w:rsidRDefault="00B64242" w:rsidP="00B64242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A419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14:paraId="226572B1" w14:textId="77777777" w:rsidR="00B64242" w:rsidRDefault="00B64242" w:rsidP="00B64242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ind w:hanging="721"/>
              <w:rPr>
                <w:sz w:val="24"/>
              </w:rPr>
            </w:pPr>
            <w:r>
              <w:rPr>
                <w:sz w:val="24"/>
              </w:rPr>
              <w:t>Vendor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</w:p>
          <w:p w14:paraId="28EDA8CC" w14:textId="77777777" w:rsidR="00B64242" w:rsidRDefault="00B64242" w:rsidP="00B64242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ind w:right="219" w:firstLine="0"/>
              <w:jc w:val="both"/>
              <w:rPr>
                <w:sz w:val="24"/>
              </w:rPr>
            </w:pPr>
            <w:r>
              <w:rPr>
                <w:sz w:val="24"/>
              </w:rPr>
              <w:t>MoDOT will be responsible to pay for fees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associated with the final processing of payments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owners and title insurance.</w:t>
            </w:r>
          </w:p>
          <w:p w14:paraId="4071724D" w14:textId="77777777" w:rsidR="00B64242" w:rsidRDefault="00B64242" w:rsidP="00B64242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When negotiations result in condemnation,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consultant shall submit all necessary completed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files and documents to the ROW Manager.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Condemnation forms to be completed are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14:paraId="5B3AC5CB" w14:textId="77777777" w:rsidR="00B64242" w:rsidRDefault="00B64242" w:rsidP="009F7A6C">
            <w:pPr>
              <w:pStyle w:val="TableParagraph"/>
              <w:tabs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24"/>
              </w:rPr>
              <w:tab/>
              <w:t>Condemnation Information Worksheet</w:t>
            </w:r>
          </w:p>
          <w:p w14:paraId="78C2E412" w14:textId="77777777" w:rsidR="00B64242" w:rsidRDefault="00B64242" w:rsidP="00B64242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ind w:right="337" w:firstLine="0"/>
              <w:rPr>
                <w:sz w:val="24"/>
              </w:rPr>
            </w:pPr>
            <w:r>
              <w:rPr>
                <w:sz w:val="24"/>
              </w:rPr>
              <w:t>See additional documents to be completed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 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Condemnation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Processing.</w:t>
            </w:r>
          </w:p>
          <w:p w14:paraId="67B472E2" w14:textId="77777777" w:rsidR="00B64242" w:rsidRDefault="00B64242" w:rsidP="009F7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14:paraId="10A83B1F" w14:textId="77777777" w:rsidR="00B64242" w:rsidRDefault="00B64242" w:rsidP="009F7A6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•The consultant will provide relocation assistance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eligible displaced individuals and businesses.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relocation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 with the Uniform Relocation Assistance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Real Property Acquisition Policies Act of 1970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amended and the implementing regulations (49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CFR Part 24). State laws and regulations shall 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adhered to when delivering the Relocation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14:paraId="20F0C0C5" w14:textId="77777777" w:rsidR="00B64242" w:rsidRDefault="00B64242" w:rsidP="009F7A6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•Conduct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occupants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relocated and prepare a Relocation Plan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 with the EPG. Identify 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relocation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  <w:p w14:paraId="4F201B5C" w14:textId="77777777" w:rsidR="00B64242" w:rsidRDefault="00B64242" w:rsidP="009F7A6C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•Evaluate and make eligibility determination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relocation claims, including replacement housing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supplemental payments, down payment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supplemental rent payments, moving payments, last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resort housing plans, business relocation benefits,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 reestablishment evaluations, and loss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tangible personal property evaluations. Prepare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 documents and secure signatures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all 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relocation claims.</w:t>
            </w:r>
          </w:p>
          <w:p w14:paraId="1DC67170" w14:textId="77777777" w:rsidR="00B64242" w:rsidRDefault="00B64242" w:rsidP="009F7A6C">
            <w:pPr>
              <w:pStyle w:val="TableParagraph"/>
              <w:spacing w:line="274" w:lineRule="exact"/>
              <w:ind w:right="264"/>
              <w:rPr>
                <w:sz w:val="24"/>
              </w:rPr>
            </w:pPr>
            <w:r>
              <w:rPr>
                <w:sz w:val="24"/>
              </w:rPr>
              <w:t>Submit claimants’ requests for appeal of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ineligibility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0AF62DB0" w14:textId="77777777" w:rsidR="00B64242" w:rsidRDefault="00B64242" w:rsidP="00B64242">
      <w:pPr>
        <w:spacing w:line="274" w:lineRule="exact"/>
        <w:rPr>
          <w:sz w:val="24"/>
        </w:rPr>
        <w:sectPr w:rsidR="00B64242">
          <w:pgSz w:w="12240" w:h="15840"/>
          <w:pgMar w:top="1500" w:right="1160" w:bottom="280" w:left="1160" w:header="720" w:footer="720" w:gutter="0"/>
          <w:cols w:space="720"/>
        </w:sectPr>
      </w:pPr>
    </w:p>
    <w:p w14:paraId="21435CAE" w14:textId="77777777" w:rsidR="00B64242" w:rsidRDefault="00B64242" w:rsidP="00B64242">
      <w:pPr>
        <w:pStyle w:val="BodyText"/>
        <w:rPr>
          <w:b/>
          <w:sz w:val="20"/>
        </w:rPr>
      </w:pPr>
    </w:p>
    <w:p w14:paraId="30474B57" w14:textId="77777777" w:rsidR="00B64242" w:rsidRDefault="00B64242" w:rsidP="00B64242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5238"/>
      </w:tblGrid>
      <w:tr w:rsidR="00B64242" w14:paraId="09C94873" w14:textId="77777777" w:rsidTr="009F7A6C">
        <w:trPr>
          <w:trHeight w:val="12144"/>
        </w:trPr>
        <w:tc>
          <w:tcPr>
            <w:tcW w:w="3618" w:type="dxa"/>
          </w:tcPr>
          <w:p w14:paraId="3A221110" w14:textId="77777777" w:rsidR="00B64242" w:rsidRDefault="00B64242" w:rsidP="009F7A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8" w:type="dxa"/>
          </w:tcPr>
          <w:p w14:paraId="47F55F17" w14:textId="77777777" w:rsidR="00B64242" w:rsidRDefault="00B64242" w:rsidP="009F7A6C">
            <w:pPr>
              <w:pStyle w:val="TableParagraph"/>
              <w:ind w:right="1014"/>
              <w:rPr>
                <w:sz w:val="24"/>
              </w:rPr>
            </w:pPr>
            <w:r>
              <w:rPr>
                <w:sz w:val="24"/>
              </w:rPr>
              <w:t>relocation assistance payment to the ROW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Manager.</w:t>
            </w:r>
          </w:p>
          <w:p w14:paraId="2B4DCBC0" w14:textId="77777777" w:rsidR="00B64242" w:rsidRDefault="00B64242" w:rsidP="009F7A6C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•Inspect replacement housing and assure that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decent,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safe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sanitary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standards. Minimize hardship to the displaced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occupants by providing counseling, information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other sources of assistance, methods of claiming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relocation benefits, and such other help as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appropriate. Coordinate the settlement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 dwellings, as necessary, with claimants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attorney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representative.</w:t>
            </w:r>
          </w:p>
          <w:p w14:paraId="628E48C8" w14:textId="77777777" w:rsidR="00B64242" w:rsidRDefault="00B64242" w:rsidP="009F7A6C">
            <w:pPr>
              <w:pStyle w:val="TableParagraph"/>
              <w:spacing w:before="1"/>
              <w:ind w:right="234"/>
              <w:rPr>
                <w:sz w:val="24"/>
              </w:rPr>
            </w:pPr>
            <w:r>
              <w:rPr>
                <w:sz w:val="24"/>
              </w:rPr>
              <w:t>•Issue Notice to Vacate to displaced according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needs of the project. The initial </w:t>
            </w:r>
            <w:proofErr w:type="gramStart"/>
            <w:r>
              <w:rPr>
                <w:sz w:val="24"/>
              </w:rPr>
              <w:t>90 day</w:t>
            </w:r>
            <w:proofErr w:type="gramEnd"/>
            <w:r>
              <w:rPr>
                <w:sz w:val="24"/>
              </w:rPr>
              <w:t xml:space="preserve"> 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be given at the time the offer of the State’s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determination of just compensation has been made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 the owner and the displaced has received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statement of benefits, or offer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 housing.</w:t>
            </w:r>
          </w:p>
          <w:p w14:paraId="078B1E2A" w14:textId="77777777" w:rsidR="00B64242" w:rsidRDefault="00B64242" w:rsidP="009F7A6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•Current and detailed contact reports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maintained in each relocation file, documenting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actions relating to the relocation including dates,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places, and names. Contact reports will be typed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submitted for payment.</w:t>
            </w:r>
          </w:p>
          <w:p w14:paraId="7F10EE3F" w14:textId="77777777" w:rsidR="00B64242" w:rsidRDefault="00B64242" w:rsidP="009F7A6C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•Secure moving cost estimates from reputable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Missouri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companies.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payment, by the consultant, of any estimating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 that may be required by moving companies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(reimbursed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 MoDOT).</w:t>
            </w:r>
          </w:p>
          <w:p w14:paraId="4790E18B" w14:textId="77777777" w:rsidR="00B64242" w:rsidRDefault="00B64242" w:rsidP="009F7A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Mediation</w:t>
            </w:r>
          </w:p>
          <w:p w14:paraId="1C2978AD" w14:textId="77777777" w:rsidR="00B64242" w:rsidRDefault="00B64242" w:rsidP="00B6424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The consultant shall cooperate and assist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offering Mediation to property owners when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necessary</w:t>
            </w:r>
            <w:proofErr w:type="gramEnd"/>
            <w:r>
              <w:rPr>
                <w:sz w:val="24"/>
              </w:rPr>
              <w:t xml:space="preserve"> with the District Right of Way Manager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Regional Counsels Office of MoDOT to assist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the processing of all parcel files not yet acquired.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consultant will make available staff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as may be required by MoDOT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representatives.</w:t>
            </w:r>
          </w:p>
          <w:p w14:paraId="7E073CE4" w14:textId="77777777" w:rsidR="00B64242" w:rsidRDefault="00B64242" w:rsidP="00B64242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before="1"/>
              <w:ind w:right="157" w:firstLine="0"/>
              <w:rPr>
                <w:sz w:val="24"/>
              </w:rPr>
            </w:pPr>
            <w:r>
              <w:rPr>
                <w:sz w:val="24"/>
              </w:rPr>
              <w:t>Consultant will coordinate with a 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mediation firm to facilitate mediation with property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owners. Mediation may be held via 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conference or in person depending on the 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regulations and comfort level of the participants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time.</w:t>
            </w:r>
          </w:p>
          <w:p w14:paraId="76B7F1EF" w14:textId="77777777" w:rsidR="00B64242" w:rsidRDefault="00B64242" w:rsidP="009F7A6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</w:tc>
      </w:tr>
    </w:tbl>
    <w:p w14:paraId="09ED298A" w14:textId="77777777" w:rsidR="00B64242" w:rsidRDefault="00B64242" w:rsidP="00B64242">
      <w:pPr>
        <w:spacing w:line="256" w:lineRule="exact"/>
        <w:rPr>
          <w:sz w:val="24"/>
        </w:rPr>
        <w:sectPr w:rsidR="00B64242">
          <w:pgSz w:w="12240" w:h="15840"/>
          <w:pgMar w:top="1500" w:right="1160" w:bottom="280" w:left="1160" w:header="720" w:footer="720" w:gutter="0"/>
          <w:cols w:space="720"/>
        </w:sectPr>
      </w:pPr>
    </w:p>
    <w:p w14:paraId="6A5F4ABA" w14:textId="77777777" w:rsidR="00B64242" w:rsidRDefault="00B64242" w:rsidP="00B64242">
      <w:pPr>
        <w:pStyle w:val="BodyText"/>
        <w:rPr>
          <w:b/>
          <w:sz w:val="20"/>
        </w:rPr>
      </w:pPr>
    </w:p>
    <w:p w14:paraId="64C2B93B" w14:textId="77777777" w:rsidR="00B64242" w:rsidRDefault="00B64242" w:rsidP="00B64242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5238"/>
      </w:tblGrid>
      <w:tr w:rsidR="00B64242" w14:paraId="776B4347" w14:textId="77777777" w:rsidTr="009F7A6C">
        <w:trPr>
          <w:trHeight w:val="2483"/>
        </w:trPr>
        <w:tc>
          <w:tcPr>
            <w:tcW w:w="3618" w:type="dxa"/>
          </w:tcPr>
          <w:p w14:paraId="1D48E959" w14:textId="77777777" w:rsidR="00B64242" w:rsidRDefault="00B64242" w:rsidP="009F7A6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38" w:type="dxa"/>
          </w:tcPr>
          <w:p w14:paraId="112CB7CD" w14:textId="77777777" w:rsidR="00B64242" w:rsidRDefault="00B64242" w:rsidP="009F7A6C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The consultant shall cooperate and </w:t>
            </w:r>
            <w:proofErr w:type="gramStart"/>
            <w:r>
              <w:rPr>
                <w:sz w:val="24"/>
              </w:rPr>
              <w:t>assist</w:t>
            </w:r>
            <w:proofErr w:type="gramEnd"/>
            <w:r>
              <w:rPr>
                <w:sz w:val="24"/>
              </w:rPr>
              <w:t xml:space="preserve"> 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assist in the processing of all cases for 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action. Act as MoDOT representative during 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cases and hearings associated with assigned parcel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project.</w:t>
            </w:r>
          </w:p>
          <w:p w14:paraId="7B93FD59" w14:textId="77777777" w:rsidR="00B64242" w:rsidRDefault="00B64242" w:rsidP="009F7A6C">
            <w:pPr>
              <w:pStyle w:val="TableParagraph"/>
              <w:spacing w:line="270" w:lineRule="atLeast"/>
              <w:ind w:right="374"/>
              <w:rPr>
                <w:sz w:val="24"/>
              </w:rPr>
            </w:pPr>
            <w:r>
              <w:rPr>
                <w:sz w:val="24"/>
              </w:rPr>
              <w:t>The consultant will make available staff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as may be required by MoDOT legal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representatives.</w:t>
            </w:r>
          </w:p>
        </w:tc>
      </w:tr>
      <w:tr w:rsidR="00B64242" w14:paraId="5204752D" w14:textId="77777777" w:rsidTr="009F7A6C">
        <w:trPr>
          <w:trHeight w:val="275"/>
        </w:trPr>
        <w:tc>
          <w:tcPr>
            <w:tcW w:w="3618" w:type="dxa"/>
          </w:tcPr>
          <w:p w14:paraId="6900F60C" w14:textId="77777777" w:rsidR="00B64242" w:rsidRDefault="00B64242" w:rsidP="009F7A6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Length:</w:t>
            </w:r>
          </w:p>
        </w:tc>
        <w:tc>
          <w:tcPr>
            <w:tcW w:w="5238" w:type="dxa"/>
          </w:tcPr>
          <w:p w14:paraId="64EC22EB" w14:textId="77777777" w:rsidR="00B64242" w:rsidRDefault="00B64242" w:rsidP="009F7A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0.455 miles</w:t>
            </w:r>
          </w:p>
        </w:tc>
      </w:tr>
      <w:tr w:rsidR="00B64242" w14:paraId="002D2EA1" w14:textId="77777777" w:rsidTr="009F7A6C">
        <w:trPr>
          <w:trHeight w:val="276"/>
        </w:trPr>
        <w:tc>
          <w:tcPr>
            <w:tcW w:w="3618" w:type="dxa"/>
          </w:tcPr>
          <w:p w14:paraId="10101718" w14:textId="77777777" w:rsidR="00B64242" w:rsidRDefault="00B64242" w:rsidP="009F7A6C">
            <w:pPr>
              <w:pStyle w:val="TableParagraph"/>
              <w:spacing w:before="1"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Approximate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Cost:</w:t>
            </w:r>
          </w:p>
        </w:tc>
        <w:tc>
          <w:tcPr>
            <w:tcW w:w="5238" w:type="dxa"/>
          </w:tcPr>
          <w:p w14:paraId="54529BBB" w14:textId="1D866193" w:rsidR="00B64242" w:rsidRDefault="00B64242" w:rsidP="009F7A6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$</w:t>
            </w:r>
            <w:r w:rsidR="00456F8A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456F8A">
              <w:rPr>
                <w:sz w:val="24"/>
              </w:rPr>
              <w:t>000</w:t>
            </w:r>
            <w:r>
              <w:rPr>
                <w:sz w:val="24"/>
              </w:rPr>
              <w:t>,000</w:t>
            </w:r>
          </w:p>
        </w:tc>
      </w:tr>
      <w:tr w:rsidR="00B64242" w14:paraId="72334372" w14:textId="77777777" w:rsidTr="009F7A6C">
        <w:trPr>
          <w:trHeight w:val="275"/>
        </w:trPr>
        <w:tc>
          <w:tcPr>
            <w:tcW w:w="3618" w:type="dxa"/>
          </w:tcPr>
          <w:p w14:paraId="606273DC" w14:textId="77777777" w:rsidR="00B64242" w:rsidRDefault="00B64242" w:rsidP="009F7A6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applicable)</w:t>
            </w:r>
          </w:p>
        </w:tc>
        <w:tc>
          <w:tcPr>
            <w:tcW w:w="5238" w:type="dxa"/>
          </w:tcPr>
          <w:p w14:paraId="3C03A08E" w14:textId="77777777" w:rsidR="00B64242" w:rsidRDefault="00B64242" w:rsidP="009F7A6C">
            <w:pPr>
              <w:pStyle w:val="TableParagraph"/>
              <w:spacing w:line="255" w:lineRule="exact"/>
              <w:rPr>
                <w:sz w:val="24"/>
              </w:rPr>
            </w:pPr>
            <w:r w:rsidRPr="006367C0">
              <w:rPr>
                <w:sz w:val="24"/>
              </w:rPr>
              <w:t>Zero</w:t>
            </w:r>
          </w:p>
        </w:tc>
      </w:tr>
      <w:tr w:rsidR="00B64242" w14:paraId="7E310012" w14:textId="77777777" w:rsidTr="009F7A6C">
        <w:trPr>
          <w:trHeight w:val="275"/>
        </w:trPr>
        <w:tc>
          <w:tcPr>
            <w:tcW w:w="3618" w:type="dxa"/>
          </w:tcPr>
          <w:p w14:paraId="33AF60C7" w14:textId="77777777" w:rsidR="00B64242" w:rsidRDefault="00B64242" w:rsidP="009F7A6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Consultant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Required:</w:t>
            </w:r>
          </w:p>
        </w:tc>
        <w:tc>
          <w:tcPr>
            <w:tcW w:w="5238" w:type="dxa"/>
          </w:tcPr>
          <w:p w14:paraId="6A208F94" w14:textId="77777777" w:rsidR="00B64242" w:rsidRDefault="00B64242" w:rsidP="009F7A6C">
            <w:pPr>
              <w:pStyle w:val="TableParagraph"/>
              <w:ind w:left="0"/>
              <w:rPr>
                <w:sz w:val="20"/>
              </w:rPr>
            </w:pPr>
          </w:p>
        </w:tc>
      </w:tr>
      <w:tr w:rsidR="00B64242" w14:paraId="21A9236B" w14:textId="77777777" w:rsidTr="009F7A6C">
        <w:trPr>
          <w:trHeight w:val="2208"/>
        </w:trPr>
        <w:tc>
          <w:tcPr>
            <w:tcW w:w="3618" w:type="dxa"/>
          </w:tcPr>
          <w:p w14:paraId="38DCB48A" w14:textId="77777777" w:rsidR="00B64242" w:rsidRDefault="00B64242" w:rsidP="009F7A6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 Comments:</w:t>
            </w:r>
          </w:p>
        </w:tc>
        <w:tc>
          <w:tcPr>
            <w:tcW w:w="5238" w:type="dxa"/>
          </w:tcPr>
          <w:p w14:paraId="0606F1AC" w14:textId="77777777" w:rsidR="00B64242" w:rsidRDefault="00B64242" w:rsidP="009F7A6C">
            <w:pPr>
              <w:pStyle w:val="TableParagraph"/>
              <w:spacing w:before="1"/>
              <w:ind w:right="308"/>
              <w:rPr>
                <w:sz w:val="24"/>
              </w:rPr>
            </w:pPr>
            <w:r>
              <w:rPr>
                <w:sz w:val="24"/>
              </w:rPr>
              <w:t>Interviews or presentation will not be required 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consultant selection.</w:t>
            </w:r>
          </w:p>
          <w:p w14:paraId="5371F74D" w14:textId="77777777" w:rsidR="00B64242" w:rsidRDefault="00B64242" w:rsidP="009F7A6C">
            <w:pPr>
              <w:pStyle w:val="TableParagraph"/>
              <w:ind w:left="0"/>
              <w:rPr>
                <w:b/>
                <w:sz w:val="24"/>
              </w:rPr>
            </w:pPr>
          </w:p>
          <w:p w14:paraId="56291811" w14:textId="77777777" w:rsidR="00B64242" w:rsidRDefault="00B64242" w:rsidP="009F7A6C">
            <w:pPr>
              <w:pStyle w:val="TableParagraph"/>
              <w:ind w:right="327"/>
              <w:rPr>
                <w:sz w:val="24"/>
              </w:rPr>
            </w:pPr>
            <w:r w:rsidRPr="009F0C6D">
              <w:rPr>
                <w:sz w:val="24"/>
              </w:rPr>
              <w:t xml:space="preserve">Tentative Date of Consultant Selection – </w:t>
            </w:r>
            <w:r>
              <w:rPr>
                <w:sz w:val="24"/>
              </w:rPr>
              <w:t xml:space="preserve">February </w:t>
            </w:r>
            <w:r w:rsidRPr="009F0C6D">
              <w:rPr>
                <w:sz w:val="24"/>
              </w:rPr>
              <w:t>2023</w:t>
            </w:r>
          </w:p>
          <w:p w14:paraId="018D2EE1" w14:textId="77777777" w:rsidR="00B64242" w:rsidRDefault="00B64242" w:rsidP="009F7A6C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04C1407" w14:textId="5BC120EB" w:rsidR="00B64242" w:rsidRDefault="00B64242" w:rsidP="009F7A6C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</w:p>
        </w:tc>
      </w:tr>
    </w:tbl>
    <w:p w14:paraId="70C07ACD" w14:textId="77777777" w:rsidR="00B64242" w:rsidRDefault="00B64242" w:rsidP="00B64242">
      <w:pPr>
        <w:pStyle w:val="BodyText"/>
        <w:rPr>
          <w:b/>
          <w:sz w:val="20"/>
        </w:rPr>
      </w:pPr>
    </w:p>
    <w:p w14:paraId="2333F223" w14:textId="77777777" w:rsidR="00B64242" w:rsidRDefault="00B64242" w:rsidP="00B64242">
      <w:pPr>
        <w:pStyle w:val="BodyText"/>
        <w:rPr>
          <w:b/>
          <w:sz w:val="20"/>
        </w:rPr>
      </w:pPr>
    </w:p>
    <w:p w14:paraId="1ADCFAEA" w14:textId="77777777" w:rsidR="00B64242" w:rsidRDefault="00B64242" w:rsidP="00B64242">
      <w:pPr>
        <w:pStyle w:val="BodyText"/>
        <w:rPr>
          <w:b/>
          <w:sz w:val="20"/>
        </w:rPr>
      </w:pPr>
    </w:p>
    <w:p w14:paraId="2A92A073" w14:textId="77777777" w:rsidR="00B64242" w:rsidRDefault="00B64242" w:rsidP="00B64242">
      <w:pPr>
        <w:pStyle w:val="BodyText"/>
        <w:spacing w:before="8"/>
        <w:rPr>
          <w:b/>
          <w:sz w:val="16"/>
        </w:rPr>
      </w:pPr>
    </w:p>
    <w:p w14:paraId="56223384" w14:textId="77777777" w:rsidR="00B64242" w:rsidRDefault="00B64242" w:rsidP="00B64242">
      <w:pPr>
        <w:spacing w:before="88" w:line="322" w:lineRule="exact"/>
        <w:ind w:left="2848"/>
        <w:rPr>
          <w:b/>
          <w:sz w:val="28"/>
        </w:rPr>
      </w:pPr>
      <w:r>
        <w:rPr>
          <w:b/>
          <w:sz w:val="28"/>
          <w:u w:val="thick"/>
        </w:rPr>
        <w:t>Rating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Criteria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w/Weighted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Values</w:t>
      </w:r>
    </w:p>
    <w:p w14:paraId="791F43B0" w14:textId="77777777" w:rsidR="00B64242" w:rsidRDefault="00B64242" w:rsidP="00B64242">
      <w:pPr>
        <w:tabs>
          <w:tab w:val="left" w:pos="6759"/>
        </w:tabs>
        <w:spacing w:line="322" w:lineRule="exact"/>
        <w:ind w:left="280"/>
        <w:rPr>
          <w:sz w:val="28"/>
        </w:rPr>
      </w:pPr>
      <w:r>
        <w:rPr>
          <w:sz w:val="28"/>
        </w:rPr>
        <w:t>Project</w:t>
      </w:r>
      <w:r>
        <w:rPr>
          <w:spacing w:val="-2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1"/>
          <w:sz w:val="28"/>
        </w:rPr>
        <w:t xml:space="preserve"> </w:t>
      </w:r>
      <w:r>
        <w:rPr>
          <w:sz w:val="28"/>
        </w:rPr>
        <w:t>&amp;</w:t>
      </w:r>
      <w:r>
        <w:rPr>
          <w:spacing w:val="-1"/>
          <w:sz w:val="28"/>
        </w:rPr>
        <w:t xml:space="preserve"> </w:t>
      </w:r>
      <w:r>
        <w:rPr>
          <w:sz w:val="28"/>
        </w:rPr>
        <w:t>Innovation</w:t>
      </w:r>
      <w:r>
        <w:rPr>
          <w:sz w:val="28"/>
        </w:rPr>
        <w:tab/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Points</w:t>
      </w:r>
      <w:r>
        <w:rPr>
          <w:spacing w:val="-1"/>
          <w:sz w:val="28"/>
        </w:rPr>
        <w:t xml:space="preserve"> </w:t>
      </w:r>
      <w:r>
        <w:rPr>
          <w:sz w:val="28"/>
        </w:rPr>
        <w:t>Max</w:t>
      </w:r>
    </w:p>
    <w:p w14:paraId="3F74B6FE" w14:textId="77777777" w:rsidR="00B64242" w:rsidRDefault="00B64242" w:rsidP="00B64242">
      <w:pPr>
        <w:tabs>
          <w:tab w:val="left" w:pos="6760"/>
        </w:tabs>
        <w:ind w:left="280"/>
        <w:rPr>
          <w:sz w:val="28"/>
        </w:rPr>
      </w:pPr>
      <w:r>
        <w:rPr>
          <w:sz w:val="28"/>
        </w:rPr>
        <w:t>Past</w:t>
      </w:r>
      <w:r>
        <w:rPr>
          <w:spacing w:val="-2"/>
          <w:sz w:val="28"/>
        </w:rPr>
        <w:t xml:space="preserve"> </w:t>
      </w:r>
      <w:r>
        <w:rPr>
          <w:sz w:val="28"/>
        </w:rPr>
        <w:t>Performance</w:t>
      </w:r>
      <w:r>
        <w:rPr>
          <w:sz w:val="28"/>
        </w:rPr>
        <w:tab/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Points</w:t>
      </w:r>
      <w:r>
        <w:rPr>
          <w:spacing w:val="-3"/>
          <w:sz w:val="28"/>
        </w:rPr>
        <w:t xml:space="preserve"> </w:t>
      </w:r>
      <w:r>
        <w:rPr>
          <w:sz w:val="28"/>
        </w:rPr>
        <w:t>Max</w:t>
      </w:r>
    </w:p>
    <w:p w14:paraId="7B9CF215" w14:textId="77777777" w:rsidR="00B64242" w:rsidRDefault="00B64242" w:rsidP="00B64242">
      <w:pPr>
        <w:tabs>
          <w:tab w:val="left" w:pos="6758"/>
        </w:tabs>
        <w:spacing w:before="1" w:line="322" w:lineRule="exact"/>
        <w:ind w:left="280"/>
        <w:rPr>
          <w:sz w:val="28"/>
        </w:rPr>
      </w:pPr>
      <w:r>
        <w:rPr>
          <w:sz w:val="28"/>
        </w:rPr>
        <w:t>Qualifications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Personnel</w:t>
      </w:r>
      <w:r>
        <w:rPr>
          <w:spacing w:val="-1"/>
          <w:sz w:val="28"/>
        </w:rPr>
        <w:t xml:space="preserve"> </w:t>
      </w:r>
      <w:r>
        <w:rPr>
          <w:sz w:val="28"/>
        </w:rPr>
        <w:t>Assigned</w:t>
      </w:r>
      <w:r>
        <w:rPr>
          <w:sz w:val="28"/>
        </w:rPr>
        <w:tab/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Points</w:t>
      </w:r>
      <w:r>
        <w:rPr>
          <w:spacing w:val="-1"/>
          <w:sz w:val="28"/>
        </w:rPr>
        <w:t xml:space="preserve"> </w:t>
      </w:r>
      <w:r>
        <w:rPr>
          <w:sz w:val="28"/>
        </w:rPr>
        <w:t>Max</w:t>
      </w:r>
    </w:p>
    <w:p w14:paraId="4EFFF83A" w14:textId="77777777" w:rsidR="00B64242" w:rsidRDefault="00B64242" w:rsidP="00B64242">
      <w:pPr>
        <w:tabs>
          <w:tab w:val="left" w:pos="6760"/>
        </w:tabs>
        <w:spacing w:line="322" w:lineRule="exact"/>
        <w:ind w:left="280"/>
        <w:rPr>
          <w:sz w:val="28"/>
        </w:rPr>
      </w:pPr>
      <w:r>
        <w:rPr>
          <w:sz w:val="28"/>
        </w:rPr>
        <w:t>General</w:t>
      </w:r>
      <w:r>
        <w:rPr>
          <w:spacing w:val="-1"/>
          <w:sz w:val="28"/>
        </w:rPr>
        <w:t xml:space="preserve"> </w:t>
      </w:r>
      <w:r>
        <w:rPr>
          <w:sz w:val="28"/>
        </w:rPr>
        <w:t>Experience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Firm</w:t>
      </w:r>
      <w:r>
        <w:rPr>
          <w:sz w:val="28"/>
        </w:rPr>
        <w:tab/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Points</w:t>
      </w:r>
      <w:r>
        <w:rPr>
          <w:spacing w:val="-1"/>
          <w:sz w:val="28"/>
        </w:rPr>
        <w:t xml:space="preserve"> </w:t>
      </w:r>
      <w:r>
        <w:rPr>
          <w:sz w:val="28"/>
        </w:rPr>
        <w:t>Max</w:t>
      </w:r>
    </w:p>
    <w:p w14:paraId="4CE2B8CA" w14:textId="77777777" w:rsidR="00B64242" w:rsidRDefault="00B64242" w:rsidP="00B64242">
      <w:pPr>
        <w:tabs>
          <w:tab w:val="left" w:pos="6760"/>
        </w:tabs>
        <w:ind w:left="280"/>
        <w:rPr>
          <w:sz w:val="28"/>
        </w:rPr>
      </w:pPr>
      <w:r>
        <w:rPr>
          <w:sz w:val="28"/>
        </w:rPr>
        <w:t>Familiarity/Capability</w:t>
      </w:r>
      <w:r>
        <w:rPr>
          <w:sz w:val="28"/>
        </w:rPr>
        <w:tab/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Points</w:t>
      </w:r>
      <w:r>
        <w:rPr>
          <w:spacing w:val="-2"/>
          <w:sz w:val="28"/>
        </w:rPr>
        <w:t xml:space="preserve"> </w:t>
      </w:r>
      <w:r>
        <w:rPr>
          <w:sz w:val="28"/>
        </w:rPr>
        <w:t>Max</w:t>
      </w:r>
    </w:p>
    <w:p w14:paraId="30D7F08E" w14:textId="77777777" w:rsidR="00B64242" w:rsidRDefault="00B64242" w:rsidP="00B64242">
      <w:pPr>
        <w:tabs>
          <w:tab w:val="left" w:pos="6759"/>
        </w:tabs>
        <w:spacing w:before="1" w:line="322" w:lineRule="exact"/>
        <w:ind w:left="280"/>
        <w:rPr>
          <w:sz w:val="28"/>
        </w:rPr>
      </w:pPr>
      <w:r>
        <w:rPr>
          <w:sz w:val="28"/>
        </w:rPr>
        <w:t>Accessibility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Firm</w:t>
      </w:r>
      <w:r>
        <w:rPr>
          <w:spacing w:val="-3"/>
          <w:sz w:val="28"/>
        </w:rPr>
        <w:t xml:space="preserve"> </w:t>
      </w:r>
      <w:r>
        <w:rPr>
          <w:sz w:val="28"/>
        </w:rPr>
        <w:t>&amp;</w:t>
      </w:r>
      <w:r>
        <w:rPr>
          <w:spacing w:val="-3"/>
          <w:sz w:val="28"/>
        </w:rPr>
        <w:t xml:space="preserve"> </w:t>
      </w:r>
      <w:r>
        <w:rPr>
          <w:sz w:val="28"/>
        </w:rPr>
        <w:t>Staff</w:t>
      </w:r>
      <w:r>
        <w:rPr>
          <w:sz w:val="28"/>
        </w:rPr>
        <w:tab/>
      </w:r>
      <w:r>
        <w:rPr>
          <w:sz w:val="28"/>
          <w:u w:val="single"/>
        </w:rPr>
        <w:t>10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Points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Max</w:t>
      </w:r>
    </w:p>
    <w:p w14:paraId="673442E3" w14:textId="77777777" w:rsidR="00B64242" w:rsidRDefault="00B64242" w:rsidP="00B64242">
      <w:pPr>
        <w:ind w:left="6760"/>
        <w:rPr>
          <w:sz w:val="28"/>
        </w:rPr>
      </w:pP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Points</w:t>
      </w:r>
      <w:r>
        <w:rPr>
          <w:spacing w:val="-3"/>
          <w:sz w:val="28"/>
        </w:rPr>
        <w:t xml:space="preserve"> </w:t>
      </w:r>
      <w:r>
        <w:rPr>
          <w:sz w:val="28"/>
        </w:rPr>
        <w:t>Max</w:t>
      </w:r>
      <w:r>
        <w:rPr>
          <w:spacing w:val="-1"/>
          <w:sz w:val="28"/>
        </w:rPr>
        <w:t xml:space="preserve"> </w:t>
      </w:r>
      <w:r>
        <w:rPr>
          <w:sz w:val="28"/>
        </w:rPr>
        <w:t>Total</w:t>
      </w:r>
    </w:p>
    <w:p w14:paraId="5AF6ED5B" w14:textId="77777777" w:rsidR="00B64242" w:rsidRDefault="00B64242" w:rsidP="00B64242">
      <w:pPr>
        <w:pStyle w:val="BodyText"/>
        <w:spacing w:before="10"/>
        <w:rPr>
          <w:sz w:val="23"/>
        </w:rPr>
      </w:pPr>
    </w:p>
    <w:p w14:paraId="4DFCB5AB" w14:textId="77777777" w:rsidR="00B64242" w:rsidRDefault="00B64242" w:rsidP="00B64242">
      <w:pPr>
        <w:tabs>
          <w:tab w:val="left" w:pos="6761"/>
        </w:tabs>
        <w:spacing w:before="1"/>
        <w:ind w:left="280"/>
        <w:rPr>
          <w:sz w:val="28"/>
        </w:rPr>
      </w:pPr>
      <w:r>
        <w:rPr>
          <w:sz w:val="28"/>
        </w:rPr>
        <w:t>Low</w:t>
      </w:r>
      <w:r>
        <w:rPr>
          <w:spacing w:val="-1"/>
          <w:sz w:val="28"/>
        </w:rPr>
        <w:t xml:space="preserve"> </w:t>
      </w:r>
      <w:r>
        <w:rPr>
          <w:sz w:val="28"/>
        </w:rPr>
        <w:t>bid</w:t>
      </w:r>
      <w:r>
        <w:rPr>
          <w:spacing w:val="-1"/>
          <w:sz w:val="28"/>
        </w:rPr>
        <w:t xml:space="preserve"> </w:t>
      </w:r>
      <w:r>
        <w:rPr>
          <w:sz w:val="28"/>
        </w:rPr>
        <w:t>for cost</w:t>
      </w:r>
      <w:r>
        <w:rPr>
          <w:spacing w:val="-1"/>
          <w:sz w:val="28"/>
        </w:rPr>
        <w:t xml:space="preserve"> </w:t>
      </w:r>
      <w:r>
        <w:rPr>
          <w:sz w:val="28"/>
        </w:rPr>
        <w:t>of Services</w:t>
      </w:r>
      <w:r>
        <w:rPr>
          <w:sz w:val="28"/>
        </w:rPr>
        <w:tab/>
        <w:t>Pass/Fail</w:t>
      </w:r>
    </w:p>
    <w:p w14:paraId="6FB34E45" w14:textId="1CB8DC17" w:rsidR="00B57529" w:rsidRDefault="00B57529" w:rsidP="00B64242">
      <w:pPr>
        <w:tabs>
          <w:tab w:val="left" w:pos="180"/>
        </w:tabs>
        <w:ind w:left="180"/>
        <w:rPr>
          <w:noProof/>
          <w:sz w:val="22"/>
          <w:szCs w:val="22"/>
        </w:rPr>
      </w:pPr>
    </w:p>
    <w:p w14:paraId="7AE026A8" w14:textId="0438061A" w:rsidR="00CC2654" w:rsidRDefault="00CC2654" w:rsidP="00B64242">
      <w:pPr>
        <w:tabs>
          <w:tab w:val="left" w:pos="180"/>
        </w:tabs>
        <w:ind w:left="180"/>
        <w:rPr>
          <w:noProof/>
          <w:sz w:val="22"/>
          <w:szCs w:val="22"/>
        </w:rPr>
      </w:pPr>
    </w:p>
    <w:p w14:paraId="744ECBB7" w14:textId="0DEA1522" w:rsidR="00CC2654" w:rsidRDefault="00CC2654" w:rsidP="00B64242">
      <w:pPr>
        <w:tabs>
          <w:tab w:val="left" w:pos="180"/>
        </w:tabs>
        <w:ind w:left="180"/>
        <w:rPr>
          <w:noProof/>
          <w:sz w:val="22"/>
          <w:szCs w:val="22"/>
        </w:rPr>
      </w:pPr>
    </w:p>
    <w:p w14:paraId="68397152" w14:textId="7EBD4AED" w:rsidR="00CC2654" w:rsidRDefault="00CC2654" w:rsidP="00B64242">
      <w:pPr>
        <w:tabs>
          <w:tab w:val="left" w:pos="180"/>
        </w:tabs>
        <w:ind w:left="180"/>
        <w:rPr>
          <w:noProof/>
          <w:sz w:val="22"/>
          <w:szCs w:val="22"/>
        </w:rPr>
      </w:pPr>
    </w:p>
    <w:p w14:paraId="3EF054C4" w14:textId="24F0C7FC" w:rsidR="00CC2654" w:rsidRDefault="00CC2654" w:rsidP="00B64242">
      <w:pPr>
        <w:tabs>
          <w:tab w:val="left" w:pos="180"/>
        </w:tabs>
        <w:ind w:left="180"/>
        <w:rPr>
          <w:noProof/>
          <w:sz w:val="22"/>
          <w:szCs w:val="22"/>
        </w:rPr>
      </w:pPr>
    </w:p>
    <w:p w14:paraId="4434CDC9" w14:textId="38C77D8C" w:rsidR="00CC2654" w:rsidRDefault="00CC2654" w:rsidP="00B64242">
      <w:pPr>
        <w:tabs>
          <w:tab w:val="left" w:pos="180"/>
        </w:tabs>
        <w:ind w:left="180"/>
        <w:rPr>
          <w:noProof/>
          <w:sz w:val="22"/>
          <w:szCs w:val="22"/>
        </w:rPr>
      </w:pPr>
    </w:p>
    <w:p w14:paraId="5828426B" w14:textId="1B88E58E" w:rsidR="00CC2654" w:rsidRDefault="00CC2654" w:rsidP="00B64242">
      <w:pPr>
        <w:tabs>
          <w:tab w:val="left" w:pos="180"/>
        </w:tabs>
        <w:ind w:left="180"/>
        <w:rPr>
          <w:noProof/>
          <w:sz w:val="22"/>
          <w:szCs w:val="22"/>
        </w:rPr>
      </w:pPr>
    </w:p>
    <w:p w14:paraId="6DDB3487" w14:textId="0D7B04E0" w:rsidR="00CC2654" w:rsidRDefault="00CC2654" w:rsidP="00B64242">
      <w:pPr>
        <w:tabs>
          <w:tab w:val="left" w:pos="180"/>
        </w:tabs>
        <w:ind w:left="180"/>
        <w:rPr>
          <w:noProof/>
          <w:sz w:val="22"/>
          <w:szCs w:val="22"/>
        </w:rPr>
      </w:pPr>
    </w:p>
    <w:p w14:paraId="4376B328" w14:textId="3BC3DEB2" w:rsidR="00CC2654" w:rsidRDefault="00CC2654" w:rsidP="00B64242">
      <w:pPr>
        <w:tabs>
          <w:tab w:val="left" w:pos="180"/>
        </w:tabs>
        <w:ind w:left="180"/>
        <w:rPr>
          <w:noProof/>
          <w:sz w:val="22"/>
          <w:szCs w:val="22"/>
        </w:rPr>
      </w:pPr>
    </w:p>
    <w:p w14:paraId="58AAD2A9" w14:textId="52F2E1F4" w:rsidR="00CC2654" w:rsidRPr="001B1425" w:rsidRDefault="00CC2654" w:rsidP="00B64242">
      <w:pPr>
        <w:tabs>
          <w:tab w:val="left" w:pos="180"/>
        </w:tabs>
        <w:ind w:left="180"/>
        <w:rPr>
          <w:noProof/>
          <w:sz w:val="22"/>
          <w:szCs w:val="22"/>
        </w:rPr>
      </w:pPr>
    </w:p>
    <w:sectPr w:rsidR="00CC2654" w:rsidRPr="001B1425">
      <w:pgSz w:w="12240" w:h="15840"/>
      <w:pgMar w:top="1500" w:right="11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2282" w14:textId="77777777" w:rsidR="00773547" w:rsidRDefault="00773547">
      <w:r>
        <w:separator/>
      </w:r>
    </w:p>
  </w:endnote>
  <w:endnote w:type="continuationSeparator" w:id="0">
    <w:p w14:paraId="6384C22D" w14:textId="77777777" w:rsidR="00773547" w:rsidRDefault="00773547">
      <w:r>
        <w:continuationSeparator/>
      </w:r>
    </w:p>
  </w:endnote>
  <w:endnote w:type="continuationNotice" w:id="1">
    <w:p w14:paraId="406BF3C3" w14:textId="77777777" w:rsidR="00773547" w:rsidRDefault="00773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4EA7" w14:textId="77777777" w:rsidR="00DA2C23" w:rsidRDefault="00DA2C23">
    <w:pPr>
      <w:ind w:left="-432" w:right="-432"/>
      <w:jc w:val="center"/>
      <w:rPr>
        <w:i/>
        <w:iCs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A4736" w14:textId="77777777" w:rsidR="00773547" w:rsidRDefault="00773547">
      <w:r>
        <w:separator/>
      </w:r>
    </w:p>
  </w:footnote>
  <w:footnote w:type="continuationSeparator" w:id="0">
    <w:p w14:paraId="589B5C8C" w14:textId="77777777" w:rsidR="00773547" w:rsidRDefault="00773547">
      <w:r>
        <w:continuationSeparator/>
      </w:r>
    </w:p>
  </w:footnote>
  <w:footnote w:type="continuationNotice" w:id="1">
    <w:p w14:paraId="681B1ECE" w14:textId="77777777" w:rsidR="00773547" w:rsidRDefault="007735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4EA8" w14:textId="77777777" w:rsidR="00DA2C23" w:rsidRDefault="00DA2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3EF4"/>
    <w:multiLevelType w:val="hybridMultilevel"/>
    <w:tmpl w:val="B6F8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2CE"/>
    <w:multiLevelType w:val="hybridMultilevel"/>
    <w:tmpl w:val="5ED6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0AFB"/>
    <w:multiLevelType w:val="hybridMultilevel"/>
    <w:tmpl w:val="270A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4ED"/>
    <w:multiLevelType w:val="hybridMultilevel"/>
    <w:tmpl w:val="3C9CA39A"/>
    <w:lvl w:ilvl="0" w:tplc="C13EF2BE">
      <w:numFmt w:val="bullet"/>
      <w:lvlText w:val="•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B2C7D7E">
      <w:numFmt w:val="bullet"/>
      <w:lvlText w:val="•"/>
      <w:lvlJc w:val="left"/>
      <w:pPr>
        <w:ind w:left="612" w:hanging="720"/>
      </w:pPr>
      <w:rPr>
        <w:rFonts w:hint="default"/>
      </w:rPr>
    </w:lvl>
    <w:lvl w:ilvl="2" w:tplc="CFA467E2">
      <w:numFmt w:val="bullet"/>
      <w:lvlText w:val="•"/>
      <w:lvlJc w:val="left"/>
      <w:pPr>
        <w:ind w:left="1125" w:hanging="720"/>
      </w:pPr>
      <w:rPr>
        <w:rFonts w:hint="default"/>
      </w:rPr>
    </w:lvl>
    <w:lvl w:ilvl="3" w:tplc="B62AE3EA">
      <w:numFmt w:val="bullet"/>
      <w:lvlText w:val="•"/>
      <w:lvlJc w:val="left"/>
      <w:pPr>
        <w:ind w:left="1638" w:hanging="720"/>
      </w:pPr>
      <w:rPr>
        <w:rFonts w:hint="default"/>
      </w:rPr>
    </w:lvl>
    <w:lvl w:ilvl="4" w:tplc="2CDA2166">
      <w:numFmt w:val="bullet"/>
      <w:lvlText w:val="•"/>
      <w:lvlJc w:val="left"/>
      <w:pPr>
        <w:ind w:left="2151" w:hanging="720"/>
      </w:pPr>
      <w:rPr>
        <w:rFonts w:hint="default"/>
      </w:rPr>
    </w:lvl>
    <w:lvl w:ilvl="5" w:tplc="A9FEFE42"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F65608FA">
      <w:numFmt w:val="bullet"/>
      <w:lvlText w:val="•"/>
      <w:lvlJc w:val="left"/>
      <w:pPr>
        <w:ind w:left="3176" w:hanging="720"/>
      </w:pPr>
      <w:rPr>
        <w:rFonts w:hint="default"/>
      </w:rPr>
    </w:lvl>
    <w:lvl w:ilvl="7" w:tplc="C64E58A8"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8ADA7034">
      <w:numFmt w:val="bullet"/>
      <w:lvlText w:val="•"/>
      <w:lvlJc w:val="left"/>
      <w:pPr>
        <w:ind w:left="4202" w:hanging="720"/>
      </w:pPr>
      <w:rPr>
        <w:rFonts w:hint="default"/>
      </w:rPr>
    </w:lvl>
  </w:abstractNum>
  <w:abstractNum w:abstractNumId="4" w15:restartNumberingAfterBreak="0">
    <w:nsid w:val="0F026837"/>
    <w:multiLevelType w:val="hybridMultilevel"/>
    <w:tmpl w:val="CBCAB482"/>
    <w:lvl w:ilvl="0" w:tplc="825ED9CC">
      <w:numFmt w:val="bullet"/>
      <w:lvlText w:val="•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19E02B4">
      <w:numFmt w:val="bullet"/>
      <w:lvlText w:val="•"/>
      <w:lvlJc w:val="left"/>
      <w:pPr>
        <w:ind w:left="612" w:hanging="720"/>
      </w:pPr>
      <w:rPr>
        <w:rFonts w:hint="default"/>
      </w:rPr>
    </w:lvl>
    <w:lvl w:ilvl="2" w:tplc="F9EEA0E8">
      <w:numFmt w:val="bullet"/>
      <w:lvlText w:val="•"/>
      <w:lvlJc w:val="left"/>
      <w:pPr>
        <w:ind w:left="1125" w:hanging="720"/>
      </w:pPr>
      <w:rPr>
        <w:rFonts w:hint="default"/>
      </w:rPr>
    </w:lvl>
    <w:lvl w:ilvl="3" w:tplc="879ABADA">
      <w:numFmt w:val="bullet"/>
      <w:lvlText w:val="•"/>
      <w:lvlJc w:val="left"/>
      <w:pPr>
        <w:ind w:left="1638" w:hanging="720"/>
      </w:pPr>
      <w:rPr>
        <w:rFonts w:hint="default"/>
      </w:rPr>
    </w:lvl>
    <w:lvl w:ilvl="4" w:tplc="DF50C514">
      <w:numFmt w:val="bullet"/>
      <w:lvlText w:val="•"/>
      <w:lvlJc w:val="left"/>
      <w:pPr>
        <w:ind w:left="2151" w:hanging="720"/>
      </w:pPr>
      <w:rPr>
        <w:rFonts w:hint="default"/>
      </w:rPr>
    </w:lvl>
    <w:lvl w:ilvl="5" w:tplc="15E453C0"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6546CF84">
      <w:numFmt w:val="bullet"/>
      <w:lvlText w:val="•"/>
      <w:lvlJc w:val="left"/>
      <w:pPr>
        <w:ind w:left="3176" w:hanging="720"/>
      </w:pPr>
      <w:rPr>
        <w:rFonts w:hint="default"/>
      </w:rPr>
    </w:lvl>
    <w:lvl w:ilvl="7" w:tplc="A77E394C"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6A5226B2">
      <w:numFmt w:val="bullet"/>
      <w:lvlText w:val="•"/>
      <w:lvlJc w:val="left"/>
      <w:pPr>
        <w:ind w:left="4202" w:hanging="720"/>
      </w:pPr>
      <w:rPr>
        <w:rFonts w:hint="default"/>
      </w:rPr>
    </w:lvl>
  </w:abstractNum>
  <w:abstractNum w:abstractNumId="5" w15:restartNumberingAfterBreak="0">
    <w:nsid w:val="10820C04"/>
    <w:multiLevelType w:val="hybridMultilevel"/>
    <w:tmpl w:val="4BFA334E"/>
    <w:lvl w:ilvl="0" w:tplc="832211FE">
      <w:numFmt w:val="bullet"/>
      <w:lvlText w:val="o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B688932">
      <w:numFmt w:val="bullet"/>
      <w:lvlText w:val="•"/>
      <w:lvlJc w:val="left"/>
      <w:pPr>
        <w:ind w:left="1260" w:hanging="720"/>
      </w:pPr>
      <w:rPr>
        <w:rFonts w:hint="default"/>
      </w:rPr>
    </w:lvl>
    <w:lvl w:ilvl="2" w:tplc="BCDE332A">
      <w:numFmt w:val="bullet"/>
      <w:lvlText w:val="•"/>
      <w:lvlJc w:val="left"/>
      <w:pPr>
        <w:ind w:left="1701" w:hanging="720"/>
      </w:pPr>
      <w:rPr>
        <w:rFonts w:hint="default"/>
      </w:rPr>
    </w:lvl>
    <w:lvl w:ilvl="3" w:tplc="39306970">
      <w:numFmt w:val="bullet"/>
      <w:lvlText w:val="•"/>
      <w:lvlJc w:val="left"/>
      <w:pPr>
        <w:ind w:left="2142" w:hanging="720"/>
      </w:pPr>
      <w:rPr>
        <w:rFonts w:hint="default"/>
      </w:rPr>
    </w:lvl>
    <w:lvl w:ilvl="4" w:tplc="569857F0">
      <w:numFmt w:val="bullet"/>
      <w:lvlText w:val="•"/>
      <w:lvlJc w:val="left"/>
      <w:pPr>
        <w:ind w:left="2583" w:hanging="720"/>
      </w:pPr>
      <w:rPr>
        <w:rFonts w:hint="default"/>
      </w:rPr>
    </w:lvl>
    <w:lvl w:ilvl="5" w:tplc="0750E476">
      <w:numFmt w:val="bullet"/>
      <w:lvlText w:val="•"/>
      <w:lvlJc w:val="left"/>
      <w:pPr>
        <w:ind w:left="3024" w:hanging="720"/>
      </w:pPr>
      <w:rPr>
        <w:rFonts w:hint="default"/>
      </w:rPr>
    </w:lvl>
    <w:lvl w:ilvl="6" w:tplc="FDC89354">
      <w:numFmt w:val="bullet"/>
      <w:lvlText w:val="•"/>
      <w:lvlJc w:val="left"/>
      <w:pPr>
        <w:ind w:left="3464" w:hanging="720"/>
      </w:pPr>
      <w:rPr>
        <w:rFonts w:hint="default"/>
      </w:rPr>
    </w:lvl>
    <w:lvl w:ilvl="7" w:tplc="6E6CB91A">
      <w:numFmt w:val="bullet"/>
      <w:lvlText w:val="•"/>
      <w:lvlJc w:val="left"/>
      <w:pPr>
        <w:ind w:left="3905" w:hanging="720"/>
      </w:pPr>
      <w:rPr>
        <w:rFonts w:hint="default"/>
      </w:rPr>
    </w:lvl>
    <w:lvl w:ilvl="8" w:tplc="BEC4DD7A">
      <w:numFmt w:val="bullet"/>
      <w:lvlText w:val="•"/>
      <w:lvlJc w:val="left"/>
      <w:pPr>
        <w:ind w:left="4346" w:hanging="720"/>
      </w:pPr>
      <w:rPr>
        <w:rFonts w:hint="default"/>
      </w:rPr>
    </w:lvl>
  </w:abstractNum>
  <w:abstractNum w:abstractNumId="6" w15:restartNumberingAfterBreak="0">
    <w:nsid w:val="109B3F5D"/>
    <w:multiLevelType w:val="hybridMultilevel"/>
    <w:tmpl w:val="D8D6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D1ACD"/>
    <w:multiLevelType w:val="hybridMultilevel"/>
    <w:tmpl w:val="016621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2CC"/>
    <w:multiLevelType w:val="hybridMultilevel"/>
    <w:tmpl w:val="B5CCF6CA"/>
    <w:lvl w:ilvl="0" w:tplc="D96A43BE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1C172E"/>
    <w:multiLevelType w:val="hybridMultilevel"/>
    <w:tmpl w:val="7DB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B2357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765C4"/>
    <w:multiLevelType w:val="hybridMultilevel"/>
    <w:tmpl w:val="A67A3F56"/>
    <w:lvl w:ilvl="0" w:tplc="5B72A21E">
      <w:numFmt w:val="bullet"/>
      <w:lvlText w:val="•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58C3614">
      <w:numFmt w:val="bullet"/>
      <w:lvlText w:val="•"/>
      <w:lvlJc w:val="left"/>
      <w:pPr>
        <w:ind w:left="612" w:hanging="720"/>
      </w:pPr>
      <w:rPr>
        <w:rFonts w:hint="default"/>
      </w:rPr>
    </w:lvl>
    <w:lvl w:ilvl="2" w:tplc="27DC9BAA">
      <w:numFmt w:val="bullet"/>
      <w:lvlText w:val="•"/>
      <w:lvlJc w:val="left"/>
      <w:pPr>
        <w:ind w:left="1125" w:hanging="720"/>
      </w:pPr>
      <w:rPr>
        <w:rFonts w:hint="default"/>
      </w:rPr>
    </w:lvl>
    <w:lvl w:ilvl="3" w:tplc="5CC8F1D2">
      <w:numFmt w:val="bullet"/>
      <w:lvlText w:val="•"/>
      <w:lvlJc w:val="left"/>
      <w:pPr>
        <w:ind w:left="1638" w:hanging="720"/>
      </w:pPr>
      <w:rPr>
        <w:rFonts w:hint="default"/>
      </w:rPr>
    </w:lvl>
    <w:lvl w:ilvl="4" w:tplc="9A6812EE">
      <w:numFmt w:val="bullet"/>
      <w:lvlText w:val="•"/>
      <w:lvlJc w:val="left"/>
      <w:pPr>
        <w:ind w:left="2151" w:hanging="720"/>
      </w:pPr>
      <w:rPr>
        <w:rFonts w:hint="default"/>
      </w:rPr>
    </w:lvl>
    <w:lvl w:ilvl="5" w:tplc="88DABC16"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522CEBE4">
      <w:numFmt w:val="bullet"/>
      <w:lvlText w:val="•"/>
      <w:lvlJc w:val="left"/>
      <w:pPr>
        <w:ind w:left="3176" w:hanging="720"/>
      </w:pPr>
      <w:rPr>
        <w:rFonts w:hint="default"/>
      </w:rPr>
    </w:lvl>
    <w:lvl w:ilvl="7" w:tplc="1A20C6BC"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9D76486A">
      <w:numFmt w:val="bullet"/>
      <w:lvlText w:val="•"/>
      <w:lvlJc w:val="left"/>
      <w:pPr>
        <w:ind w:left="4202" w:hanging="720"/>
      </w:pPr>
      <w:rPr>
        <w:rFonts w:hint="default"/>
      </w:rPr>
    </w:lvl>
  </w:abstractNum>
  <w:abstractNum w:abstractNumId="11" w15:restartNumberingAfterBreak="0">
    <w:nsid w:val="219F0852"/>
    <w:multiLevelType w:val="hybridMultilevel"/>
    <w:tmpl w:val="C220BFE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42A1DED"/>
    <w:multiLevelType w:val="hybridMultilevel"/>
    <w:tmpl w:val="68F0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24223"/>
    <w:multiLevelType w:val="hybridMultilevel"/>
    <w:tmpl w:val="F3A4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03D74"/>
    <w:multiLevelType w:val="hybridMultilevel"/>
    <w:tmpl w:val="8020E490"/>
    <w:lvl w:ilvl="0" w:tplc="FE1C05FC">
      <w:numFmt w:val="bullet"/>
      <w:lvlText w:val="•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7E077CA">
      <w:numFmt w:val="bullet"/>
      <w:lvlText w:val="•"/>
      <w:lvlJc w:val="left"/>
      <w:pPr>
        <w:ind w:left="612" w:hanging="720"/>
      </w:pPr>
      <w:rPr>
        <w:rFonts w:hint="default"/>
      </w:rPr>
    </w:lvl>
    <w:lvl w:ilvl="2" w:tplc="E834B0FA">
      <w:numFmt w:val="bullet"/>
      <w:lvlText w:val="•"/>
      <w:lvlJc w:val="left"/>
      <w:pPr>
        <w:ind w:left="1125" w:hanging="720"/>
      </w:pPr>
      <w:rPr>
        <w:rFonts w:hint="default"/>
      </w:rPr>
    </w:lvl>
    <w:lvl w:ilvl="3" w:tplc="1436B2DA">
      <w:numFmt w:val="bullet"/>
      <w:lvlText w:val="•"/>
      <w:lvlJc w:val="left"/>
      <w:pPr>
        <w:ind w:left="1638" w:hanging="720"/>
      </w:pPr>
      <w:rPr>
        <w:rFonts w:hint="default"/>
      </w:rPr>
    </w:lvl>
    <w:lvl w:ilvl="4" w:tplc="097E7F9E">
      <w:numFmt w:val="bullet"/>
      <w:lvlText w:val="•"/>
      <w:lvlJc w:val="left"/>
      <w:pPr>
        <w:ind w:left="2151" w:hanging="720"/>
      </w:pPr>
      <w:rPr>
        <w:rFonts w:hint="default"/>
      </w:rPr>
    </w:lvl>
    <w:lvl w:ilvl="5" w:tplc="32EA9682"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7B22329E">
      <w:numFmt w:val="bullet"/>
      <w:lvlText w:val="•"/>
      <w:lvlJc w:val="left"/>
      <w:pPr>
        <w:ind w:left="3176" w:hanging="720"/>
      </w:pPr>
      <w:rPr>
        <w:rFonts w:hint="default"/>
      </w:rPr>
    </w:lvl>
    <w:lvl w:ilvl="7" w:tplc="27263A3E"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A8822198">
      <w:numFmt w:val="bullet"/>
      <w:lvlText w:val="•"/>
      <w:lvlJc w:val="left"/>
      <w:pPr>
        <w:ind w:left="4202" w:hanging="720"/>
      </w:pPr>
      <w:rPr>
        <w:rFonts w:hint="default"/>
      </w:rPr>
    </w:lvl>
  </w:abstractNum>
  <w:abstractNum w:abstractNumId="15" w15:restartNumberingAfterBreak="0">
    <w:nsid w:val="45E6594B"/>
    <w:multiLevelType w:val="hybridMultilevel"/>
    <w:tmpl w:val="4C3C2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A0DBD"/>
    <w:multiLevelType w:val="hybridMultilevel"/>
    <w:tmpl w:val="8EBE9C08"/>
    <w:lvl w:ilvl="0" w:tplc="4D785A52">
      <w:numFmt w:val="bullet"/>
      <w:lvlText w:val="•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3A066A2">
      <w:numFmt w:val="bullet"/>
      <w:lvlText w:val="•"/>
      <w:lvlJc w:val="left"/>
      <w:pPr>
        <w:ind w:left="612" w:hanging="720"/>
      </w:pPr>
      <w:rPr>
        <w:rFonts w:hint="default"/>
      </w:rPr>
    </w:lvl>
    <w:lvl w:ilvl="2" w:tplc="E146CFE2">
      <w:numFmt w:val="bullet"/>
      <w:lvlText w:val="•"/>
      <w:lvlJc w:val="left"/>
      <w:pPr>
        <w:ind w:left="1125" w:hanging="720"/>
      </w:pPr>
      <w:rPr>
        <w:rFonts w:hint="default"/>
      </w:rPr>
    </w:lvl>
    <w:lvl w:ilvl="3" w:tplc="AC827EC0">
      <w:numFmt w:val="bullet"/>
      <w:lvlText w:val="•"/>
      <w:lvlJc w:val="left"/>
      <w:pPr>
        <w:ind w:left="1638" w:hanging="720"/>
      </w:pPr>
      <w:rPr>
        <w:rFonts w:hint="default"/>
      </w:rPr>
    </w:lvl>
    <w:lvl w:ilvl="4" w:tplc="FF36666C">
      <w:numFmt w:val="bullet"/>
      <w:lvlText w:val="•"/>
      <w:lvlJc w:val="left"/>
      <w:pPr>
        <w:ind w:left="2151" w:hanging="720"/>
      </w:pPr>
      <w:rPr>
        <w:rFonts w:hint="default"/>
      </w:rPr>
    </w:lvl>
    <w:lvl w:ilvl="5" w:tplc="ACB4ECD6"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8322174A">
      <w:numFmt w:val="bullet"/>
      <w:lvlText w:val="•"/>
      <w:lvlJc w:val="left"/>
      <w:pPr>
        <w:ind w:left="3176" w:hanging="720"/>
      </w:pPr>
      <w:rPr>
        <w:rFonts w:hint="default"/>
      </w:rPr>
    </w:lvl>
    <w:lvl w:ilvl="7" w:tplc="AFAE2E0E"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553EBF70">
      <w:numFmt w:val="bullet"/>
      <w:lvlText w:val="•"/>
      <w:lvlJc w:val="left"/>
      <w:pPr>
        <w:ind w:left="4202" w:hanging="720"/>
      </w:pPr>
      <w:rPr>
        <w:rFonts w:hint="default"/>
      </w:rPr>
    </w:lvl>
  </w:abstractNum>
  <w:abstractNum w:abstractNumId="17" w15:restartNumberingAfterBreak="0">
    <w:nsid w:val="48215F13"/>
    <w:multiLevelType w:val="hybridMultilevel"/>
    <w:tmpl w:val="5832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50F72"/>
    <w:multiLevelType w:val="hybridMultilevel"/>
    <w:tmpl w:val="A2C6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E575E"/>
    <w:multiLevelType w:val="hybridMultilevel"/>
    <w:tmpl w:val="70340D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A283E"/>
    <w:multiLevelType w:val="hybridMultilevel"/>
    <w:tmpl w:val="23F6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B24A5"/>
    <w:multiLevelType w:val="hybridMultilevel"/>
    <w:tmpl w:val="EB8C1710"/>
    <w:lvl w:ilvl="0" w:tplc="396C5BE6">
      <w:numFmt w:val="bullet"/>
      <w:lvlText w:val="o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BC4B484">
      <w:numFmt w:val="bullet"/>
      <w:lvlText w:val="•"/>
      <w:lvlJc w:val="left"/>
      <w:pPr>
        <w:ind w:left="612" w:hanging="720"/>
      </w:pPr>
      <w:rPr>
        <w:rFonts w:hint="default"/>
      </w:rPr>
    </w:lvl>
    <w:lvl w:ilvl="2" w:tplc="9EC46132">
      <w:numFmt w:val="bullet"/>
      <w:lvlText w:val="•"/>
      <w:lvlJc w:val="left"/>
      <w:pPr>
        <w:ind w:left="1125" w:hanging="720"/>
      </w:pPr>
      <w:rPr>
        <w:rFonts w:hint="default"/>
      </w:rPr>
    </w:lvl>
    <w:lvl w:ilvl="3" w:tplc="2026C19C">
      <w:numFmt w:val="bullet"/>
      <w:lvlText w:val="•"/>
      <w:lvlJc w:val="left"/>
      <w:pPr>
        <w:ind w:left="1638" w:hanging="720"/>
      </w:pPr>
      <w:rPr>
        <w:rFonts w:hint="default"/>
      </w:rPr>
    </w:lvl>
    <w:lvl w:ilvl="4" w:tplc="1CA2C9C0">
      <w:numFmt w:val="bullet"/>
      <w:lvlText w:val="•"/>
      <w:lvlJc w:val="left"/>
      <w:pPr>
        <w:ind w:left="2151" w:hanging="720"/>
      </w:pPr>
      <w:rPr>
        <w:rFonts w:hint="default"/>
      </w:rPr>
    </w:lvl>
    <w:lvl w:ilvl="5" w:tplc="529E0744"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1E088CE4">
      <w:numFmt w:val="bullet"/>
      <w:lvlText w:val="•"/>
      <w:lvlJc w:val="left"/>
      <w:pPr>
        <w:ind w:left="3176" w:hanging="720"/>
      </w:pPr>
      <w:rPr>
        <w:rFonts w:hint="default"/>
      </w:rPr>
    </w:lvl>
    <w:lvl w:ilvl="7" w:tplc="A55A05FC"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F10C1AB0">
      <w:numFmt w:val="bullet"/>
      <w:lvlText w:val="•"/>
      <w:lvlJc w:val="left"/>
      <w:pPr>
        <w:ind w:left="4202" w:hanging="720"/>
      </w:pPr>
      <w:rPr>
        <w:rFonts w:hint="default"/>
      </w:rPr>
    </w:lvl>
  </w:abstractNum>
  <w:abstractNum w:abstractNumId="22" w15:restartNumberingAfterBreak="0">
    <w:nsid w:val="61A12858"/>
    <w:multiLevelType w:val="hybridMultilevel"/>
    <w:tmpl w:val="D5B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045FB"/>
    <w:multiLevelType w:val="hybridMultilevel"/>
    <w:tmpl w:val="17BE4D32"/>
    <w:lvl w:ilvl="0" w:tplc="D96A43BE">
      <w:start w:val="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DA7EDA"/>
    <w:multiLevelType w:val="hybridMultilevel"/>
    <w:tmpl w:val="9FC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90BD4"/>
    <w:multiLevelType w:val="hybridMultilevel"/>
    <w:tmpl w:val="0D42E972"/>
    <w:lvl w:ilvl="0" w:tplc="3BA0DA92">
      <w:numFmt w:val="bullet"/>
      <w:lvlText w:val="•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9A647AB4">
      <w:numFmt w:val="bullet"/>
      <w:lvlText w:val="•"/>
      <w:lvlJc w:val="left"/>
      <w:pPr>
        <w:ind w:left="612" w:hanging="720"/>
      </w:pPr>
      <w:rPr>
        <w:rFonts w:hint="default"/>
      </w:rPr>
    </w:lvl>
    <w:lvl w:ilvl="2" w:tplc="CA1648DC">
      <w:numFmt w:val="bullet"/>
      <w:lvlText w:val="•"/>
      <w:lvlJc w:val="left"/>
      <w:pPr>
        <w:ind w:left="1125" w:hanging="720"/>
      </w:pPr>
      <w:rPr>
        <w:rFonts w:hint="default"/>
      </w:rPr>
    </w:lvl>
    <w:lvl w:ilvl="3" w:tplc="7E1C80A0">
      <w:numFmt w:val="bullet"/>
      <w:lvlText w:val="•"/>
      <w:lvlJc w:val="left"/>
      <w:pPr>
        <w:ind w:left="1638" w:hanging="720"/>
      </w:pPr>
      <w:rPr>
        <w:rFonts w:hint="default"/>
      </w:rPr>
    </w:lvl>
    <w:lvl w:ilvl="4" w:tplc="DAAC76CC">
      <w:numFmt w:val="bullet"/>
      <w:lvlText w:val="•"/>
      <w:lvlJc w:val="left"/>
      <w:pPr>
        <w:ind w:left="2151" w:hanging="720"/>
      </w:pPr>
      <w:rPr>
        <w:rFonts w:hint="default"/>
      </w:rPr>
    </w:lvl>
    <w:lvl w:ilvl="5" w:tplc="08785562"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FAA2D28C">
      <w:numFmt w:val="bullet"/>
      <w:lvlText w:val="•"/>
      <w:lvlJc w:val="left"/>
      <w:pPr>
        <w:ind w:left="3176" w:hanging="720"/>
      </w:pPr>
      <w:rPr>
        <w:rFonts w:hint="default"/>
      </w:rPr>
    </w:lvl>
    <w:lvl w:ilvl="7" w:tplc="C4BCDC7E"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4DB2FE12">
      <w:numFmt w:val="bullet"/>
      <w:lvlText w:val="•"/>
      <w:lvlJc w:val="left"/>
      <w:pPr>
        <w:ind w:left="4202" w:hanging="720"/>
      </w:pPr>
      <w:rPr>
        <w:rFonts w:hint="default"/>
      </w:rPr>
    </w:lvl>
  </w:abstractNum>
  <w:abstractNum w:abstractNumId="26" w15:restartNumberingAfterBreak="0">
    <w:nsid w:val="6B137F51"/>
    <w:multiLevelType w:val="hybridMultilevel"/>
    <w:tmpl w:val="429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825CB"/>
    <w:multiLevelType w:val="hybridMultilevel"/>
    <w:tmpl w:val="A23E8D50"/>
    <w:lvl w:ilvl="0" w:tplc="D96A43B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54EF9"/>
    <w:multiLevelType w:val="hybridMultilevel"/>
    <w:tmpl w:val="F09C102E"/>
    <w:lvl w:ilvl="0" w:tplc="207464B8">
      <w:numFmt w:val="bullet"/>
      <w:lvlText w:val="•"/>
      <w:lvlJc w:val="left"/>
      <w:pPr>
        <w:ind w:left="10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DD0D040">
      <w:numFmt w:val="bullet"/>
      <w:lvlText w:val="•"/>
      <w:lvlJc w:val="left"/>
      <w:pPr>
        <w:ind w:left="612" w:hanging="720"/>
      </w:pPr>
      <w:rPr>
        <w:rFonts w:hint="default"/>
      </w:rPr>
    </w:lvl>
    <w:lvl w:ilvl="2" w:tplc="ACC22556">
      <w:numFmt w:val="bullet"/>
      <w:lvlText w:val="•"/>
      <w:lvlJc w:val="left"/>
      <w:pPr>
        <w:ind w:left="1125" w:hanging="720"/>
      </w:pPr>
      <w:rPr>
        <w:rFonts w:hint="default"/>
      </w:rPr>
    </w:lvl>
    <w:lvl w:ilvl="3" w:tplc="AA8C4462">
      <w:numFmt w:val="bullet"/>
      <w:lvlText w:val="•"/>
      <w:lvlJc w:val="left"/>
      <w:pPr>
        <w:ind w:left="1638" w:hanging="720"/>
      </w:pPr>
      <w:rPr>
        <w:rFonts w:hint="default"/>
      </w:rPr>
    </w:lvl>
    <w:lvl w:ilvl="4" w:tplc="E4C4B42E">
      <w:numFmt w:val="bullet"/>
      <w:lvlText w:val="•"/>
      <w:lvlJc w:val="left"/>
      <w:pPr>
        <w:ind w:left="2151" w:hanging="720"/>
      </w:pPr>
      <w:rPr>
        <w:rFonts w:hint="default"/>
      </w:rPr>
    </w:lvl>
    <w:lvl w:ilvl="5" w:tplc="D08C0AA8">
      <w:numFmt w:val="bullet"/>
      <w:lvlText w:val="•"/>
      <w:lvlJc w:val="left"/>
      <w:pPr>
        <w:ind w:left="2664" w:hanging="720"/>
      </w:pPr>
      <w:rPr>
        <w:rFonts w:hint="default"/>
      </w:rPr>
    </w:lvl>
    <w:lvl w:ilvl="6" w:tplc="328CA02E">
      <w:numFmt w:val="bullet"/>
      <w:lvlText w:val="•"/>
      <w:lvlJc w:val="left"/>
      <w:pPr>
        <w:ind w:left="3176" w:hanging="720"/>
      </w:pPr>
      <w:rPr>
        <w:rFonts w:hint="default"/>
      </w:rPr>
    </w:lvl>
    <w:lvl w:ilvl="7" w:tplc="B52A88B4"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CE8C8494">
      <w:numFmt w:val="bullet"/>
      <w:lvlText w:val="•"/>
      <w:lvlJc w:val="left"/>
      <w:pPr>
        <w:ind w:left="4202" w:hanging="720"/>
      </w:pPr>
      <w:rPr>
        <w:rFonts w:hint="default"/>
      </w:rPr>
    </w:lvl>
  </w:abstractNum>
  <w:abstractNum w:abstractNumId="29" w15:restartNumberingAfterBreak="0">
    <w:nsid w:val="79FE6840"/>
    <w:multiLevelType w:val="hybridMultilevel"/>
    <w:tmpl w:val="3788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A372E"/>
    <w:multiLevelType w:val="hybridMultilevel"/>
    <w:tmpl w:val="4F82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C4696"/>
    <w:multiLevelType w:val="hybridMultilevel"/>
    <w:tmpl w:val="B0F6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30"/>
  </w:num>
  <w:num w:numId="4">
    <w:abstractNumId w:val="26"/>
  </w:num>
  <w:num w:numId="5">
    <w:abstractNumId w:val="29"/>
  </w:num>
  <w:num w:numId="6">
    <w:abstractNumId w:val="15"/>
  </w:num>
  <w:num w:numId="7">
    <w:abstractNumId w:val="8"/>
  </w:num>
  <w:num w:numId="8">
    <w:abstractNumId w:val="7"/>
  </w:num>
  <w:num w:numId="9">
    <w:abstractNumId w:val="19"/>
  </w:num>
  <w:num w:numId="10">
    <w:abstractNumId w:val="12"/>
  </w:num>
  <w:num w:numId="11">
    <w:abstractNumId w:val="17"/>
  </w:num>
  <w:num w:numId="12">
    <w:abstractNumId w:val="27"/>
  </w:num>
  <w:num w:numId="13">
    <w:abstractNumId w:val="23"/>
  </w:num>
  <w:num w:numId="14">
    <w:abstractNumId w:val="9"/>
  </w:num>
  <w:num w:numId="15">
    <w:abstractNumId w:val="1"/>
  </w:num>
  <w:num w:numId="16">
    <w:abstractNumId w:val="20"/>
  </w:num>
  <w:num w:numId="17">
    <w:abstractNumId w:val="6"/>
  </w:num>
  <w:num w:numId="18">
    <w:abstractNumId w:val="0"/>
  </w:num>
  <w:num w:numId="19">
    <w:abstractNumId w:val="13"/>
  </w:num>
  <w:num w:numId="20">
    <w:abstractNumId w:val="31"/>
  </w:num>
  <w:num w:numId="21">
    <w:abstractNumId w:val="2"/>
  </w:num>
  <w:num w:numId="22">
    <w:abstractNumId w:val="18"/>
  </w:num>
  <w:num w:numId="23">
    <w:abstractNumId w:val="4"/>
  </w:num>
  <w:num w:numId="24">
    <w:abstractNumId w:val="25"/>
  </w:num>
  <w:num w:numId="25">
    <w:abstractNumId w:val="14"/>
  </w:num>
  <w:num w:numId="26">
    <w:abstractNumId w:val="5"/>
  </w:num>
  <w:num w:numId="27">
    <w:abstractNumId w:val="3"/>
  </w:num>
  <w:num w:numId="28">
    <w:abstractNumId w:val="28"/>
  </w:num>
  <w:num w:numId="29">
    <w:abstractNumId w:val="21"/>
  </w:num>
  <w:num w:numId="30">
    <w:abstractNumId w:val="10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59"/>
    <w:rsid w:val="000067E3"/>
    <w:rsid w:val="00010DD0"/>
    <w:rsid w:val="00010E0B"/>
    <w:rsid w:val="0002391D"/>
    <w:rsid w:val="00033330"/>
    <w:rsid w:val="0003420F"/>
    <w:rsid w:val="000408F2"/>
    <w:rsid w:val="0005030F"/>
    <w:rsid w:val="0005180C"/>
    <w:rsid w:val="000548E3"/>
    <w:rsid w:val="0005711F"/>
    <w:rsid w:val="00057773"/>
    <w:rsid w:val="00064E65"/>
    <w:rsid w:val="00066E39"/>
    <w:rsid w:val="00071C75"/>
    <w:rsid w:val="00074BB3"/>
    <w:rsid w:val="00086D19"/>
    <w:rsid w:val="0008731D"/>
    <w:rsid w:val="00093B5B"/>
    <w:rsid w:val="00096E61"/>
    <w:rsid w:val="000B02E6"/>
    <w:rsid w:val="000C30E3"/>
    <w:rsid w:val="000C31D4"/>
    <w:rsid w:val="000C6F90"/>
    <w:rsid w:val="000E78E1"/>
    <w:rsid w:val="00120E38"/>
    <w:rsid w:val="00120FD3"/>
    <w:rsid w:val="00121D57"/>
    <w:rsid w:val="001228B7"/>
    <w:rsid w:val="00133C74"/>
    <w:rsid w:val="00147607"/>
    <w:rsid w:val="00147948"/>
    <w:rsid w:val="00170E06"/>
    <w:rsid w:val="001769A6"/>
    <w:rsid w:val="0018776C"/>
    <w:rsid w:val="001B1425"/>
    <w:rsid w:val="001C757D"/>
    <w:rsid w:val="001E752E"/>
    <w:rsid w:val="001F69F4"/>
    <w:rsid w:val="001F7ECB"/>
    <w:rsid w:val="00220A00"/>
    <w:rsid w:val="00225CD8"/>
    <w:rsid w:val="002360C7"/>
    <w:rsid w:val="00252ADA"/>
    <w:rsid w:val="0025336F"/>
    <w:rsid w:val="0025474C"/>
    <w:rsid w:val="0027253F"/>
    <w:rsid w:val="00286720"/>
    <w:rsid w:val="002A2426"/>
    <w:rsid w:val="002B06B1"/>
    <w:rsid w:val="002B4BE7"/>
    <w:rsid w:val="002B7A14"/>
    <w:rsid w:val="002C2107"/>
    <w:rsid w:val="002C733B"/>
    <w:rsid w:val="002E4F18"/>
    <w:rsid w:val="002F69B2"/>
    <w:rsid w:val="00304CAB"/>
    <w:rsid w:val="003229D6"/>
    <w:rsid w:val="00330AC4"/>
    <w:rsid w:val="00332FC0"/>
    <w:rsid w:val="00337B04"/>
    <w:rsid w:val="00355B81"/>
    <w:rsid w:val="003605A6"/>
    <w:rsid w:val="0036393B"/>
    <w:rsid w:val="003861E9"/>
    <w:rsid w:val="00396774"/>
    <w:rsid w:val="003B634E"/>
    <w:rsid w:val="003B7C9B"/>
    <w:rsid w:val="003C3766"/>
    <w:rsid w:val="003F3EB6"/>
    <w:rsid w:val="00420DAD"/>
    <w:rsid w:val="00443B7A"/>
    <w:rsid w:val="00456F8A"/>
    <w:rsid w:val="00463ADC"/>
    <w:rsid w:val="004657C7"/>
    <w:rsid w:val="00465BC6"/>
    <w:rsid w:val="004675EE"/>
    <w:rsid w:val="00477F4F"/>
    <w:rsid w:val="004803F9"/>
    <w:rsid w:val="004D1AA9"/>
    <w:rsid w:val="004D2C49"/>
    <w:rsid w:val="004D465D"/>
    <w:rsid w:val="004D7559"/>
    <w:rsid w:val="00516E2A"/>
    <w:rsid w:val="005176EF"/>
    <w:rsid w:val="00556BBA"/>
    <w:rsid w:val="00557D19"/>
    <w:rsid w:val="005640D0"/>
    <w:rsid w:val="005764C6"/>
    <w:rsid w:val="0058261C"/>
    <w:rsid w:val="00591AB5"/>
    <w:rsid w:val="00595307"/>
    <w:rsid w:val="00595E45"/>
    <w:rsid w:val="00596ADA"/>
    <w:rsid w:val="005975E9"/>
    <w:rsid w:val="005A2952"/>
    <w:rsid w:val="005B59F0"/>
    <w:rsid w:val="005B74DA"/>
    <w:rsid w:val="005C2E61"/>
    <w:rsid w:val="005D127B"/>
    <w:rsid w:val="005D52F1"/>
    <w:rsid w:val="005D57E5"/>
    <w:rsid w:val="005F0BA3"/>
    <w:rsid w:val="005F0F8D"/>
    <w:rsid w:val="006002B4"/>
    <w:rsid w:val="006036E8"/>
    <w:rsid w:val="006064A6"/>
    <w:rsid w:val="00630F17"/>
    <w:rsid w:val="006320CE"/>
    <w:rsid w:val="006438CE"/>
    <w:rsid w:val="0065288D"/>
    <w:rsid w:val="00652D63"/>
    <w:rsid w:val="00657A8D"/>
    <w:rsid w:val="00663382"/>
    <w:rsid w:val="006707C0"/>
    <w:rsid w:val="00670875"/>
    <w:rsid w:val="00675B08"/>
    <w:rsid w:val="00677079"/>
    <w:rsid w:val="006964E8"/>
    <w:rsid w:val="006A6A2E"/>
    <w:rsid w:val="006B6E8C"/>
    <w:rsid w:val="006C0CDE"/>
    <w:rsid w:val="006C3FA7"/>
    <w:rsid w:val="006D2D75"/>
    <w:rsid w:val="006D4800"/>
    <w:rsid w:val="006E30FD"/>
    <w:rsid w:val="006E69A2"/>
    <w:rsid w:val="007005B7"/>
    <w:rsid w:val="0070125D"/>
    <w:rsid w:val="007110B4"/>
    <w:rsid w:val="00713C3D"/>
    <w:rsid w:val="00720302"/>
    <w:rsid w:val="0073248D"/>
    <w:rsid w:val="00741E0E"/>
    <w:rsid w:val="007676D9"/>
    <w:rsid w:val="00773547"/>
    <w:rsid w:val="00773A81"/>
    <w:rsid w:val="00782D73"/>
    <w:rsid w:val="007A6DAB"/>
    <w:rsid w:val="007B4676"/>
    <w:rsid w:val="007C7F47"/>
    <w:rsid w:val="007E23EA"/>
    <w:rsid w:val="007E5A62"/>
    <w:rsid w:val="007E6E84"/>
    <w:rsid w:val="00810602"/>
    <w:rsid w:val="0081198A"/>
    <w:rsid w:val="0081284B"/>
    <w:rsid w:val="00816906"/>
    <w:rsid w:val="00817F4A"/>
    <w:rsid w:val="0082007B"/>
    <w:rsid w:val="0083204F"/>
    <w:rsid w:val="00850959"/>
    <w:rsid w:val="00850D5A"/>
    <w:rsid w:val="008714A3"/>
    <w:rsid w:val="00877486"/>
    <w:rsid w:val="008841B4"/>
    <w:rsid w:val="008A2291"/>
    <w:rsid w:val="008C2FBD"/>
    <w:rsid w:val="008E5B87"/>
    <w:rsid w:val="00905825"/>
    <w:rsid w:val="00911344"/>
    <w:rsid w:val="00932DE6"/>
    <w:rsid w:val="009353A7"/>
    <w:rsid w:val="00937A90"/>
    <w:rsid w:val="009447EC"/>
    <w:rsid w:val="00952AE5"/>
    <w:rsid w:val="009618F5"/>
    <w:rsid w:val="00967621"/>
    <w:rsid w:val="009A061D"/>
    <w:rsid w:val="009A6DAF"/>
    <w:rsid w:val="009A7C01"/>
    <w:rsid w:val="009C2578"/>
    <w:rsid w:val="009E78B9"/>
    <w:rsid w:val="009F0CF0"/>
    <w:rsid w:val="009F2B18"/>
    <w:rsid w:val="009F3F65"/>
    <w:rsid w:val="009F72EC"/>
    <w:rsid w:val="00A04D21"/>
    <w:rsid w:val="00A06B90"/>
    <w:rsid w:val="00A11831"/>
    <w:rsid w:val="00A22D44"/>
    <w:rsid w:val="00A31D5B"/>
    <w:rsid w:val="00A34BBE"/>
    <w:rsid w:val="00A40488"/>
    <w:rsid w:val="00A630DF"/>
    <w:rsid w:val="00A84BA0"/>
    <w:rsid w:val="00A912D7"/>
    <w:rsid w:val="00AA0902"/>
    <w:rsid w:val="00AC6079"/>
    <w:rsid w:val="00AD3B2C"/>
    <w:rsid w:val="00AE531C"/>
    <w:rsid w:val="00AE6531"/>
    <w:rsid w:val="00B129FC"/>
    <w:rsid w:val="00B13DF2"/>
    <w:rsid w:val="00B352A5"/>
    <w:rsid w:val="00B47202"/>
    <w:rsid w:val="00B53A3E"/>
    <w:rsid w:val="00B55E14"/>
    <w:rsid w:val="00B56893"/>
    <w:rsid w:val="00B57529"/>
    <w:rsid w:val="00B64242"/>
    <w:rsid w:val="00B80C48"/>
    <w:rsid w:val="00B8116B"/>
    <w:rsid w:val="00B936A2"/>
    <w:rsid w:val="00BA1F87"/>
    <w:rsid w:val="00C174B0"/>
    <w:rsid w:val="00C53FB2"/>
    <w:rsid w:val="00C66CC9"/>
    <w:rsid w:val="00C73554"/>
    <w:rsid w:val="00C91B26"/>
    <w:rsid w:val="00CA048F"/>
    <w:rsid w:val="00CB43C0"/>
    <w:rsid w:val="00CB43D5"/>
    <w:rsid w:val="00CB5FCC"/>
    <w:rsid w:val="00CC13A1"/>
    <w:rsid w:val="00CC19B6"/>
    <w:rsid w:val="00CC2654"/>
    <w:rsid w:val="00CC4392"/>
    <w:rsid w:val="00CD260C"/>
    <w:rsid w:val="00CE6C6D"/>
    <w:rsid w:val="00CF2957"/>
    <w:rsid w:val="00CF44FE"/>
    <w:rsid w:val="00D10506"/>
    <w:rsid w:val="00D2265F"/>
    <w:rsid w:val="00D24049"/>
    <w:rsid w:val="00D43E2B"/>
    <w:rsid w:val="00D73A4C"/>
    <w:rsid w:val="00D8592A"/>
    <w:rsid w:val="00DA2C23"/>
    <w:rsid w:val="00DA3C7A"/>
    <w:rsid w:val="00DA644C"/>
    <w:rsid w:val="00DD28EF"/>
    <w:rsid w:val="00DF13F5"/>
    <w:rsid w:val="00DF4368"/>
    <w:rsid w:val="00DF5424"/>
    <w:rsid w:val="00E04B44"/>
    <w:rsid w:val="00E12327"/>
    <w:rsid w:val="00E33EC5"/>
    <w:rsid w:val="00E62128"/>
    <w:rsid w:val="00E627E4"/>
    <w:rsid w:val="00E725CA"/>
    <w:rsid w:val="00E7446B"/>
    <w:rsid w:val="00E74792"/>
    <w:rsid w:val="00E86DCD"/>
    <w:rsid w:val="00E92B26"/>
    <w:rsid w:val="00EA44E2"/>
    <w:rsid w:val="00EA7ACE"/>
    <w:rsid w:val="00EB1A16"/>
    <w:rsid w:val="00EB1C16"/>
    <w:rsid w:val="00EC089A"/>
    <w:rsid w:val="00EC1C86"/>
    <w:rsid w:val="00EC4589"/>
    <w:rsid w:val="00ED7897"/>
    <w:rsid w:val="00EE5A6F"/>
    <w:rsid w:val="00EF596E"/>
    <w:rsid w:val="00F00488"/>
    <w:rsid w:val="00F01463"/>
    <w:rsid w:val="00F137B9"/>
    <w:rsid w:val="00F21FD9"/>
    <w:rsid w:val="00F33D55"/>
    <w:rsid w:val="00F50B28"/>
    <w:rsid w:val="00F526E5"/>
    <w:rsid w:val="00F73843"/>
    <w:rsid w:val="00F81E24"/>
    <w:rsid w:val="00F87A58"/>
    <w:rsid w:val="00FA6EBD"/>
    <w:rsid w:val="00FB65A2"/>
    <w:rsid w:val="00FB69DC"/>
    <w:rsid w:val="00FC05B5"/>
    <w:rsid w:val="00FC2709"/>
    <w:rsid w:val="00FC67C6"/>
    <w:rsid w:val="00FD3D73"/>
    <w:rsid w:val="00FE7500"/>
    <w:rsid w:val="60E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FB34DCA"/>
  <w15:docId w15:val="{66F1D515-8041-43DF-8862-282B3FAF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093B5B"/>
    <w:pPr>
      <w:keepNext/>
      <w:widowControl w:val="0"/>
      <w:tabs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ind w:left="450" w:hanging="450"/>
      <w:outlineLvl w:val="6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061D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3B5B"/>
    <w:rPr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3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8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8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843"/>
    <w:rPr>
      <w:b/>
      <w:bCs/>
    </w:rPr>
  </w:style>
  <w:style w:type="paragraph" w:styleId="ListParagraph">
    <w:name w:val="List Paragraph"/>
    <w:basedOn w:val="Normal"/>
    <w:uiPriority w:val="1"/>
    <w:qFormat/>
    <w:rsid w:val="005C2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E8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64242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64242"/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B64242"/>
    <w:pPr>
      <w:widowControl w:val="0"/>
      <w:autoSpaceDE w:val="0"/>
      <w:autoSpaceDN w:val="0"/>
      <w:ind w:left="108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6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mailto:Megan.Atha@MoDOT.mo.gov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8526a58-095d-4362-abb7-7a21836ac56d" ContentTypeId="0x0101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21B9466-B3C5-4638-92AA-5AFEDFFE5C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9575c8-27fe-470b-8594-25c24eada618"/>
    <ds:schemaRef ds:uri="f3c61b36-8f8c-4632-a241-954c67424358"/>
    <ds:schemaRef ds:uri="04c9a3fb-0cdd-4992-a827-d2f4fc79ca29"/>
    <ds:schemaRef ds:uri="bbb063cb-56d6-40cc-b6aa-b81677a4d8e3"/>
  </ds:schemaRefs>
</ds:datastoreItem>
</file>

<file path=customXml/itemProps2.xml><?xml version="1.0" encoding="utf-8"?>
<ds:datastoreItem xmlns:ds="http://schemas.openxmlformats.org/officeDocument/2006/customXml" ds:itemID="{0DF2D34B-C7E2-4348-877C-18A16252D4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E6F237-11EE-4B31-B307-8F23A6DEF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8F0BA-F5BB-4F3D-AD6F-1F129B99766A}"/>
</file>

<file path=customXml/itemProps5.xml><?xml version="1.0" encoding="utf-8"?>
<ds:datastoreItem xmlns:ds="http://schemas.openxmlformats.org/officeDocument/2006/customXml" ds:itemID="{0971E586-220A-485D-A932-877EBE283A8E}"/>
</file>

<file path=customXml/itemProps6.xml><?xml version="1.0" encoding="utf-8"?>
<ds:datastoreItem xmlns:ds="http://schemas.openxmlformats.org/officeDocument/2006/customXml" ds:itemID="{C2326C80-1B9B-4F6E-8FE4-D43C3DB75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 PSC Approval Memo 4-27-2018</vt:lpstr>
    </vt:vector>
  </TitlesOfParts>
  <Company>MODOT</Company>
  <LinksUpToDate>false</LinksUpToDate>
  <CharactersWithSpaces>19081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Request PSC Approval to Solicit</dc:title>
  <dc:creator>MaryAnn Jacobs</dc:creator>
  <cp:lastModifiedBy>Mendy J. Sundermeyer</cp:lastModifiedBy>
  <cp:revision>2</cp:revision>
  <cp:lastPrinted>2019-09-23T12:25:00Z</cp:lastPrinted>
  <dcterms:created xsi:type="dcterms:W3CDTF">2023-04-10T20:33:00Z</dcterms:created>
  <dcterms:modified xsi:type="dcterms:W3CDTF">2023-04-10T20:33:00Z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  <property fmtid="{D5CDD505-2E9C-101B-9397-08002B2CF9AE}" pid="5" name="Order">
    <vt:r8>150900</vt:r8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ContentTypeId">
    <vt:lpwstr>0x010100ED017548F08E4F409F70874BF8B72825</vt:lpwstr>
  </property>
</Properties>
</file>