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5F80" w14:textId="77777777" w:rsidR="00876456" w:rsidRDefault="00876456" w:rsidP="00876456">
      <w:pPr>
        <w:jc w:val="center"/>
        <w:rPr>
          <w:b/>
          <w:bCs/>
        </w:rPr>
      </w:pPr>
      <w:permStart w:id="552215848" w:edGrp="everyone"/>
      <w:permEnd w:id="552215848"/>
      <w:r>
        <w:rPr>
          <w:b/>
          <w:bCs/>
        </w:rPr>
        <w:t>REQUEST FOR RIGHT OF WAY ACQUISITION AUTHORITY (A-DATE)</w:t>
      </w:r>
      <w:r w:rsidR="005B3EE6">
        <w:rPr>
          <w:b/>
          <w:bCs/>
        </w:rPr>
        <w:t>/NOTICE TO PROCEED</w:t>
      </w:r>
    </w:p>
    <w:p w14:paraId="5A6D7409" w14:textId="77777777" w:rsidR="00362F3E" w:rsidRDefault="00362F3E" w:rsidP="00362F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jc w:val="center"/>
        <w:rPr>
          <w:color w:val="000000"/>
        </w:rPr>
      </w:pPr>
      <w:r>
        <w:rPr>
          <w:color w:val="000000"/>
        </w:rPr>
        <w:t>SAMPLE LETTER</w:t>
      </w:r>
    </w:p>
    <w:p w14:paraId="34096280" w14:textId="77777777" w:rsidR="00362F3E" w:rsidRDefault="00362F3E" w:rsidP="003704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</w:t>
      </w:r>
      <w:r w:rsidR="00B63512">
        <w:rPr>
          <w:color w:val="000000"/>
        </w:rPr>
        <w:t xml:space="preserve">Copy all below to </w:t>
      </w:r>
      <w:r>
        <w:rPr>
          <w:color w:val="000000"/>
        </w:rPr>
        <w:t>AGENCY LETTERHEAD and then delete from this line up</w:t>
      </w:r>
      <w:r w:rsidR="003704D7">
        <w:rPr>
          <w:color w:val="000000"/>
        </w:rPr>
        <w:t>,</w:t>
      </w:r>
      <w:r w:rsidR="00B63512">
        <w:rPr>
          <w:color w:val="000000"/>
        </w:rPr>
        <w:t xml:space="preserve"> </w:t>
      </w:r>
      <w:r w:rsidR="003704D7">
        <w:rPr>
          <w:color w:val="000000"/>
        </w:rPr>
        <w:t>and save as.  Form is not fillable until the instructions above are followed.)</w:t>
      </w:r>
    </w:p>
    <w:p w14:paraId="67148B2F" w14:textId="77777777" w:rsidR="00792500" w:rsidRDefault="00792500">
      <w:pPr>
        <w:rPr>
          <w:b/>
        </w:rPr>
      </w:pPr>
    </w:p>
    <w:p w14:paraId="1A2C7D3E" w14:textId="77777777" w:rsidR="00B00D58" w:rsidRDefault="00376C0D">
      <w:pPr>
        <w:rPr>
          <w:b/>
        </w:rPr>
      </w:pPr>
      <w:r w:rsidRPr="00A578FA">
        <w:rPr>
          <w:b/>
        </w:rPr>
        <w:t>DATE:</w:t>
      </w:r>
      <w:r w:rsidRPr="00A578FA">
        <w:rPr>
          <w:b/>
        </w:rPr>
        <w:tab/>
      </w:r>
      <w:bookmarkStart w:id="0" w:name="Text49"/>
      <w:r w:rsidR="00BF2352">
        <w:rPr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BF2352">
        <w:rPr>
          <w:b/>
        </w:rPr>
        <w:instrText xml:space="preserve"> FORMTEXT </w:instrText>
      </w:r>
      <w:r w:rsidR="00BF2352">
        <w:rPr>
          <w:b/>
        </w:rPr>
      </w:r>
      <w:r w:rsidR="00BF2352">
        <w:rPr>
          <w:b/>
        </w:rPr>
        <w:fldChar w:fldCharType="separate"/>
      </w:r>
      <w:r w:rsidR="00BF2352">
        <w:rPr>
          <w:b/>
          <w:noProof/>
        </w:rPr>
        <w:t> </w:t>
      </w:r>
      <w:r w:rsidR="00BF2352">
        <w:rPr>
          <w:b/>
          <w:noProof/>
        </w:rPr>
        <w:t> </w:t>
      </w:r>
      <w:r w:rsidR="00BF2352">
        <w:rPr>
          <w:b/>
          <w:noProof/>
        </w:rPr>
        <w:t> </w:t>
      </w:r>
      <w:r w:rsidR="00BF2352">
        <w:rPr>
          <w:b/>
          <w:noProof/>
        </w:rPr>
        <w:t> </w:t>
      </w:r>
      <w:r w:rsidR="00BF2352">
        <w:rPr>
          <w:b/>
          <w:noProof/>
        </w:rPr>
        <w:t> </w:t>
      </w:r>
      <w:r w:rsidR="00BF2352">
        <w:rPr>
          <w:b/>
        </w:rPr>
        <w:fldChar w:fldCharType="end"/>
      </w:r>
      <w:bookmarkEnd w:id="0"/>
    </w:p>
    <w:p w14:paraId="37CD6DF8" w14:textId="77777777" w:rsidR="003A15AA" w:rsidRDefault="003A15AA"/>
    <w:p w14:paraId="5F0090A5" w14:textId="77777777" w:rsidR="00B00D58" w:rsidRDefault="00376C0D" w:rsidP="005740B7">
      <w:pPr>
        <w:suppressLineNumbers/>
      </w:pPr>
      <w:r w:rsidRPr="00A578FA">
        <w:rPr>
          <w:b/>
        </w:rPr>
        <w:t>TO:</w:t>
      </w:r>
      <w:r>
        <w:tab/>
      </w:r>
      <w:r>
        <w:tab/>
      </w:r>
      <w:bookmarkStart w:id="1" w:name="Text50"/>
      <w:r w:rsidR="00F56971">
        <w:fldChar w:fldCharType="begin">
          <w:ffData>
            <w:name w:val="Text50"/>
            <w:enabled/>
            <w:calcOnExit w:val="0"/>
            <w:textInput>
              <w:maxLength w:val="40"/>
            </w:textInput>
          </w:ffData>
        </w:fldChar>
      </w:r>
      <w:r w:rsidR="00F56971">
        <w:instrText xml:space="preserve"> FORMTEXT </w:instrText>
      </w:r>
      <w:r w:rsidR="00F56971">
        <w:fldChar w:fldCharType="separate"/>
      </w:r>
      <w:r w:rsidR="00F56971">
        <w:rPr>
          <w:noProof/>
        </w:rPr>
        <w:t> </w:t>
      </w:r>
      <w:r w:rsidR="00F56971">
        <w:rPr>
          <w:noProof/>
        </w:rPr>
        <w:t> </w:t>
      </w:r>
      <w:r w:rsidR="00F56971">
        <w:rPr>
          <w:noProof/>
        </w:rPr>
        <w:t> </w:t>
      </w:r>
      <w:r w:rsidR="00F56971">
        <w:rPr>
          <w:noProof/>
        </w:rPr>
        <w:t> </w:t>
      </w:r>
      <w:r w:rsidR="00F56971">
        <w:rPr>
          <w:noProof/>
        </w:rPr>
        <w:t> </w:t>
      </w:r>
      <w:r w:rsidR="00F56971">
        <w:fldChar w:fldCharType="end"/>
      </w:r>
      <w:bookmarkEnd w:id="1"/>
      <w:r>
        <w:tab/>
      </w:r>
      <w:r>
        <w:tab/>
      </w:r>
    </w:p>
    <w:p w14:paraId="33B9E3B5" w14:textId="77777777" w:rsidR="00376C0D" w:rsidRDefault="00376C0D" w:rsidP="00B00D58">
      <w:pPr>
        <w:ind w:left="720" w:firstLine="720"/>
      </w:pPr>
      <w:r>
        <w:t>District Liaison Engineer</w:t>
      </w:r>
    </w:p>
    <w:p w14:paraId="7D616174" w14:textId="77777777" w:rsidR="00376C0D" w:rsidRDefault="00376C0D"/>
    <w:p w14:paraId="1BE4A304" w14:textId="77777777" w:rsidR="005C3324" w:rsidRDefault="00376C0D" w:rsidP="005740B7">
      <w:pPr>
        <w:suppressLineNumbers/>
      </w:pPr>
      <w:r w:rsidRPr="00A578FA">
        <w:rPr>
          <w:b/>
        </w:rPr>
        <w:t>FROM:</w:t>
      </w:r>
      <w:r>
        <w:tab/>
      </w:r>
      <w:bookmarkStart w:id="2" w:name="Text1"/>
      <w:r w:rsidR="00F56971">
        <w:fldChar w:fldCharType="begin">
          <w:ffData>
            <w:name w:val="Text1"/>
            <w:enabled/>
            <w:calcOnExit w:val="0"/>
            <w:statusText w:type="text" w:val="Type Name and Title"/>
            <w:textInput>
              <w:maxLength w:val="60"/>
            </w:textInput>
          </w:ffData>
        </w:fldChar>
      </w:r>
      <w:r w:rsidR="00F56971">
        <w:instrText xml:space="preserve"> FORMTEXT </w:instrText>
      </w:r>
      <w:r w:rsidR="00F56971">
        <w:fldChar w:fldCharType="separate"/>
      </w:r>
      <w:r w:rsidR="00F56971">
        <w:rPr>
          <w:noProof/>
        </w:rPr>
        <w:t> </w:t>
      </w:r>
      <w:r w:rsidR="00F56971">
        <w:rPr>
          <w:noProof/>
        </w:rPr>
        <w:t> </w:t>
      </w:r>
      <w:r w:rsidR="00F56971">
        <w:rPr>
          <w:noProof/>
        </w:rPr>
        <w:t> </w:t>
      </w:r>
      <w:r w:rsidR="00F56971">
        <w:rPr>
          <w:noProof/>
        </w:rPr>
        <w:t> </w:t>
      </w:r>
      <w:r w:rsidR="00F56971">
        <w:rPr>
          <w:noProof/>
        </w:rPr>
        <w:t> </w:t>
      </w:r>
      <w:r w:rsidR="00F56971">
        <w:fldChar w:fldCharType="end"/>
      </w:r>
      <w:bookmarkEnd w:id="2"/>
    </w:p>
    <w:p w14:paraId="2D4E9E4E" w14:textId="77777777" w:rsidR="000F7688" w:rsidRDefault="000F7688">
      <w:r>
        <w:tab/>
      </w:r>
      <w:r>
        <w:tab/>
      </w:r>
      <w:r w:rsidR="00C92C0F">
        <w:fldChar w:fldCharType="begin">
          <w:ffData>
            <w:name w:val="Text1"/>
            <w:enabled/>
            <w:calcOnExit w:val="0"/>
            <w:statusText w:type="text" w:val="Type Name and Title"/>
            <w:textInput>
              <w:maxLength w:val="60"/>
            </w:textInput>
          </w:ffData>
        </w:fldChar>
      </w:r>
      <w:r w:rsidR="00C92C0F">
        <w:instrText xml:space="preserve"> FORMTEXT </w:instrText>
      </w:r>
      <w:r w:rsidR="00C92C0F">
        <w:fldChar w:fldCharType="separate"/>
      </w:r>
      <w:r w:rsidR="00C92C0F">
        <w:rPr>
          <w:noProof/>
        </w:rPr>
        <w:t> </w:t>
      </w:r>
      <w:r w:rsidR="00C92C0F">
        <w:rPr>
          <w:noProof/>
        </w:rPr>
        <w:t> </w:t>
      </w:r>
      <w:r w:rsidR="00C92C0F">
        <w:rPr>
          <w:noProof/>
        </w:rPr>
        <w:t> </w:t>
      </w:r>
      <w:r w:rsidR="00C92C0F">
        <w:rPr>
          <w:noProof/>
        </w:rPr>
        <w:t> </w:t>
      </w:r>
      <w:r w:rsidR="00C92C0F">
        <w:rPr>
          <w:noProof/>
        </w:rPr>
        <w:t> </w:t>
      </w:r>
      <w:r w:rsidR="00C92C0F">
        <w:fldChar w:fldCharType="end"/>
      </w:r>
    </w:p>
    <w:p w14:paraId="3C1BE59C" w14:textId="77777777" w:rsidR="00B00D58" w:rsidRDefault="00B00D58" w:rsidP="005C3324">
      <w:pPr>
        <w:ind w:left="720" w:firstLine="720"/>
      </w:pPr>
    </w:p>
    <w:p w14:paraId="15447242" w14:textId="77777777" w:rsidR="00376C0D" w:rsidRDefault="00B00D58" w:rsidP="00796E2F">
      <w:pPr>
        <w:keepLines/>
      </w:pPr>
      <w:r w:rsidRPr="00A578FA">
        <w:rPr>
          <w:b/>
        </w:rPr>
        <w:t>S</w:t>
      </w:r>
      <w:r w:rsidR="00376C0D" w:rsidRPr="00A578FA">
        <w:rPr>
          <w:b/>
        </w:rPr>
        <w:t>UBJECT:</w:t>
      </w:r>
      <w:r w:rsidR="00376C0D">
        <w:tab/>
      </w:r>
      <w:r w:rsidR="00376C0D">
        <w:rPr>
          <w:b/>
          <w:bCs/>
        </w:rPr>
        <w:t>Request for RW Acquisition Date (A-Date)</w:t>
      </w:r>
      <w:r w:rsidR="00886F11">
        <w:rPr>
          <w:b/>
          <w:bCs/>
        </w:rPr>
        <w:t>/Notice To Proceed</w:t>
      </w:r>
    </w:p>
    <w:p w14:paraId="7DE0069E" w14:textId="77777777" w:rsidR="002F6DA5" w:rsidRDefault="00376C0D">
      <w:r>
        <w:tab/>
      </w:r>
      <w:r>
        <w:tab/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70"/>
        <w:gridCol w:w="2610"/>
      </w:tblGrid>
      <w:tr w:rsidR="002F6DA5" w:rsidRPr="002F6DA5" w14:paraId="04EBA0C2" w14:textId="77777777" w:rsidTr="00DD6BF0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66AE7E4" w14:textId="77777777" w:rsidR="002F6DA5" w:rsidRPr="002F6DA5" w:rsidRDefault="002F6DA5" w:rsidP="002F6DA5">
            <w:r w:rsidRPr="002F6DA5">
              <w:t xml:space="preserve">Federal Project Number </w:t>
            </w:r>
            <w:r w:rsidRPr="00DD6BF0">
              <w:rPr>
                <w:sz w:val="20"/>
                <w:szCs w:val="20"/>
              </w:rPr>
              <w:t>(Ex. STP, BRO,BRM, CMAQ, etc.)</w:t>
            </w:r>
            <w:r w:rsidRPr="002F6DA5">
              <w:t xml:space="preserve">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4EDF7C" w14:textId="77777777" w:rsidR="002F6DA5" w:rsidRPr="002F6DA5" w:rsidRDefault="002F6DA5" w:rsidP="00DD6BF0"/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060BA" w14:textId="77777777" w:rsidR="002F6DA5" w:rsidRPr="002F6DA5" w:rsidRDefault="00D25C2C" w:rsidP="00812163">
            <w:r w:rsidRPr="00D25C2C">
              <w:rPr>
                <w:highlight w:val="yell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D25C2C">
              <w:rPr>
                <w:highlight w:val="yellow"/>
              </w:rPr>
              <w:instrText xml:space="preserve"> FORMTEXT </w:instrText>
            </w:r>
            <w:r w:rsidRPr="00D25C2C">
              <w:rPr>
                <w:highlight w:val="yellow"/>
              </w:rPr>
            </w:r>
            <w:r w:rsidRPr="00D25C2C">
              <w:rPr>
                <w:highlight w:val="yellow"/>
              </w:rPr>
              <w:fldChar w:fldCharType="separate"/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highlight w:val="yellow"/>
              </w:rPr>
              <w:fldChar w:fldCharType="end"/>
            </w:r>
            <w:bookmarkEnd w:id="3"/>
          </w:p>
        </w:tc>
      </w:tr>
      <w:tr w:rsidR="00886F11" w:rsidRPr="002F6DA5" w14:paraId="32983E95" w14:textId="77777777" w:rsidTr="00DD6BF0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E82D624" w14:textId="77777777" w:rsidR="00886F11" w:rsidRPr="002F6DA5" w:rsidRDefault="00886F11" w:rsidP="002F6DA5">
            <w:r>
              <w:t>County: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5E0E99" w14:textId="77777777" w:rsidR="00886F11" w:rsidRPr="002F6DA5" w:rsidRDefault="00886F11" w:rsidP="00DD6BF0"/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62F686" w14:textId="77777777" w:rsidR="00886F11" w:rsidRPr="00D25C2C" w:rsidRDefault="00886F11" w:rsidP="00812163">
            <w:pPr>
              <w:rPr>
                <w:highlight w:val="yellow"/>
              </w:rPr>
            </w:pPr>
          </w:p>
        </w:tc>
      </w:tr>
      <w:tr w:rsidR="002F6DA5" w:rsidRPr="002F6DA5" w14:paraId="2FB7CFA6" w14:textId="77777777" w:rsidTr="00DD6BF0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5A5B40C" w14:textId="77777777" w:rsidR="002F6DA5" w:rsidRPr="002F6DA5" w:rsidRDefault="002F6DA5" w:rsidP="00DD6BF0">
            <w:r w:rsidRPr="002F6DA5">
              <w:t>Route or Project Name</w:t>
            </w:r>
            <w: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F8E2A4" w14:textId="77777777" w:rsidR="002F6DA5" w:rsidRPr="002F6DA5" w:rsidRDefault="002F6DA5" w:rsidP="00DD6BF0"/>
        </w:tc>
        <w:tc>
          <w:tcPr>
            <w:tcW w:w="2610" w:type="dxa"/>
            <w:tcBorders>
              <w:top w:val="single" w:sz="4" w:space="0" w:color="000000"/>
              <w:left w:val="nil"/>
              <w:right w:val="nil"/>
            </w:tcBorders>
          </w:tcPr>
          <w:p w14:paraId="371B5C7C" w14:textId="77777777" w:rsidR="002F6DA5" w:rsidRPr="002F6DA5" w:rsidRDefault="00D25C2C" w:rsidP="00812163">
            <w:r w:rsidRPr="00D25C2C">
              <w:rPr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D25C2C">
              <w:rPr>
                <w:highlight w:val="yellow"/>
              </w:rPr>
              <w:instrText xml:space="preserve"> FORMTEXT </w:instrText>
            </w:r>
            <w:r w:rsidRPr="00D25C2C">
              <w:rPr>
                <w:highlight w:val="yellow"/>
              </w:rPr>
            </w:r>
            <w:r w:rsidRPr="00D25C2C">
              <w:rPr>
                <w:highlight w:val="yellow"/>
              </w:rPr>
              <w:fldChar w:fldCharType="separate"/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highlight w:val="yellow"/>
              </w:rPr>
              <w:fldChar w:fldCharType="end"/>
            </w:r>
            <w:bookmarkEnd w:id="4"/>
          </w:p>
        </w:tc>
      </w:tr>
    </w:tbl>
    <w:p w14:paraId="39A5DB89" w14:textId="77777777" w:rsidR="0015579F" w:rsidRDefault="00376C0D">
      <w:r>
        <w:tab/>
      </w:r>
      <w:r>
        <w:tab/>
        <w:t>Termini</w:t>
      </w:r>
      <w:r w:rsidR="0015579F">
        <w:t xml:space="preserve"> (use from cross street to cross street, if appropriate)</w:t>
      </w:r>
      <w:r>
        <w:t>:</w:t>
      </w:r>
      <w:r>
        <w:tab/>
      </w:r>
      <w:r w:rsidR="0015579F">
        <w:tab/>
      </w:r>
    </w:p>
    <w:tbl>
      <w:tblPr>
        <w:tblW w:w="0" w:type="auto"/>
        <w:tblInd w:w="154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460"/>
      </w:tblGrid>
      <w:tr w:rsidR="0015579F" w14:paraId="0627DB9F" w14:textId="77777777" w:rsidTr="00681649">
        <w:trPr>
          <w:trHeight w:val="512"/>
        </w:trPr>
        <w:tc>
          <w:tcPr>
            <w:tcW w:w="8460" w:type="dxa"/>
            <w:tcBorders>
              <w:bottom w:val="nil"/>
            </w:tcBorders>
          </w:tcPr>
          <w:p w14:paraId="2AE3F482" w14:textId="77777777" w:rsidR="0015579F" w:rsidRDefault="00D25C2C" w:rsidP="00681649">
            <w:pPr>
              <w:pStyle w:val="Header"/>
              <w:tabs>
                <w:tab w:val="clear" w:pos="4320"/>
                <w:tab w:val="clear" w:pos="8640"/>
              </w:tabs>
            </w:pPr>
            <w:r w:rsidRPr="00D25C2C">
              <w:rPr>
                <w:highlight w:val="yell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D25C2C">
              <w:rPr>
                <w:highlight w:val="yellow"/>
              </w:rPr>
              <w:instrText xml:space="preserve"> FORMTEXT </w:instrText>
            </w:r>
            <w:r w:rsidRPr="00D25C2C">
              <w:rPr>
                <w:highlight w:val="yellow"/>
              </w:rPr>
            </w:r>
            <w:r w:rsidRPr="00D25C2C">
              <w:rPr>
                <w:highlight w:val="yellow"/>
              </w:rPr>
              <w:fldChar w:fldCharType="separate"/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noProof/>
                <w:highlight w:val="yellow"/>
              </w:rPr>
              <w:t> </w:t>
            </w:r>
            <w:r w:rsidRPr="00D25C2C">
              <w:rPr>
                <w:highlight w:val="yellow"/>
              </w:rPr>
              <w:fldChar w:fldCharType="end"/>
            </w:r>
            <w:bookmarkEnd w:id="5"/>
          </w:p>
        </w:tc>
      </w:tr>
    </w:tbl>
    <w:p w14:paraId="422125AC" w14:textId="77777777" w:rsidR="00376C0D" w:rsidRDefault="0015579F">
      <w:r>
        <w:tab/>
      </w:r>
      <w:r w:rsidR="00376C0D">
        <w:tab/>
      </w:r>
      <w:r w:rsidR="00536AFA">
        <w:t xml:space="preserve">From </w:t>
      </w:r>
      <w:r w:rsidR="00DC79E0" w:rsidRPr="00DC79E0">
        <w:rPr>
          <w:b/>
        </w:rPr>
        <w:t>Begin</w:t>
      </w:r>
      <w:r w:rsidR="00DC79E0">
        <w:t xml:space="preserve"> </w:t>
      </w:r>
      <w:r w:rsidR="00536AFA" w:rsidRPr="00536AFA">
        <w:rPr>
          <w:b/>
        </w:rPr>
        <w:t>Station</w:t>
      </w:r>
      <w:r w:rsidR="00536AFA">
        <w:t xml:space="preserve"> </w:t>
      </w:r>
      <w:bookmarkStart w:id="6" w:name="Text14"/>
      <w:r w:rsidR="00D25C2C" w:rsidRPr="00D25C2C">
        <w:rPr>
          <w:highlight w:val="yellow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" w:name="Text71"/>
      <w:r w:rsidR="00D25C2C" w:rsidRPr="00D25C2C">
        <w:rPr>
          <w:highlight w:val="yellow"/>
        </w:rPr>
        <w:instrText xml:space="preserve"> FORMTEXT </w:instrText>
      </w:r>
      <w:r w:rsidR="00D25C2C" w:rsidRPr="00D25C2C">
        <w:rPr>
          <w:highlight w:val="yellow"/>
        </w:rPr>
      </w:r>
      <w:r w:rsidR="00D25C2C" w:rsidRPr="00D25C2C">
        <w:rPr>
          <w:highlight w:val="yellow"/>
        </w:rPr>
        <w:fldChar w:fldCharType="separate"/>
      </w:r>
      <w:r w:rsidR="00D25C2C" w:rsidRPr="00D25C2C">
        <w:rPr>
          <w:noProof/>
          <w:highlight w:val="yellow"/>
        </w:rPr>
        <w:t> </w:t>
      </w:r>
      <w:r w:rsidR="00D25C2C" w:rsidRPr="00D25C2C">
        <w:rPr>
          <w:noProof/>
          <w:highlight w:val="yellow"/>
        </w:rPr>
        <w:t> </w:t>
      </w:r>
      <w:r w:rsidR="00D25C2C" w:rsidRPr="00D25C2C">
        <w:rPr>
          <w:noProof/>
          <w:highlight w:val="yellow"/>
        </w:rPr>
        <w:t> </w:t>
      </w:r>
      <w:r w:rsidR="00D25C2C" w:rsidRPr="00D25C2C">
        <w:rPr>
          <w:noProof/>
          <w:highlight w:val="yellow"/>
        </w:rPr>
        <w:t> </w:t>
      </w:r>
      <w:r w:rsidR="00D25C2C" w:rsidRPr="00D25C2C">
        <w:rPr>
          <w:noProof/>
          <w:highlight w:val="yellow"/>
        </w:rPr>
        <w:t> </w:t>
      </w:r>
      <w:r w:rsidR="00D25C2C" w:rsidRPr="00D25C2C">
        <w:rPr>
          <w:highlight w:val="yellow"/>
        </w:rPr>
        <w:fldChar w:fldCharType="end"/>
      </w:r>
      <w:bookmarkEnd w:id="6"/>
      <w:bookmarkEnd w:id="7"/>
      <w:r w:rsidR="00536AFA" w:rsidRPr="006B27E6">
        <w:rPr>
          <w:b/>
          <w:sz w:val="36"/>
          <w:szCs w:val="36"/>
        </w:rPr>
        <w:t>+</w:t>
      </w:r>
      <w:bookmarkStart w:id="8" w:name="Text15"/>
      <w:r w:rsidR="004B7B80" w:rsidRPr="00792500">
        <w:rPr>
          <w:highlight w:val="yellow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B7B80" w:rsidRPr="00792500">
        <w:rPr>
          <w:highlight w:val="yellow"/>
        </w:rPr>
        <w:instrText xml:space="preserve"> FORMTEXT </w:instrText>
      </w:r>
      <w:r w:rsidR="004B7B80" w:rsidRPr="00792500">
        <w:rPr>
          <w:highlight w:val="yellow"/>
        </w:rPr>
      </w:r>
      <w:r w:rsidR="004B7B80" w:rsidRPr="00792500">
        <w:rPr>
          <w:highlight w:val="yellow"/>
        </w:rPr>
        <w:fldChar w:fldCharType="separate"/>
      </w:r>
      <w:r w:rsidR="004B7B80" w:rsidRPr="00792500">
        <w:rPr>
          <w:noProof/>
          <w:highlight w:val="yellow"/>
        </w:rPr>
        <w:t> </w:t>
      </w:r>
      <w:r w:rsidR="004B7B80" w:rsidRPr="00792500">
        <w:rPr>
          <w:noProof/>
          <w:highlight w:val="yellow"/>
        </w:rPr>
        <w:t> </w:t>
      </w:r>
      <w:r w:rsidR="004B7B80" w:rsidRPr="00792500">
        <w:rPr>
          <w:noProof/>
          <w:highlight w:val="yellow"/>
        </w:rPr>
        <w:t> </w:t>
      </w:r>
      <w:r w:rsidR="004B7B80" w:rsidRPr="00792500">
        <w:rPr>
          <w:noProof/>
          <w:highlight w:val="yellow"/>
        </w:rPr>
        <w:t> </w:t>
      </w:r>
      <w:r w:rsidR="004B7B80" w:rsidRPr="00792500">
        <w:rPr>
          <w:noProof/>
          <w:highlight w:val="yellow"/>
        </w:rPr>
        <w:t> </w:t>
      </w:r>
      <w:r w:rsidR="004B7B80" w:rsidRPr="00792500">
        <w:rPr>
          <w:highlight w:val="yellow"/>
        </w:rPr>
        <w:fldChar w:fldCharType="end"/>
      </w:r>
      <w:bookmarkEnd w:id="8"/>
      <w:r w:rsidR="00536AFA">
        <w:rPr>
          <w:b/>
          <w:sz w:val="36"/>
          <w:szCs w:val="36"/>
        </w:rPr>
        <w:t xml:space="preserve"> </w:t>
      </w:r>
      <w:r w:rsidR="000302AC" w:rsidRPr="000302AC">
        <w:rPr>
          <w:sz w:val="28"/>
          <w:szCs w:val="28"/>
        </w:rPr>
        <w:t>To</w:t>
      </w:r>
      <w:r w:rsidR="000302AC">
        <w:rPr>
          <w:sz w:val="36"/>
          <w:szCs w:val="36"/>
        </w:rPr>
        <w:t xml:space="preserve"> </w:t>
      </w:r>
      <w:r w:rsidR="006B27E6">
        <w:t xml:space="preserve"> </w:t>
      </w:r>
      <w:r w:rsidR="00DC79E0" w:rsidRPr="00DC79E0">
        <w:rPr>
          <w:b/>
        </w:rPr>
        <w:t>End</w:t>
      </w:r>
      <w:r w:rsidR="00DC79E0">
        <w:t xml:space="preserve"> </w:t>
      </w:r>
      <w:r w:rsidR="006B27E6" w:rsidRPr="00536AFA">
        <w:rPr>
          <w:b/>
        </w:rPr>
        <w:t>Station</w:t>
      </w:r>
      <w:r w:rsidR="00536AFA">
        <w:t xml:space="preserve"> </w:t>
      </w:r>
      <w:bookmarkStart w:id="9" w:name="Text13"/>
      <w:r w:rsidR="00D25C2C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D25C2C">
        <w:rPr>
          <w:highlight w:val="yellow"/>
        </w:rPr>
        <w:instrText xml:space="preserve"> FORMTEXT </w:instrText>
      </w:r>
      <w:r w:rsidR="00D25C2C">
        <w:rPr>
          <w:highlight w:val="yellow"/>
        </w:rPr>
      </w:r>
      <w:r w:rsidR="00D25C2C">
        <w:rPr>
          <w:highlight w:val="yellow"/>
        </w:rPr>
        <w:fldChar w:fldCharType="separate"/>
      </w:r>
      <w:r w:rsidR="00D25C2C">
        <w:rPr>
          <w:noProof/>
          <w:highlight w:val="yellow"/>
        </w:rPr>
        <w:t> </w:t>
      </w:r>
      <w:r w:rsidR="00D25C2C">
        <w:rPr>
          <w:noProof/>
          <w:highlight w:val="yellow"/>
        </w:rPr>
        <w:t> </w:t>
      </w:r>
      <w:r w:rsidR="00D25C2C">
        <w:rPr>
          <w:noProof/>
          <w:highlight w:val="yellow"/>
        </w:rPr>
        <w:t> </w:t>
      </w:r>
      <w:r w:rsidR="00D25C2C">
        <w:rPr>
          <w:noProof/>
          <w:highlight w:val="yellow"/>
        </w:rPr>
        <w:t> </w:t>
      </w:r>
      <w:r w:rsidR="00D25C2C">
        <w:rPr>
          <w:noProof/>
          <w:highlight w:val="yellow"/>
        </w:rPr>
        <w:t> </w:t>
      </w:r>
      <w:r w:rsidR="00D25C2C">
        <w:rPr>
          <w:highlight w:val="yellow"/>
        </w:rPr>
        <w:fldChar w:fldCharType="end"/>
      </w:r>
      <w:bookmarkEnd w:id="9"/>
      <w:r w:rsidR="006B27E6" w:rsidRPr="006B27E6">
        <w:rPr>
          <w:b/>
          <w:sz w:val="36"/>
          <w:szCs w:val="36"/>
        </w:rPr>
        <w:t>+</w:t>
      </w:r>
      <w:r w:rsidR="00792500" w:rsidRPr="00792500">
        <w:rPr>
          <w:highlight w:val="yellow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92500" w:rsidRPr="00792500">
        <w:rPr>
          <w:highlight w:val="yellow"/>
        </w:rPr>
        <w:instrText xml:space="preserve"> FORMTEXT </w:instrText>
      </w:r>
      <w:r w:rsidR="00792500" w:rsidRPr="00792500">
        <w:rPr>
          <w:highlight w:val="yellow"/>
        </w:rPr>
      </w:r>
      <w:r w:rsidR="00792500" w:rsidRPr="00792500">
        <w:rPr>
          <w:highlight w:val="yellow"/>
        </w:rPr>
        <w:fldChar w:fldCharType="separate"/>
      </w:r>
      <w:r w:rsidR="00792500" w:rsidRPr="00792500">
        <w:rPr>
          <w:noProof/>
          <w:highlight w:val="yellow"/>
        </w:rPr>
        <w:t> </w:t>
      </w:r>
      <w:r w:rsidR="00792500" w:rsidRPr="00792500">
        <w:rPr>
          <w:noProof/>
          <w:highlight w:val="yellow"/>
        </w:rPr>
        <w:t> </w:t>
      </w:r>
      <w:r w:rsidR="00792500" w:rsidRPr="00792500">
        <w:rPr>
          <w:noProof/>
          <w:highlight w:val="yellow"/>
        </w:rPr>
        <w:t> </w:t>
      </w:r>
      <w:r w:rsidR="00792500" w:rsidRPr="00792500">
        <w:rPr>
          <w:noProof/>
          <w:highlight w:val="yellow"/>
        </w:rPr>
        <w:t> </w:t>
      </w:r>
      <w:r w:rsidR="00792500" w:rsidRPr="00792500">
        <w:rPr>
          <w:noProof/>
          <w:highlight w:val="yellow"/>
        </w:rPr>
        <w:t> </w:t>
      </w:r>
      <w:r w:rsidR="00792500" w:rsidRPr="00792500">
        <w:rPr>
          <w:highlight w:val="yellow"/>
        </w:rPr>
        <w:fldChar w:fldCharType="end"/>
      </w:r>
      <w:r w:rsidR="006B27E6">
        <w:tab/>
      </w:r>
    </w:p>
    <w:p w14:paraId="0CAF1932" w14:textId="77777777" w:rsidR="00376C0D" w:rsidRDefault="00376C0D">
      <w:pPr>
        <w:ind w:left="720" w:hanging="720"/>
      </w:pPr>
      <w:r>
        <w:tab/>
      </w:r>
      <w:r>
        <w:tab/>
        <w:t>Length of Project</w:t>
      </w:r>
      <w:r w:rsidR="004B7B80">
        <w:t xml:space="preserve">: </w:t>
      </w:r>
      <w:r>
        <w:t>:</w:t>
      </w:r>
      <w:bookmarkStart w:id="10" w:name="Text6"/>
      <w:r w:rsidR="00D25C2C">
        <w:rPr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5C2C">
        <w:rPr>
          <w:highlight w:val="yellow"/>
        </w:rPr>
        <w:instrText xml:space="preserve"> FORMTEXT </w:instrText>
      </w:r>
      <w:r w:rsidR="00D25C2C">
        <w:rPr>
          <w:highlight w:val="yellow"/>
        </w:rPr>
      </w:r>
      <w:r w:rsidR="00D25C2C">
        <w:rPr>
          <w:highlight w:val="yellow"/>
        </w:rPr>
        <w:fldChar w:fldCharType="separate"/>
      </w:r>
      <w:r w:rsidR="00D25C2C">
        <w:rPr>
          <w:noProof/>
          <w:highlight w:val="yellow"/>
        </w:rPr>
        <w:t> </w:t>
      </w:r>
      <w:r w:rsidR="00D25C2C">
        <w:rPr>
          <w:noProof/>
          <w:highlight w:val="yellow"/>
        </w:rPr>
        <w:t> </w:t>
      </w:r>
      <w:r w:rsidR="00D25C2C">
        <w:rPr>
          <w:noProof/>
          <w:highlight w:val="yellow"/>
        </w:rPr>
        <w:t> </w:t>
      </w:r>
      <w:r w:rsidR="00D25C2C">
        <w:rPr>
          <w:noProof/>
          <w:highlight w:val="yellow"/>
        </w:rPr>
        <w:t> </w:t>
      </w:r>
      <w:r w:rsidR="00D25C2C">
        <w:rPr>
          <w:noProof/>
          <w:highlight w:val="yellow"/>
        </w:rPr>
        <w:t> </w:t>
      </w:r>
      <w:r w:rsidR="00D25C2C">
        <w:rPr>
          <w:highlight w:val="yellow"/>
        </w:rPr>
        <w:fldChar w:fldCharType="end"/>
      </w:r>
      <w:bookmarkEnd w:id="10"/>
    </w:p>
    <w:p w14:paraId="3466413F" w14:textId="77777777" w:rsidR="00376C0D" w:rsidRDefault="00376C0D">
      <w:pPr>
        <w:ind w:left="720" w:firstLine="720"/>
        <w:rPr>
          <w:color w:val="FFFFFF"/>
        </w:rPr>
      </w:pPr>
      <w:r>
        <w:t>Number of Parcels to Acquire:</w:t>
      </w:r>
      <w:r>
        <w:tab/>
      </w:r>
      <w:bookmarkStart w:id="11" w:name="Text7"/>
      <w:r w:rsidR="004B7B80">
        <w:rPr>
          <w:highlight w:val="yellow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4B7B80">
        <w:rPr>
          <w:highlight w:val="yellow"/>
        </w:rPr>
        <w:instrText xml:space="preserve"> FORMTEXT </w:instrText>
      </w:r>
      <w:r w:rsidR="004B7B80">
        <w:rPr>
          <w:highlight w:val="yellow"/>
        </w:rPr>
      </w:r>
      <w:r w:rsidR="004B7B80">
        <w:rPr>
          <w:highlight w:val="yellow"/>
        </w:rPr>
        <w:fldChar w:fldCharType="separate"/>
      </w:r>
      <w:r w:rsidR="004B7B80">
        <w:rPr>
          <w:noProof/>
          <w:highlight w:val="yellow"/>
        </w:rPr>
        <w:t> </w:t>
      </w:r>
      <w:r w:rsidR="004B7B80">
        <w:rPr>
          <w:noProof/>
          <w:highlight w:val="yellow"/>
        </w:rPr>
        <w:t> </w:t>
      </w:r>
      <w:r w:rsidR="004B7B80">
        <w:rPr>
          <w:noProof/>
          <w:highlight w:val="yellow"/>
        </w:rPr>
        <w:t> </w:t>
      </w:r>
      <w:r w:rsidR="004B7B80">
        <w:rPr>
          <w:noProof/>
          <w:highlight w:val="yellow"/>
        </w:rPr>
        <w:t> </w:t>
      </w:r>
      <w:r w:rsidR="004B7B80">
        <w:rPr>
          <w:noProof/>
          <w:highlight w:val="yellow"/>
        </w:rPr>
        <w:t> </w:t>
      </w:r>
      <w:r w:rsidR="004B7B80">
        <w:rPr>
          <w:highlight w:val="yellow"/>
        </w:rPr>
        <w:fldChar w:fldCharType="end"/>
      </w:r>
      <w:bookmarkEnd w:id="11"/>
    </w:p>
    <w:p w14:paraId="51E1DC90" w14:textId="77777777" w:rsidR="00376C0D" w:rsidRDefault="00376C0D">
      <w:pPr>
        <w:ind w:left="720" w:hanging="720"/>
      </w:pPr>
    </w:p>
    <w:p w14:paraId="60D74F83" w14:textId="77777777" w:rsidR="00376C0D" w:rsidRDefault="00376C0D">
      <w:pPr>
        <w:ind w:left="720" w:hanging="720"/>
      </w:pPr>
      <w:r w:rsidRPr="00DC79E0">
        <w:rPr>
          <w:b/>
        </w:rPr>
        <w:t>FUNDING SELECTION</w:t>
      </w:r>
      <w:r>
        <w:t xml:space="preserve">: Select only one funding option, then complete appropriate sections. </w:t>
      </w:r>
    </w:p>
    <w:p w14:paraId="3F122E34" w14:textId="77777777" w:rsidR="00034DF6" w:rsidRDefault="00034DF6">
      <w:pPr>
        <w:ind w:left="720" w:hanging="720"/>
      </w:pPr>
    </w:p>
    <w:bookmarkStart w:id="12" w:name="Check5"/>
    <w:p w14:paraId="37836406" w14:textId="77777777" w:rsidR="00DC79E0" w:rsidRDefault="00D25C2C" w:rsidP="00DC79E0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instrText xml:space="preserve"> FORMCHECKBOX </w:instrText>
      </w:r>
      <w:r w:rsidR="00F11621">
        <w:fldChar w:fldCharType="separate"/>
      </w:r>
      <w:r>
        <w:fldChar w:fldCharType="end"/>
      </w:r>
      <w:bookmarkEnd w:id="12"/>
      <w:r w:rsidR="00DC79E0">
        <w:tab/>
      </w:r>
      <w:r w:rsidR="00DC79E0" w:rsidRPr="00DC79E0">
        <w:t xml:space="preserve">Local Public Agency </w:t>
      </w:r>
      <w:r w:rsidR="00DC79E0">
        <w:t>is requesting Federal Participation in funding RW activities.</w:t>
      </w:r>
    </w:p>
    <w:p w14:paraId="46A0F992" w14:textId="77777777" w:rsidR="00DC79E0" w:rsidRPr="00CE5287" w:rsidRDefault="003E210B" w:rsidP="003E210B">
      <w:pPr>
        <w:pStyle w:val="Heading3"/>
        <w:tabs>
          <w:tab w:val="left" w:pos="2160"/>
          <w:tab w:val="left" w:pos="2250"/>
        </w:tabs>
        <w:jc w:val="left"/>
      </w:pPr>
      <w:r>
        <w:tab/>
      </w:r>
      <w:r w:rsidR="00CE5287" w:rsidRPr="00CE5287">
        <w:t>(</w:t>
      </w:r>
      <w:r w:rsidR="00B47EF0" w:rsidRPr="00CE5287">
        <w:t>Comp</w:t>
      </w:r>
      <w:r w:rsidR="004B0EDE" w:rsidRPr="00CE5287">
        <w:t>l</w:t>
      </w:r>
      <w:r w:rsidR="00B47EF0" w:rsidRPr="00CE5287">
        <w:t>ete Section One, Section Two and Section Three below</w:t>
      </w:r>
      <w:r w:rsidR="00CE5287" w:rsidRPr="00CE5287">
        <w:t>)</w:t>
      </w:r>
    </w:p>
    <w:p w14:paraId="28932324" w14:textId="77777777" w:rsidR="00964D76" w:rsidRPr="00964D76" w:rsidRDefault="00964D76" w:rsidP="00964D76"/>
    <w:bookmarkStart w:id="13" w:name="Check6"/>
    <w:p w14:paraId="2FB7F266" w14:textId="77777777" w:rsidR="00601D01" w:rsidRDefault="00D25C2C" w:rsidP="003E210B">
      <w:pPr>
        <w:ind w:left="1440" w:hanging="720"/>
        <w:rPr>
          <w:bCs/>
        </w:rPr>
      </w:pPr>
      <w:r>
        <w:rPr>
          <w:bCs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bCs/>
        </w:rPr>
        <w:instrText xml:space="preserve"> FORMCHECKBOX </w:instrText>
      </w:r>
      <w:r w:rsidR="00F11621">
        <w:rPr>
          <w:bCs/>
        </w:rPr>
      </w:r>
      <w:r w:rsidR="00F11621">
        <w:rPr>
          <w:bCs/>
        </w:rPr>
        <w:fldChar w:fldCharType="separate"/>
      </w:r>
      <w:r>
        <w:rPr>
          <w:bCs/>
        </w:rPr>
        <w:fldChar w:fldCharType="end"/>
      </w:r>
      <w:bookmarkEnd w:id="13"/>
      <w:r w:rsidR="00DC79E0" w:rsidRPr="00DC79E0">
        <w:rPr>
          <w:bCs/>
        </w:rPr>
        <w:t xml:space="preserve">  </w:t>
      </w:r>
      <w:r w:rsidR="00DC79E0" w:rsidRPr="00DC79E0">
        <w:rPr>
          <w:bCs/>
        </w:rPr>
        <w:tab/>
        <w:t>Local</w:t>
      </w:r>
      <w:r w:rsidR="00DC79E0">
        <w:rPr>
          <w:b/>
          <w:bCs/>
        </w:rPr>
        <w:t xml:space="preserve"> </w:t>
      </w:r>
      <w:r w:rsidR="00DC79E0" w:rsidRPr="00DC79E0">
        <w:rPr>
          <w:bCs/>
        </w:rPr>
        <w:t>Public Agency will fund all</w:t>
      </w:r>
      <w:r w:rsidR="007119A5">
        <w:rPr>
          <w:bCs/>
        </w:rPr>
        <w:t xml:space="preserve"> </w:t>
      </w:r>
      <w:r w:rsidR="00DC79E0" w:rsidRPr="00DC79E0">
        <w:rPr>
          <w:bCs/>
        </w:rPr>
        <w:t>RW activities – no Federal Participation</w:t>
      </w:r>
      <w:r w:rsidR="003E210B">
        <w:rPr>
          <w:bCs/>
        </w:rPr>
        <w:t xml:space="preserve"> in the RW </w:t>
      </w:r>
      <w:r w:rsidR="003639DB">
        <w:rPr>
          <w:bCs/>
        </w:rPr>
        <w:t>activities</w:t>
      </w:r>
      <w:r w:rsidR="003E210B">
        <w:rPr>
          <w:bCs/>
        </w:rPr>
        <w:t xml:space="preserve"> and the project will not be eligible for</w:t>
      </w:r>
      <w:r w:rsidR="00CA5538">
        <w:rPr>
          <w:bCs/>
        </w:rPr>
        <w:t xml:space="preserve"> in kind m</w:t>
      </w:r>
      <w:r w:rsidR="003E210B">
        <w:rPr>
          <w:bCs/>
        </w:rPr>
        <w:t>atch credit, should the LPA receive donations.</w:t>
      </w:r>
    </w:p>
    <w:p w14:paraId="3EDAF01F" w14:textId="77777777" w:rsidR="007A45BA" w:rsidRDefault="003E210B" w:rsidP="003E210B">
      <w:pPr>
        <w:pStyle w:val="Heading3"/>
        <w:tabs>
          <w:tab w:val="left" w:pos="2160"/>
        </w:tabs>
        <w:jc w:val="left"/>
      </w:pPr>
      <w:r>
        <w:tab/>
      </w:r>
      <w:r w:rsidR="00CE5287" w:rsidRPr="00CE5287">
        <w:t>(</w:t>
      </w:r>
      <w:r w:rsidR="00601D01" w:rsidRPr="00CE5287">
        <w:t>Comp</w:t>
      </w:r>
      <w:r w:rsidR="004B0EDE" w:rsidRPr="00CE5287">
        <w:t>l</w:t>
      </w:r>
      <w:r w:rsidR="00601D01" w:rsidRPr="00CE5287">
        <w:t>ete Section One and Section Two below</w:t>
      </w:r>
      <w:r w:rsidR="00CE5287" w:rsidRPr="00CE5287">
        <w:t>)</w:t>
      </w:r>
    </w:p>
    <w:p w14:paraId="703AB086" w14:textId="77777777" w:rsidR="003E210B" w:rsidRPr="003E210B" w:rsidRDefault="003E210B" w:rsidP="003E210B"/>
    <w:tbl>
      <w:tblPr>
        <w:tblpPr w:leftFromText="187" w:rightFromText="187" w:vertAnchor="text" w:horzAnchor="margin" w:tblpY="73"/>
        <w:tblOverlap w:val="never"/>
        <w:tblW w:w="1018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1015"/>
        <w:gridCol w:w="4853"/>
      </w:tblGrid>
      <w:tr w:rsidR="00905B5F" w14:paraId="1CCE164A" w14:textId="77777777" w:rsidTr="005B303C"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2E7AA" w14:textId="77777777" w:rsidR="00905B5F" w:rsidRPr="00681F2B" w:rsidRDefault="00905B5F" w:rsidP="005B303C">
            <w:pPr>
              <w:pStyle w:val="Heading7"/>
              <w:framePr w:hSpace="0" w:wrap="auto" w:vAnchor="margin" w:hAnchor="text" w:yAlign="inline"/>
              <w:rPr>
                <w:sz w:val="28"/>
                <w:szCs w:val="28"/>
              </w:rPr>
            </w:pPr>
            <w:r w:rsidRPr="00681F2B">
              <w:rPr>
                <w:sz w:val="28"/>
                <w:szCs w:val="28"/>
              </w:rPr>
              <w:t>SECTION ONE:  A</w:t>
            </w:r>
            <w:r w:rsidR="00D231EC">
              <w:rPr>
                <w:sz w:val="28"/>
                <w:szCs w:val="28"/>
              </w:rPr>
              <w:t>ll items in this section must include</w:t>
            </w:r>
            <w:r w:rsidRPr="00681F2B">
              <w:rPr>
                <w:sz w:val="28"/>
                <w:szCs w:val="28"/>
              </w:rPr>
              <w:t xml:space="preserve"> the approval date</w:t>
            </w:r>
            <w:r w:rsidR="00D231EC">
              <w:rPr>
                <w:sz w:val="28"/>
                <w:szCs w:val="28"/>
              </w:rPr>
              <w:t>.</w:t>
            </w:r>
          </w:p>
        </w:tc>
      </w:tr>
      <w:tr w:rsidR="007A45BA" w14:paraId="5CD66F80" w14:textId="77777777" w:rsidTr="005B303C"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9CAD5" w14:textId="77777777" w:rsidR="007A45BA" w:rsidRDefault="00812163" w:rsidP="002F47F8">
            <w:pPr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271ED4" w14:textId="77777777" w:rsidR="007A45BA" w:rsidRDefault="00372F61" w:rsidP="002F47F8">
            <w:r>
              <w:t>Date RW</w:t>
            </w:r>
            <w:r w:rsidR="007A45BA">
              <w:t xml:space="preserve"> Plans approved</w:t>
            </w:r>
            <w:r w:rsidR="003E210B">
              <w:t xml:space="preserve"> - </w:t>
            </w:r>
            <w:r w:rsidR="003E210B" w:rsidRPr="003E210B">
              <w:rPr>
                <w:highlight w:val="yellow"/>
              </w:rPr>
              <w:t>*Attach copy of RW plans*</w:t>
            </w:r>
          </w:p>
        </w:tc>
      </w:tr>
      <w:tr w:rsidR="0011199A" w14:paraId="56B4A217" w14:textId="77777777" w:rsidTr="005B303C"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9805C17" w14:textId="77777777" w:rsidR="0011199A" w:rsidRDefault="0011199A" w:rsidP="005B303C">
            <w:pPr>
              <w:pStyle w:val="Heading8"/>
              <w:framePr w:hSpace="0" w:wrap="auto" w:vAnchor="margin" w:hAnchor="text" w:yAlign="inline"/>
            </w:pPr>
          </w:p>
          <w:p w14:paraId="3C59A8FC" w14:textId="77777777" w:rsidR="00034DF6" w:rsidRPr="00034DF6" w:rsidRDefault="00034DF6" w:rsidP="00034DF6"/>
        </w:tc>
      </w:tr>
      <w:tr w:rsidR="00037EB9" w14:paraId="27874B6B" w14:textId="77777777" w:rsidTr="005B303C">
        <w:trPr>
          <w:trHeight w:val="313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E53" w14:textId="77777777" w:rsidR="00037EB9" w:rsidRPr="003E210B" w:rsidRDefault="00037EB9" w:rsidP="005B303C">
            <w:pPr>
              <w:pStyle w:val="Heading6"/>
              <w:framePr w:hSpace="0" w:wrap="auto" w:vAnchor="margin" w:hAnchor="text" w:yAlign="inline"/>
              <w:jc w:val="left"/>
              <w:rPr>
                <w:i w:val="0"/>
              </w:rPr>
            </w:pPr>
            <w:r w:rsidRPr="003E210B">
              <w:t>Environmental Document Approved by FHWA</w:t>
            </w:r>
            <w:r w:rsidR="001015ED" w:rsidRPr="003E210B">
              <w:t xml:space="preserve"> - </w:t>
            </w:r>
            <w:r w:rsidRPr="003E210B">
              <w:rPr>
                <w:b w:val="0"/>
                <w:bCs/>
                <w:i w:val="0"/>
                <w:highlight w:val="yellow"/>
              </w:rPr>
              <w:t>*</w:t>
            </w:r>
            <w:r w:rsidRPr="003E210B">
              <w:rPr>
                <w:bCs/>
                <w:i w:val="0"/>
                <w:highlight w:val="yellow"/>
              </w:rPr>
              <w:t>Attach one copy of Environmental Approval</w:t>
            </w:r>
            <w:r w:rsidRPr="003E210B">
              <w:rPr>
                <w:b w:val="0"/>
                <w:bCs/>
                <w:i w:val="0"/>
                <w:highlight w:val="yellow"/>
              </w:rPr>
              <w:t>*</w:t>
            </w:r>
          </w:p>
        </w:tc>
      </w:tr>
      <w:tr w:rsidR="00037EB9" w14:paraId="66C445C6" w14:textId="77777777" w:rsidTr="00110AF9">
        <w:tc>
          <w:tcPr>
            <w:tcW w:w="5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65059E" w14:textId="77777777" w:rsidR="00037EB9" w:rsidRDefault="00FB43AE" w:rsidP="005B303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E2 - Categorical Exclusion, EA - Environmental Approval, EIS - Environmental Impact Statement"/>
                  <w:ddList>
                    <w:listEntry w:val="Select a Document Type"/>
                    <w:listEntry w:val="CE2 - Categorical Exclusion"/>
                    <w:listEntry w:val="EA - Environmental Approval"/>
                    <w:listEntry w:val="EIS - Environmental Impact Stmnt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11621">
              <w:rPr>
                <w:b/>
              </w:rPr>
            </w:r>
            <w:r w:rsidR="00F1162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10AF9">
              <w:rPr>
                <w:b/>
              </w:rPr>
              <w:t xml:space="preserve"> for NEPA Approval</w:t>
            </w: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A95254A" w14:textId="77777777" w:rsidR="00110AF9" w:rsidRPr="00110AF9" w:rsidRDefault="00110AF9" w:rsidP="00110AF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F11621">
              <w:rPr>
                <w:bCs/>
              </w:rPr>
            </w:r>
            <w:r w:rsidR="00F1162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DC79E0">
              <w:rPr>
                <w:bCs/>
              </w:rPr>
              <w:t xml:space="preserve">  </w:t>
            </w:r>
            <w:r>
              <w:rPr>
                <w:bCs/>
              </w:rPr>
              <w:t xml:space="preserve">CE  </w:t>
            </w: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F11621">
              <w:rPr>
                <w:bCs/>
              </w:rPr>
            </w:r>
            <w:r w:rsidR="00F1162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DC79E0">
              <w:rPr>
                <w:bCs/>
              </w:rPr>
              <w:t xml:space="preserve">  </w:t>
            </w:r>
            <w:r>
              <w:rPr>
                <w:bCs/>
              </w:rPr>
              <w:t xml:space="preserve">EA  </w:t>
            </w: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F11621">
              <w:rPr>
                <w:bCs/>
              </w:rPr>
            </w:r>
            <w:r w:rsidR="00F1162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DC79E0">
              <w:rPr>
                <w:bCs/>
              </w:rPr>
              <w:t xml:space="preserve">  </w:t>
            </w:r>
            <w:r>
              <w:rPr>
                <w:bCs/>
              </w:rPr>
              <w:t>EIS</w:t>
            </w:r>
            <w:r w:rsidR="0000655B">
              <w:rPr>
                <w:bCs/>
              </w:rPr>
              <w:t xml:space="preserve">;  Date </w:t>
            </w:r>
            <w:r w:rsidR="0000655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0655B">
              <w:instrText xml:space="preserve"> FORMTEXT </w:instrText>
            </w:r>
            <w:r w:rsidR="0000655B">
              <w:fldChar w:fldCharType="separate"/>
            </w:r>
            <w:r w:rsidR="0000655B">
              <w:rPr>
                <w:noProof/>
              </w:rPr>
              <w:t> </w:t>
            </w:r>
            <w:r w:rsidR="0000655B">
              <w:rPr>
                <w:noProof/>
              </w:rPr>
              <w:t> </w:t>
            </w:r>
            <w:r w:rsidR="0000655B">
              <w:rPr>
                <w:noProof/>
              </w:rPr>
              <w:t> </w:t>
            </w:r>
            <w:r w:rsidR="0000655B">
              <w:rPr>
                <w:noProof/>
              </w:rPr>
              <w:t> </w:t>
            </w:r>
            <w:r w:rsidR="0000655B">
              <w:rPr>
                <w:noProof/>
              </w:rPr>
              <w:t> </w:t>
            </w:r>
            <w:r w:rsidR="0000655B">
              <w:fldChar w:fldCharType="end"/>
            </w:r>
          </w:p>
        </w:tc>
      </w:tr>
      <w:tr w:rsidR="00037EB9" w14:paraId="2DA5D095" w14:textId="77777777" w:rsidTr="00110AF9">
        <w:trPr>
          <w:cantSplit/>
        </w:trPr>
        <w:tc>
          <w:tcPr>
            <w:tcW w:w="5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B5981F" w14:textId="77777777" w:rsidR="00037EB9" w:rsidRPr="006F41F3" w:rsidRDefault="00110AF9" w:rsidP="005B303C">
            <w:pPr>
              <w:rPr>
                <w:b/>
              </w:rPr>
            </w:pPr>
            <w:r>
              <w:rPr>
                <w:b/>
              </w:rPr>
              <w:t>Date of Cultural/Park/Recreational/4F Clearance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B9992E9" w14:textId="77777777" w:rsidR="00037EB9" w:rsidRDefault="00110AF9" w:rsidP="005B303C"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F11621">
              <w:rPr>
                <w:bCs/>
              </w:rPr>
            </w:r>
            <w:r w:rsidR="00F1162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DC79E0">
              <w:rPr>
                <w:bCs/>
              </w:rPr>
              <w:t xml:space="preserve"> </w:t>
            </w:r>
            <w:r w:rsidR="003279F1">
              <w:rPr>
                <w:bCs/>
              </w:rPr>
              <w:t xml:space="preserve">Date </w:t>
            </w:r>
            <w:r w:rsidRPr="00DC79E0">
              <w:rPr>
                <w:bCs/>
              </w:rPr>
              <w:t xml:space="preserve">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3FB919" w14:textId="77777777" w:rsidR="002232BF" w:rsidRDefault="002232BF"/>
    <w:p w14:paraId="20ACCD2D" w14:textId="77777777" w:rsidR="00CA6819" w:rsidRDefault="00CA6819" w:rsidP="00CE5287">
      <w:pPr>
        <w:ind w:left="720" w:hanging="720"/>
      </w:pPr>
    </w:p>
    <w:p w14:paraId="2047E9B4" w14:textId="77777777" w:rsidR="00CA6819" w:rsidRPr="00CA6819" w:rsidRDefault="00CA6819" w:rsidP="00CA6819"/>
    <w:p w14:paraId="01DD5445" w14:textId="77777777" w:rsidR="00CA6819" w:rsidRPr="00CA6819" w:rsidRDefault="00CA6819" w:rsidP="00CA6819"/>
    <w:p w14:paraId="22F67F2F" w14:textId="77777777" w:rsidR="00CA6819" w:rsidRPr="00CA6819" w:rsidRDefault="00CA6819" w:rsidP="00CA6819"/>
    <w:p w14:paraId="6579F6AE" w14:textId="77777777" w:rsidR="00CA6819" w:rsidRPr="00CA6819" w:rsidRDefault="00CA6819" w:rsidP="00CA6819"/>
    <w:tbl>
      <w:tblPr>
        <w:tblpPr w:leftFromText="180" w:rightFromText="180" w:vertAnchor="text" w:horzAnchor="margin" w:tblpY="456"/>
        <w:tblW w:w="1018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868"/>
      </w:tblGrid>
      <w:tr w:rsidR="00CA6819" w:rsidRPr="00FB43AE" w14:paraId="0441DB0C" w14:textId="77777777" w:rsidTr="00B17F61">
        <w:trPr>
          <w:trHeight w:val="304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626E" w14:textId="77777777" w:rsidR="00CA6819" w:rsidRPr="003E210B" w:rsidRDefault="00CA6819" w:rsidP="00B17F61">
            <w:pPr>
              <w:pStyle w:val="Heading6"/>
              <w:framePr w:hSpace="0" w:wrap="auto" w:vAnchor="margin" w:hAnchor="text" w:yAlign="inline"/>
              <w:rPr>
                <w:i w:val="0"/>
              </w:rPr>
            </w:pPr>
            <w:r w:rsidRPr="003E210B">
              <w:t xml:space="preserve">Historic Section 106 Approved by MoDNR - </w:t>
            </w:r>
            <w:r w:rsidRPr="003E210B">
              <w:rPr>
                <w:b w:val="0"/>
                <w:bCs/>
                <w:i w:val="0"/>
                <w:highlight w:val="yellow"/>
              </w:rPr>
              <w:t>*</w:t>
            </w:r>
            <w:r w:rsidRPr="003E210B">
              <w:rPr>
                <w:bCs/>
                <w:i w:val="0"/>
                <w:highlight w:val="yellow"/>
              </w:rPr>
              <w:t>Attach one copy of Section 106 Approval</w:t>
            </w:r>
            <w:r w:rsidRPr="003E210B">
              <w:rPr>
                <w:b w:val="0"/>
                <w:bCs/>
                <w:i w:val="0"/>
                <w:highlight w:val="yellow"/>
              </w:rPr>
              <w:t>*</w:t>
            </w:r>
          </w:p>
        </w:tc>
      </w:tr>
      <w:tr w:rsidR="00CA6819" w14:paraId="1F334A71" w14:textId="77777777" w:rsidTr="00B17F61"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7D20F7" w14:textId="77777777" w:rsidR="00CA6819" w:rsidRPr="006F41F3" w:rsidRDefault="00CA6819" w:rsidP="00B17F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5868" w:type="dxa"/>
            <w:tcBorders>
              <w:top w:val="nil"/>
              <w:left w:val="nil"/>
              <w:bottom w:val="nil"/>
            </w:tcBorders>
            <w:vAlign w:val="center"/>
          </w:tcPr>
          <w:p w14:paraId="74669A1D" w14:textId="77777777" w:rsidR="00CA6819" w:rsidRDefault="00CA6819" w:rsidP="00B17F61">
            <w:r>
              <w:t>Clearance Date – Section 106</w:t>
            </w:r>
          </w:p>
        </w:tc>
      </w:tr>
      <w:bookmarkStart w:id="16" w:name="Check18"/>
      <w:tr w:rsidR="00CA6819" w14:paraId="5B6D825F" w14:textId="77777777" w:rsidTr="00B17F61"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BB86ED" w14:textId="77777777" w:rsidR="00CA6819" w:rsidRPr="006F41F3" w:rsidRDefault="00CA6819" w:rsidP="00B17F61">
            <w:pPr>
              <w:tabs>
                <w:tab w:val="center" w:pos="2052"/>
              </w:tabs>
              <w:rPr>
                <w:b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1621">
              <w:fldChar w:fldCharType="separate"/>
            </w:r>
            <w:r>
              <w:fldChar w:fldCharType="end"/>
            </w:r>
            <w:bookmarkEnd w:id="16"/>
            <w:r>
              <w:t xml:space="preserve"> N/A               </w:t>
            </w:r>
            <w:bookmarkStart w:id="17" w:name="Text56"/>
            <w:r>
              <w:fldChar w:fldCharType="begin">
                <w:ffData>
                  <w:name w:val="Text56"/>
                  <w:enabled/>
                  <w:calcOnExit w:val="0"/>
                  <w:statusText w:type="text" w:val="Enter Date if Applicab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868" w:type="dxa"/>
            <w:tcBorders>
              <w:top w:val="nil"/>
              <w:left w:val="nil"/>
              <w:bottom w:val="nil"/>
            </w:tcBorders>
            <w:vAlign w:val="center"/>
          </w:tcPr>
          <w:p w14:paraId="6E33FC93" w14:textId="77777777" w:rsidR="00CA6819" w:rsidRDefault="00CA6819" w:rsidP="00B17F61">
            <w:r>
              <w:t xml:space="preserve">Clearance Date - Archeological Review </w:t>
            </w:r>
          </w:p>
        </w:tc>
      </w:tr>
      <w:tr w:rsidR="00CA6819" w14:paraId="1F1990E2" w14:textId="77777777" w:rsidTr="00B17F61"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2F50CE" w14:textId="77777777" w:rsidR="00CA6819" w:rsidRPr="006F41F3" w:rsidRDefault="00CA6819" w:rsidP="00B17F61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1621">
              <w:fldChar w:fldCharType="separate"/>
            </w:r>
            <w:r>
              <w:fldChar w:fldCharType="end"/>
            </w:r>
            <w:r>
              <w:t xml:space="preserve"> N/A               </w:t>
            </w:r>
            <w:bookmarkStart w:id="18" w:name="Text57"/>
            <w:r>
              <w:fldChar w:fldCharType="begin">
                <w:ffData>
                  <w:name w:val="Text57"/>
                  <w:enabled/>
                  <w:calcOnExit w:val="0"/>
                  <w:statusText w:type="text" w:val="Enter Date if applicab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868" w:type="dxa"/>
            <w:tcBorders>
              <w:top w:val="nil"/>
              <w:left w:val="nil"/>
              <w:bottom w:val="nil"/>
            </w:tcBorders>
            <w:vAlign w:val="center"/>
          </w:tcPr>
          <w:p w14:paraId="193B9D98" w14:textId="77777777" w:rsidR="00CA6819" w:rsidRDefault="00CA6819" w:rsidP="00B17F61">
            <w:r>
              <w:t>Clearance Date  - Eligible Structure on New R/W</w:t>
            </w:r>
          </w:p>
        </w:tc>
      </w:tr>
      <w:tr w:rsidR="00CA6819" w14:paraId="08BD01C4" w14:textId="77777777" w:rsidTr="00B17F61"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7FE93" w14:textId="77777777" w:rsidR="00CA6819" w:rsidRDefault="00CA6819" w:rsidP="00B17F61"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1621">
              <w:fldChar w:fldCharType="separate"/>
            </w:r>
            <w:r>
              <w:fldChar w:fldCharType="end"/>
            </w:r>
            <w:r>
              <w:t xml:space="preserve"> N/A               </w:t>
            </w:r>
            <w:bookmarkStart w:id="19" w:name="Text58"/>
            <w:r>
              <w:fldChar w:fldCharType="begin">
                <w:ffData>
                  <w:name w:val="Text58"/>
                  <w:enabled/>
                  <w:calcOnExit w:val="0"/>
                  <w:statusText w:type="text" w:val="Enter Date if applicab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868" w:type="dxa"/>
            <w:tcBorders>
              <w:top w:val="nil"/>
              <w:left w:val="nil"/>
              <w:bottom w:val="nil"/>
            </w:tcBorders>
            <w:vAlign w:val="center"/>
          </w:tcPr>
          <w:p w14:paraId="234E2A64" w14:textId="77777777" w:rsidR="00CA6819" w:rsidRPr="00812163" w:rsidRDefault="00CA6819" w:rsidP="00B17F61">
            <w:r w:rsidRPr="00812163">
              <w:t xml:space="preserve">Date </w:t>
            </w:r>
            <w:r>
              <w:t>of Public Meeting</w:t>
            </w:r>
          </w:p>
        </w:tc>
      </w:tr>
    </w:tbl>
    <w:p w14:paraId="55F981F6" w14:textId="77777777" w:rsidR="003E210B" w:rsidRDefault="003E210B">
      <w:r>
        <w:br w:type="page"/>
      </w:r>
    </w:p>
    <w:p w14:paraId="5FFB9853" w14:textId="77777777" w:rsidR="00CA6819" w:rsidRPr="00CA6819" w:rsidRDefault="00CA6819" w:rsidP="00CA6819"/>
    <w:tbl>
      <w:tblPr>
        <w:tblW w:w="101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41EF3" w:rsidRPr="002A3DDC" w14:paraId="3C72CB79" w14:textId="77777777" w:rsidTr="00456BD4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9FD0" w14:textId="77777777" w:rsidR="00241EF3" w:rsidRPr="003E210B" w:rsidRDefault="00241EF3" w:rsidP="002E1323">
            <w:pPr>
              <w:rPr>
                <w:sz w:val="28"/>
                <w:szCs w:val="28"/>
              </w:rPr>
            </w:pPr>
            <w:r w:rsidRPr="003E210B">
              <w:rPr>
                <w:b/>
                <w:bCs/>
                <w:sz w:val="28"/>
                <w:szCs w:val="28"/>
              </w:rPr>
              <w:t>SECTION TWO:</w:t>
            </w:r>
            <w:r w:rsidRPr="003E210B">
              <w:rPr>
                <w:sz w:val="28"/>
                <w:szCs w:val="28"/>
              </w:rPr>
              <w:t xml:space="preserve">  </w:t>
            </w:r>
            <w:r w:rsidRPr="003E210B">
              <w:rPr>
                <w:b/>
                <w:sz w:val="28"/>
                <w:szCs w:val="28"/>
              </w:rPr>
              <w:t xml:space="preserve">Mark the appropriate responses. </w:t>
            </w:r>
            <w:r w:rsidRPr="003E210B">
              <w:rPr>
                <w:sz w:val="28"/>
                <w:szCs w:val="28"/>
              </w:rPr>
              <w:t>Please comment on all “No” responses below.</w:t>
            </w:r>
            <w:r w:rsidRPr="003E210B">
              <w:rPr>
                <w:b/>
                <w:sz w:val="28"/>
                <w:szCs w:val="28"/>
              </w:rPr>
              <w:t xml:space="preserve"> </w:t>
            </w:r>
            <w:r w:rsidRPr="003E210B">
              <w:rPr>
                <w:sz w:val="28"/>
                <w:szCs w:val="28"/>
              </w:rPr>
              <w:t xml:space="preserve"> </w:t>
            </w:r>
          </w:p>
        </w:tc>
      </w:tr>
    </w:tbl>
    <w:p w14:paraId="1AF4C3CA" w14:textId="77777777" w:rsidR="00241EF3" w:rsidRPr="007339A9" w:rsidRDefault="00241EF3">
      <w:pPr>
        <w:ind w:left="720" w:hanging="720"/>
        <w:rPr>
          <w:sz w:val="16"/>
          <w:szCs w:val="16"/>
        </w:rPr>
      </w:pPr>
    </w:p>
    <w:p w14:paraId="3B07E643" w14:textId="77777777" w:rsidR="00376C0D" w:rsidRDefault="003E210B" w:rsidP="00626C37">
      <w:r>
        <w:t xml:space="preserve">Is the LPA </w:t>
      </w:r>
      <w:r w:rsidR="00376C0D">
        <w:t xml:space="preserve">adequately staffed and equipped to perform all types of acquisition activities in compliance with 23 and 49 CFR?   Yes </w:t>
      </w:r>
      <w:bookmarkStart w:id="20" w:name="Check13"/>
      <w:r w:rsidR="006F37DC">
        <w:fldChar w:fldCharType="begin">
          <w:ffData>
            <w:name w:val="Check13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F37DC">
        <w:instrText xml:space="preserve"> FORMCHECKBOX </w:instrText>
      </w:r>
      <w:r w:rsidR="00F11621">
        <w:fldChar w:fldCharType="separate"/>
      </w:r>
      <w:r w:rsidR="006F37DC">
        <w:fldChar w:fldCharType="end"/>
      </w:r>
      <w:bookmarkEnd w:id="20"/>
      <w:r w:rsidR="00376C0D">
        <w:t xml:space="preserve">  No  </w:t>
      </w:r>
      <w:bookmarkStart w:id="21" w:name="Check14"/>
      <w:r w:rsidR="006F37DC"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6F37DC">
        <w:instrText xml:space="preserve"> FORMCHECKBOX </w:instrText>
      </w:r>
      <w:r w:rsidR="00F11621">
        <w:fldChar w:fldCharType="separate"/>
      </w:r>
      <w:r w:rsidR="006F37DC">
        <w:fldChar w:fldCharType="end"/>
      </w:r>
      <w:bookmarkEnd w:id="21"/>
    </w:p>
    <w:p w14:paraId="391975ED" w14:textId="77777777" w:rsidR="00626C37" w:rsidRDefault="00626C37" w:rsidP="00626C37">
      <w:pPr>
        <w:spacing w:before="120"/>
      </w:pPr>
      <w:r w:rsidRPr="00626C37">
        <w:rPr>
          <w:b/>
        </w:rPr>
        <w:t>Who will be responsible for negotiating right of way: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451"/>
        <w:gridCol w:w="1320"/>
        <w:gridCol w:w="2949"/>
      </w:tblGrid>
      <w:tr w:rsidR="00231CFC" w14:paraId="570182E9" w14:textId="77777777" w:rsidTr="0013740A">
        <w:tc>
          <w:tcPr>
            <w:tcW w:w="856" w:type="dxa"/>
            <w:shd w:val="clear" w:color="auto" w:fill="auto"/>
          </w:tcPr>
          <w:p w14:paraId="20CDD9EB" w14:textId="77777777" w:rsidR="00231CFC" w:rsidRDefault="00231CFC">
            <w:r>
              <w:t>Name:</w:t>
            </w:r>
          </w:p>
        </w:tc>
        <w:tc>
          <w:tcPr>
            <w:tcW w:w="5732" w:type="dxa"/>
            <w:shd w:val="clear" w:color="auto" w:fill="auto"/>
          </w:tcPr>
          <w:p w14:paraId="142DD787" w14:textId="77777777" w:rsidR="00231CFC" w:rsidRDefault="00231CFC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2"/>
        <w:tc>
          <w:tcPr>
            <w:tcW w:w="1350" w:type="dxa"/>
            <w:shd w:val="clear" w:color="auto" w:fill="auto"/>
          </w:tcPr>
          <w:p w14:paraId="3DB210A3" w14:textId="77777777" w:rsidR="00231CFC" w:rsidRDefault="00231CFC">
            <w:r>
              <w:t>Phone No.:</w:t>
            </w:r>
          </w:p>
        </w:tc>
        <w:tc>
          <w:tcPr>
            <w:tcW w:w="3078" w:type="dxa"/>
            <w:shd w:val="clear" w:color="auto" w:fill="auto"/>
          </w:tcPr>
          <w:p w14:paraId="733518B3" w14:textId="77777777" w:rsidR="00231CFC" w:rsidRDefault="00231CFC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31CFC" w14:paraId="21590B42" w14:textId="77777777" w:rsidTr="0013740A">
        <w:tc>
          <w:tcPr>
            <w:tcW w:w="856" w:type="dxa"/>
            <w:shd w:val="clear" w:color="auto" w:fill="auto"/>
          </w:tcPr>
          <w:p w14:paraId="70081675" w14:textId="77777777" w:rsidR="00231CFC" w:rsidRDefault="00231CFC">
            <w:r>
              <w:t>Address:</w:t>
            </w:r>
          </w:p>
        </w:tc>
        <w:tc>
          <w:tcPr>
            <w:tcW w:w="5732" w:type="dxa"/>
            <w:shd w:val="clear" w:color="auto" w:fill="auto"/>
          </w:tcPr>
          <w:p w14:paraId="01528357" w14:textId="77777777" w:rsidR="00231CFC" w:rsidRDefault="00231CFC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5854565" w14:textId="77777777" w:rsidR="00231CFC" w:rsidRDefault="00231CFC">
            <w:r>
              <w:t>E-mail:</w:t>
            </w:r>
          </w:p>
        </w:tc>
        <w:tc>
          <w:tcPr>
            <w:tcW w:w="3078" w:type="dxa"/>
            <w:shd w:val="clear" w:color="auto" w:fill="auto"/>
          </w:tcPr>
          <w:p w14:paraId="74C414A6" w14:textId="77777777" w:rsidR="00231CFC" w:rsidRDefault="00231CFC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11ACA1" w14:textId="77777777" w:rsidR="00376C0D" w:rsidRDefault="003E210B" w:rsidP="00626C37">
      <w:pPr>
        <w:spacing w:before="120"/>
        <w:ind w:left="720" w:hanging="720"/>
      </w:pPr>
      <w:r>
        <w:t>LPA</w:t>
      </w:r>
      <w:r w:rsidR="00376C0D">
        <w:t xml:space="preserve"> will contract with the following individuals from MoDOT’s Approved Rosters:</w:t>
      </w:r>
    </w:p>
    <w:p w14:paraId="71188B88" w14:textId="77777777" w:rsidR="00376C0D" w:rsidRDefault="00376C0D">
      <w:pPr>
        <w:ind w:left="720" w:hanging="720"/>
      </w:pPr>
      <w:r>
        <w:t>Appraisers</w:t>
      </w:r>
      <w:bookmarkStart w:id="24" w:name="Check15"/>
      <w:r w:rsidR="008709F2"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8709F2">
        <w:instrText xml:space="preserve"> FORMCHECKBOX </w:instrText>
      </w:r>
      <w:r w:rsidR="00F11621">
        <w:fldChar w:fldCharType="separate"/>
      </w:r>
      <w:r w:rsidR="008709F2">
        <w:fldChar w:fldCharType="end"/>
      </w:r>
      <w:bookmarkEnd w:id="24"/>
      <w:r>
        <w:tab/>
      </w:r>
      <w:r w:rsidR="005E62D6">
        <w:tab/>
      </w:r>
      <w:r>
        <w:t xml:space="preserve">Review Appraisers </w:t>
      </w:r>
      <w:r w:rsidR="008709F2"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8709F2">
        <w:instrText xml:space="preserve"> FORMCHECKBOX </w:instrText>
      </w:r>
      <w:r w:rsidR="00F11621">
        <w:fldChar w:fldCharType="separate"/>
      </w:r>
      <w:r w:rsidR="008709F2">
        <w:fldChar w:fldCharType="end"/>
      </w:r>
      <w:r>
        <w:t xml:space="preserve">  </w:t>
      </w:r>
      <w:r>
        <w:tab/>
        <w:t xml:space="preserve">Negotiators  </w:t>
      </w:r>
      <w:bookmarkStart w:id="25" w:name="Check16"/>
      <w:r w:rsidR="00B86788"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="00B86788">
        <w:instrText xml:space="preserve"> FORMCHECKBOX </w:instrText>
      </w:r>
      <w:r w:rsidR="00F11621">
        <w:fldChar w:fldCharType="separate"/>
      </w:r>
      <w:r w:rsidR="00B86788">
        <w:fldChar w:fldCharType="end"/>
      </w:r>
      <w:bookmarkEnd w:id="25"/>
      <w:r>
        <w:t xml:space="preserve">    or None </w:t>
      </w:r>
      <w:bookmarkStart w:id="26" w:name="Check17"/>
      <w:r w:rsidR="00B86788"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="00B86788">
        <w:instrText xml:space="preserve"> FORMCHECKBOX </w:instrText>
      </w:r>
      <w:r w:rsidR="00F11621">
        <w:fldChar w:fldCharType="separate"/>
      </w:r>
      <w:r w:rsidR="00B86788">
        <w:fldChar w:fldCharType="end"/>
      </w:r>
      <w:bookmarkEnd w:id="26"/>
    </w:p>
    <w:p w14:paraId="55ADC1BD" w14:textId="77777777" w:rsidR="00376C0D" w:rsidRPr="002E7731" w:rsidRDefault="00376C0D">
      <w:pPr>
        <w:ind w:left="720" w:hanging="720"/>
        <w:rPr>
          <w:sz w:val="16"/>
        </w:rPr>
      </w:pPr>
    </w:p>
    <w:tbl>
      <w:tblPr>
        <w:tblW w:w="101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A54CB" w:rsidRPr="00BA54CB" w14:paraId="6A15D4FF" w14:textId="77777777" w:rsidTr="00D231EC">
        <w:trPr>
          <w:trHeight w:val="35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47B4" w14:textId="77777777" w:rsidR="00BA54CB" w:rsidRPr="00034DF6" w:rsidRDefault="00BA54CB" w:rsidP="00B43FE2">
            <w:pPr>
              <w:rPr>
                <w:b/>
                <w:sz w:val="28"/>
                <w:szCs w:val="28"/>
              </w:rPr>
            </w:pPr>
            <w:r w:rsidRPr="00034DF6">
              <w:rPr>
                <w:b/>
                <w:bCs/>
                <w:sz w:val="28"/>
                <w:szCs w:val="28"/>
              </w:rPr>
              <w:t>SECTION THREE:</w:t>
            </w:r>
            <w:r w:rsidRPr="00034DF6">
              <w:rPr>
                <w:sz w:val="28"/>
                <w:szCs w:val="28"/>
              </w:rPr>
              <w:t xml:space="preserve">  </w:t>
            </w:r>
            <w:r w:rsidRPr="00034DF6">
              <w:rPr>
                <w:b/>
                <w:sz w:val="28"/>
                <w:szCs w:val="28"/>
              </w:rPr>
              <w:t>Questions must be answered with an estimated dollar amount</w:t>
            </w:r>
            <w:r w:rsidR="00B43FE2" w:rsidRPr="00034DF6">
              <w:rPr>
                <w:b/>
                <w:sz w:val="28"/>
                <w:szCs w:val="28"/>
              </w:rPr>
              <w:t>.</w:t>
            </w:r>
            <w:r w:rsidRPr="00034DF6">
              <w:rPr>
                <w:b/>
                <w:sz w:val="28"/>
                <w:szCs w:val="28"/>
              </w:rPr>
              <w:t xml:space="preserve"> </w:t>
            </w:r>
          </w:p>
          <w:p w14:paraId="21418847" w14:textId="77777777" w:rsidR="004B7B80" w:rsidRPr="00034DF6" w:rsidRDefault="004B7B80" w:rsidP="00444FDD">
            <w:pPr>
              <w:ind w:left="720" w:hanging="720"/>
            </w:pPr>
            <w:r w:rsidRPr="00034DF6">
              <w:rPr>
                <w:b/>
              </w:rPr>
              <w:t>Note:</w:t>
            </w:r>
            <w:r w:rsidRPr="00034DF6">
              <w:t xml:space="preserve"> (</w:t>
            </w:r>
            <w:r w:rsidRPr="00034DF6">
              <w:rPr>
                <w:color w:val="000000"/>
              </w:rPr>
              <w:t xml:space="preserve">See MoDOT EPG </w:t>
            </w:r>
            <w:r w:rsidR="00444FDD" w:rsidRPr="00034DF6">
              <w:rPr>
                <w:color w:val="000000"/>
              </w:rPr>
              <w:t>1</w:t>
            </w:r>
            <w:r w:rsidRPr="00034DF6">
              <w:rPr>
                <w:color w:val="000000"/>
              </w:rPr>
              <w:t>36.8.2.6, For right of way costs eligible for reimbursement.</w:t>
            </w:r>
            <w:r w:rsidRPr="00034DF6">
              <w:t>)</w:t>
            </w:r>
          </w:p>
        </w:tc>
      </w:tr>
    </w:tbl>
    <w:p w14:paraId="6299263B" w14:textId="77777777" w:rsidR="00B43FE2" w:rsidRPr="002E7731" w:rsidRDefault="00B43FE2" w:rsidP="004C77AC">
      <w:pPr>
        <w:ind w:left="720" w:hanging="720"/>
        <w:rPr>
          <w:sz w:val="16"/>
        </w:rPr>
      </w:pPr>
    </w:p>
    <w:p w14:paraId="285C9F58" w14:textId="77777777" w:rsidR="00A4685C" w:rsidRDefault="00A4685C" w:rsidP="00A4685C">
      <w:pPr>
        <w:ind w:left="720" w:hanging="720"/>
      </w:pPr>
      <w:r w:rsidRPr="00041EF5">
        <w:rPr>
          <w:b/>
          <w:u w:val="single"/>
        </w:rPr>
        <w:t xml:space="preserve">Amount of </w:t>
      </w:r>
      <w:r w:rsidR="00041EF5">
        <w:rPr>
          <w:b/>
          <w:u w:val="single"/>
        </w:rPr>
        <w:t xml:space="preserve">RW funding </w:t>
      </w:r>
      <w:r w:rsidRPr="00041EF5">
        <w:rPr>
          <w:b/>
          <w:u w:val="single"/>
        </w:rPr>
        <w:t>to be obligated at this time</w:t>
      </w:r>
      <w:r>
        <w:t>:</w:t>
      </w:r>
      <w:r w:rsidR="00FC4F1B">
        <w:t xml:space="preserve"> </w:t>
      </w:r>
      <w:r>
        <w:t xml:space="preserve"> </w:t>
      </w:r>
      <w:r>
        <w:tab/>
      </w:r>
    </w:p>
    <w:p w14:paraId="0459BAC1" w14:textId="77777777" w:rsidR="00034DF6" w:rsidRPr="007339A9" w:rsidRDefault="00034DF6" w:rsidP="00A4685C">
      <w:pPr>
        <w:ind w:left="720" w:hanging="720"/>
        <w:rPr>
          <w:sz w:val="16"/>
          <w:szCs w:val="16"/>
        </w:rPr>
      </w:pPr>
    </w:p>
    <w:p w14:paraId="015E320B" w14:textId="77777777" w:rsidR="00A4685C" w:rsidRDefault="00A4685C" w:rsidP="00A4685C">
      <w:pPr>
        <w:ind w:left="720" w:hanging="720"/>
      </w:pPr>
      <w:commentRangeStart w:id="27"/>
      <w:r>
        <w:t>Breakdown</w:t>
      </w:r>
      <w:commentRangeEnd w:id="27"/>
      <w:r w:rsidR="00EC2F75">
        <w:rPr>
          <w:rStyle w:val="CommentReference"/>
        </w:rPr>
        <w:commentReference w:id="27"/>
      </w:r>
      <w:r>
        <w:t>:</w:t>
      </w:r>
    </w:p>
    <w:p w14:paraId="15B27EC1" w14:textId="77777777" w:rsidR="00034DF6" w:rsidRPr="007339A9" w:rsidRDefault="00034DF6" w:rsidP="00A4685C">
      <w:pPr>
        <w:ind w:left="720" w:hanging="720"/>
        <w:rPr>
          <w:sz w:val="16"/>
          <w:szCs w:val="16"/>
        </w:rPr>
      </w:pPr>
    </w:p>
    <w:p w14:paraId="7BB572C6" w14:textId="77777777" w:rsidR="00A4685C" w:rsidRDefault="00A4685C" w:rsidP="00A4685C">
      <w:pPr>
        <w:ind w:left="720" w:hanging="720"/>
      </w:pPr>
      <w:r>
        <w:t xml:space="preserve">     R/W Total Cost:    $ </w:t>
      </w:r>
      <w:bookmarkStart w:id="28" w:name="Text42"/>
      <w:r w:rsidR="002602C6">
        <w:fldChar w:fldCharType="begin">
          <w:ffData>
            <w:name w:val="Text42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2602C6">
        <w:instrText xml:space="preserve"> FORMTEXT </w:instrText>
      </w:r>
      <w:r w:rsidR="002602C6">
        <w:fldChar w:fldCharType="separate"/>
      </w:r>
      <w:r w:rsidR="002602C6">
        <w:rPr>
          <w:noProof/>
        </w:rPr>
        <w:t> </w:t>
      </w:r>
      <w:r w:rsidR="002602C6">
        <w:rPr>
          <w:noProof/>
        </w:rPr>
        <w:t> </w:t>
      </w:r>
      <w:r w:rsidR="002602C6">
        <w:rPr>
          <w:noProof/>
        </w:rPr>
        <w:t> </w:t>
      </w:r>
      <w:r w:rsidR="002602C6">
        <w:rPr>
          <w:noProof/>
        </w:rPr>
        <w:t> </w:t>
      </w:r>
      <w:r w:rsidR="002602C6">
        <w:rPr>
          <w:noProof/>
        </w:rPr>
        <w:t> </w:t>
      </w:r>
      <w:r w:rsidR="002602C6">
        <w:fldChar w:fldCharType="end"/>
      </w:r>
      <w:bookmarkEnd w:id="28"/>
      <w:r w:rsidR="002602C6">
        <w:tab/>
      </w:r>
      <w:r>
        <w:t xml:space="preserve">Federal $ </w:t>
      </w:r>
      <w:bookmarkStart w:id="29" w:name="Text43"/>
      <w:r>
        <w:fldChar w:fldCharType="begin">
          <w:ffData>
            <w:name w:val="Text43"/>
            <w:enabled/>
            <w:calcOnExit w:val="0"/>
            <w:textInput>
              <w:type w:val="number"/>
              <w:format w:val="#,##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 </w:t>
      </w:r>
      <w:r>
        <w:tab/>
        <w:t xml:space="preserve">Local $ </w:t>
      </w:r>
      <w:bookmarkStart w:id="30" w:name="Text44"/>
      <w:r>
        <w:fldChar w:fldCharType="begin">
          <w:ffData>
            <w:name w:val="Text44"/>
            <w:enabled/>
            <w:calcOnExit w:val="0"/>
            <w:textInput>
              <w:type w:val="number"/>
              <w:format w:val="#,##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0F7688">
        <w:tab/>
      </w:r>
      <w:r w:rsidR="00041EF5">
        <w:tab/>
      </w:r>
      <w:r>
        <w:t xml:space="preserve">Other $ </w:t>
      </w:r>
      <w:bookmarkStart w:id="31" w:name="Text45"/>
      <w:r>
        <w:fldChar w:fldCharType="begin">
          <w:ffData>
            <w:name w:val="Text45"/>
            <w:enabled/>
            <w:calcOnExit w:val="0"/>
            <w:textInput>
              <w:type w:val="number"/>
              <w:format w:val="#,##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7B011844" w14:textId="77777777" w:rsidR="00596E42" w:rsidRDefault="00A4685C" w:rsidP="00A4685C">
      <w:pPr>
        <w:ind w:left="720" w:hanging="720"/>
      </w:pPr>
      <w:r>
        <w:t xml:space="preserve">        </w:t>
      </w:r>
    </w:p>
    <w:p w14:paraId="74DD19F3" w14:textId="77777777" w:rsidR="00021AE0" w:rsidRDefault="00A4685C" w:rsidP="00A4685C">
      <w:pPr>
        <w:ind w:left="720" w:hanging="720"/>
      </w:pPr>
      <w:r>
        <w:t xml:space="preserve">Project Total Cost </w:t>
      </w:r>
      <w:commentRangeStart w:id="32"/>
      <w:r>
        <w:t>Percentage</w:t>
      </w:r>
      <w:commentRangeEnd w:id="32"/>
      <w:r w:rsidR="004944FD">
        <w:rPr>
          <w:rStyle w:val="CommentReference"/>
        </w:rPr>
        <w:commentReference w:id="32"/>
      </w:r>
      <w:r w:rsidR="00B43FE2">
        <w:t>:</w:t>
      </w:r>
    </w:p>
    <w:p w14:paraId="76B62DEA" w14:textId="77777777" w:rsidR="00021AE0" w:rsidRPr="007339A9" w:rsidRDefault="00021AE0" w:rsidP="00A4685C">
      <w:pPr>
        <w:ind w:left="720" w:hanging="720"/>
        <w:rPr>
          <w:sz w:val="16"/>
          <w:szCs w:val="16"/>
        </w:rPr>
      </w:pPr>
    </w:p>
    <w:p w14:paraId="77315B81" w14:textId="12E1ACFD" w:rsidR="00021AE0" w:rsidRDefault="00021AE0" w:rsidP="00C0257F">
      <w:pPr>
        <w:ind w:left="720" w:hanging="450"/>
      </w:pPr>
      <w:r>
        <w:t xml:space="preserve">BRO 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%</w:t>
      </w:r>
      <w:r>
        <w:tab/>
        <w:t xml:space="preserve"> </w:t>
      </w:r>
      <w:r>
        <w:tab/>
        <w:t xml:space="preserve">BFP 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%</w:t>
      </w:r>
      <w:r>
        <w:tab/>
      </w:r>
      <w:r>
        <w:tab/>
        <w:t xml:space="preserve">Other </w:t>
      </w:r>
      <w:r w:rsidR="00B43FE2">
        <w:t>Federal</w:t>
      </w:r>
      <w:r>
        <w:t xml:space="preserve"> (STBG, CMAQ, etc.)</w:t>
      </w:r>
      <w:r w:rsidR="0069639E">
        <w:t xml:space="preserve"> </w:t>
      </w:r>
      <w:r w:rsidR="00AE79E5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AE79E5">
        <w:instrText xml:space="preserve"> FORMTEXT </w:instrText>
      </w:r>
      <w:r w:rsidR="00AE79E5">
        <w:fldChar w:fldCharType="separate"/>
      </w:r>
      <w:r w:rsidR="00AE79E5">
        <w:rPr>
          <w:noProof/>
        </w:rPr>
        <w:t> </w:t>
      </w:r>
      <w:r w:rsidR="00AE79E5">
        <w:rPr>
          <w:noProof/>
        </w:rPr>
        <w:t> </w:t>
      </w:r>
      <w:r w:rsidR="00AE79E5">
        <w:rPr>
          <w:noProof/>
        </w:rPr>
        <w:t> </w:t>
      </w:r>
      <w:r w:rsidR="00AE79E5">
        <w:rPr>
          <w:noProof/>
        </w:rPr>
        <w:t> </w:t>
      </w:r>
      <w:r w:rsidR="00AE79E5">
        <w:rPr>
          <w:noProof/>
        </w:rPr>
        <w:t> </w:t>
      </w:r>
      <w:r w:rsidR="00AE79E5">
        <w:fldChar w:fldCharType="end"/>
      </w:r>
      <w:r w:rsidR="000F7688">
        <w:t>%</w:t>
      </w:r>
      <w:r w:rsidR="000F7688">
        <w:tab/>
      </w:r>
    </w:p>
    <w:p w14:paraId="740F8802" w14:textId="77777777" w:rsidR="00021AE0" w:rsidRPr="007339A9" w:rsidRDefault="00021AE0" w:rsidP="00021AE0">
      <w:pPr>
        <w:ind w:left="720" w:hanging="720"/>
        <w:rPr>
          <w:sz w:val="16"/>
          <w:szCs w:val="16"/>
        </w:rPr>
      </w:pPr>
    </w:p>
    <w:p w14:paraId="740CD45F" w14:textId="4C2DC22F" w:rsidR="00A4685C" w:rsidRDefault="000F7688" w:rsidP="00C0257F">
      <w:pPr>
        <w:ind w:left="720" w:hanging="450"/>
      </w:pPr>
      <w:r>
        <w:t>Local</w:t>
      </w:r>
      <w:r w:rsidR="00021AE0">
        <w:t xml:space="preserve"> Cash</w:t>
      </w:r>
      <w:r>
        <w:t xml:space="preserve"> </w:t>
      </w:r>
      <w:r w:rsidR="0069639E">
        <w:t xml:space="preserve"> </w:t>
      </w:r>
      <w:r w:rsidR="00AE79E5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AE79E5">
        <w:instrText xml:space="preserve"> FORMTEXT </w:instrText>
      </w:r>
      <w:r w:rsidR="00AE79E5">
        <w:fldChar w:fldCharType="separate"/>
      </w:r>
      <w:r w:rsidR="00AE79E5">
        <w:rPr>
          <w:noProof/>
        </w:rPr>
        <w:t> </w:t>
      </w:r>
      <w:r w:rsidR="00AE79E5">
        <w:rPr>
          <w:noProof/>
        </w:rPr>
        <w:t> </w:t>
      </w:r>
      <w:r w:rsidR="00AE79E5">
        <w:rPr>
          <w:noProof/>
        </w:rPr>
        <w:t> </w:t>
      </w:r>
      <w:r w:rsidR="00AE79E5">
        <w:rPr>
          <w:noProof/>
        </w:rPr>
        <w:t> </w:t>
      </w:r>
      <w:r w:rsidR="00AE79E5">
        <w:rPr>
          <w:noProof/>
        </w:rPr>
        <w:t> </w:t>
      </w:r>
      <w:r w:rsidR="00AE79E5">
        <w:fldChar w:fldCharType="end"/>
      </w:r>
      <w:r>
        <w:t>%</w:t>
      </w:r>
      <w:r>
        <w:tab/>
      </w:r>
      <w:r w:rsidR="00C0257F">
        <w:tab/>
      </w:r>
      <w:r w:rsidR="00021AE0">
        <w:t xml:space="preserve">Soft Match Credit  </w:t>
      </w:r>
      <w:r w:rsidR="00021AE0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021AE0">
        <w:instrText xml:space="preserve"> FORMTEXT </w:instrText>
      </w:r>
      <w:r w:rsidR="00021AE0">
        <w:fldChar w:fldCharType="separate"/>
      </w:r>
      <w:r w:rsidR="00021AE0">
        <w:rPr>
          <w:noProof/>
        </w:rPr>
        <w:t> </w:t>
      </w:r>
      <w:r w:rsidR="00021AE0">
        <w:rPr>
          <w:noProof/>
        </w:rPr>
        <w:t> </w:t>
      </w:r>
      <w:r w:rsidR="00021AE0">
        <w:rPr>
          <w:noProof/>
        </w:rPr>
        <w:t> </w:t>
      </w:r>
      <w:r w:rsidR="00021AE0">
        <w:rPr>
          <w:noProof/>
        </w:rPr>
        <w:t> </w:t>
      </w:r>
      <w:r w:rsidR="00021AE0">
        <w:rPr>
          <w:noProof/>
        </w:rPr>
        <w:t> </w:t>
      </w:r>
      <w:r w:rsidR="00021AE0">
        <w:fldChar w:fldCharType="end"/>
      </w:r>
      <w:r w:rsidR="00021AE0">
        <w:t>%</w:t>
      </w:r>
      <w:r w:rsidR="00021AE0">
        <w:tab/>
      </w:r>
      <w:r w:rsidR="00C0257F">
        <w:tab/>
      </w:r>
      <w:r>
        <w:t xml:space="preserve">Other </w:t>
      </w:r>
      <w:r w:rsidR="00B43FE2">
        <w:t xml:space="preserve"> </w:t>
      </w:r>
      <w:r w:rsidR="00C3083B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3083B">
        <w:instrText xml:space="preserve"> FORMTEXT </w:instrText>
      </w:r>
      <w:r w:rsidR="00C3083B">
        <w:fldChar w:fldCharType="separate"/>
      </w:r>
      <w:r w:rsidR="00C3083B">
        <w:rPr>
          <w:noProof/>
        </w:rPr>
        <w:t> </w:t>
      </w:r>
      <w:r w:rsidR="00C3083B">
        <w:rPr>
          <w:noProof/>
        </w:rPr>
        <w:t> </w:t>
      </w:r>
      <w:r w:rsidR="00C3083B">
        <w:rPr>
          <w:noProof/>
        </w:rPr>
        <w:t> </w:t>
      </w:r>
      <w:r w:rsidR="00C3083B">
        <w:rPr>
          <w:noProof/>
        </w:rPr>
        <w:t> </w:t>
      </w:r>
      <w:r w:rsidR="00C3083B">
        <w:rPr>
          <w:noProof/>
        </w:rPr>
        <w:t> </w:t>
      </w:r>
      <w:r w:rsidR="00C3083B">
        <w:fldChar w:fldCharType="end"/>
      </w:r>
      <w:r>
        <w:t>%</w:t>
      </w:r>
    </w:p>
    <w:p w14:paraId="41A83CEF" w14:textId="77777777" w:rsidR="00034DF6" w:rsidRPr="002E7731" w:rsidRDefault="00034DF6" w:rsidP="00A4685C">
      <w:pPr>
        <w:ind w:left="720" w:hanging="720"/>
        <w:rPr>
          <w:sz w:val="16"/>
        </w:rPr>
      </w:pPr>
    </w:p>
    <w:tbl>
      <w:tblPr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08"/>
        <w:gridCol w:w="5130"/>
      </w:tblGrid>
      <w:tr w:rsidR="004B7B80" w:rsidRPr="00B43FE2" w14:paraId="0A837F12" w14:textId="77777777" w:rsidTr="00441705">
        <w:tc>
          <w:tcPr>
            <w:tcW w:w="4608" w:type="dxa"/>
          </w:tcPr>
          <w:p w14:paraId="6E367A55" w14:textId="77777777" w:rsidR="004B7B80" w:rsidRPr="00B43FE2" w:rsidRDefault="004B7B80" w:rsidP="00441705">
            <w:r w:rsidRPr="00B43FE2">
              <w:t xml:space="preserve">Name of </w:t>
            </w:r>
            <w:r>
              <w:t>“</w:t>
            </w:r>
            <w:r w:rsidRPr="00596E42">
              <w:rPr>
                <w:b/>
              </w:rPr>
              <w:t>Other</w:t>
            </w:r>
            <w:r>
              <w:rPr>
                <w:b/>
              </w:rPr>
              <w:t>”</w:t>
            </w:r>
            <w:r w:rsidRPr="00B43FE2">
              <w:t xml:space="preserve"> </w:t>
            </w:r>
            <w:r w:rsidR="003639DB" w:rsidRPr="00B43FE2">
              <w:t>Participating</w:t>
            </w:r>
            <w:r w:rsidRPr="00B43FE2">
              <w:t xml:space="preserve"> Entity</w:t>
            </w:r>
            <w:r>
              <w:t>, if any: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3B000318" w14:textId="77777777" w:rsidR="004B7B80" w:rsidRPr="00B43FE2" w:rsidRDefault="004B7B80" w:rsidP="0044170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71AE96B9" w14:textId="77777777" w:rsidR="004B7B80" w:rsidRDefault="004B7B80" w:rsidP="00A4685C">
      <w:pPr>
        <w:ind w:left="720" w:hanging="720"/>
      </w:pPr>
    </w:p>
    <w:p w14:paraId="51D93875" w14:textId="77777777" w:rsidR="000C55E2" w:rsidRDefault="000C55E2" w:rsidP="00A4685C">
      <w:pPr>
        <w:ind w:left="720" w:hanging="720"/>
      </w:pPr>
    </w:p>
    <w:p w14:paraId="1557C715" w14:textId="77777777" w:rsidR="003639DB" w:rsidRDefault="003639DB" w:rsidP="00A4685C">
      <w:pPr>
        <w:ind w:left="720" w:hanging="720"/>
      </w:pPr>
    </w:p>
    <w:p w14:paraId="637D3DA7" w14:textId="77777777" w:rsidR="00A4685C" w:rsidRDefault="00A4685C" w:rsidP="00A4685C">
      <w:pPr>
        <w:ind w:left="720" w:hanging="720"/>
      </w:pPr>
      <w:r>
        <w:t>Breakdown of relocation cost (if any) that were included in the above RW Total Cost:</w:t>
      </w:r>
    </w:p>
    <w:p w14:paraId="56B32561" w14:textId="77777777" w:rsidR="00034DF6" w:rsidRPr="007339A9" w:rsidRDefault="00034DF6" w:rsidP="00A4685C">
      <w:pPr>
        <w:ind w:left="720" w:hanging="720"/>
        <w:rPr>
          <w:sz w:val="16"/>
          <w:szCs w:val="16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816"/>
        <w:gridCol w:w="489"/>
        <w:gridCol w:w="3401"/>
      </w:tblGrid>
      <w:tr w:rsidR="004C252D" w:rsidRPr="00596E42" w14:paraId="490C738D" w14:textId="77777777" w:rsidTr="004C252D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E1CA" w14:textId="77777777" w:rsidR="004C252D" w:rsidRPr="00596E42" w:rsidRDefault="004C252D" w:rsidP="002B492B">
            <w:pPr>
              <w:pStyle w:val="Header"/>
              <w:tabs>
                <w:tab w:val="clear" w:pos="4320"/>
                <w:tab w:val="clear" w:pos="8640"/>
              </w:tabs>
            </w:pPr>
            <w:r w:rsidRPr="00596E42">
              <w:t xml:space="preserve">Total Relocation Assistance and Moving Cost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6BBDD45" w14:textId="77777777" w:rsidR="004C252D" w:rsidRPr="00596E42" w:rsidRDefault="004C252D" w:rsidP="00C00373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0248692" w14:textId="77777777" w:rsidR="004C252D" w:rsidRPr="00596E42" w:rsidRDefault="004C252D" w:rsidP="00596E42">
            <w:r>
              <w:t>$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14:paraId="344B5519" w14:textId="77777777" w:rsidR="004C252D" w:rsidRDefault="00C3083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252D" w:rsidRPr="00596E42" w14:paraId="67E5ED97" w14:textId="77777777" w:rsidTr="004C252D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7DB9CF65" w14:textId="77777777" w:rsidR="004C252D" w:rsidRPr="00596E42" w:rsidRDefault="004C252D" w:rsidP="00C00373">
            <w:r w:rsidRPr="00596E42">
              <w:t xml:space="preserve">     Number of Residential Units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</w:tcPr>
          <w:p w14:paraId="5C565A77" w14:textId="77777777" w:rsidR="004C252D" w:rsidRPr="00596E42" w:rsidRDefault="004C252D" w:rsidP="00C0037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7D95BF9" w14:textId="77777777" w:rsidR="004C252D" w:rsidRPr="00596E42" w:rsidRDefault="004C252D" w:rsidP="00596E42">
            <w:r>
              <w:t>$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68AA4A01" w14:textId="77777777" w:rsidR="004C252D" w:rsidRDefault="004C252D">
            <w:r w:rsidRPr="00B314D0"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314D0">
              <w:instrText xml:space="preserve"> FORMTEXT </w:instrText>
            </w:r>
            <w:r w:rsidRPr="00B314D0">
              <w:fldChar w:fldCharType="separate"/>
            </w:r>
            <w:r w:rsidRPr="00B314D0">
              <w:rPr>
                <w:noProof/>
              </w:rPr>
              <w:t> </w:t>
            </w:r>
            <w:r w:rsidRPr="00B314D0">
              <w:rPr>
                <w:noProof/>
              </w:rPr>
              <w:t> </w:t>
            </w:r>
            <w:r w:rsidRPr="00B314D0">
              <w:rPr>
                <w:noProof/>
              </w:rPr>
              <w:t> </w:t>
            </w:r>
            <w:r w:rsidRPr="00B314D0">
              <w:rPr>
                <w:noProof/>
              </w:rPr>
              <w:t> </w:t>
            </w:r>
            <w:r w:rsidRPr="00B314D0">
              <w:rPr>
                <w:noProof/>
              </w:rPr>
              <w:t> </w:t>
            </w:r>
            <w:r w:rsidRPr="00B314D0">
              <w:fldChar w:fldCharType="end"/>
            </w:r>
          </w:p>
        </w:tc>
      </w:tr>
      <w:tr w:rsidR="004C252D" w:rsidRPr="00596E42" w14:paraId="3DA2B2D1" w14:textId="77777777" w:rsidTr="004C252D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7AD8A2E7" w14:textId="77777777" w:rsidR="004C252D" w:rsidRPr="00596E42" w:rsidRDefault="004C252D" w:rsidP="00C00373">
            <w:r w:rsidRPr="00596E42">
              <w:t xml:space="preserve">     Number of Business Units 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63EE6B15" w14:textId="77777777" w:rsidR="004C252D" w:rsidRPr="00596E42" w:rsidRDefault="004C252D" w:rsidP="00596E4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Pr="00596E42">
              <w:t xml:space="preserve">  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C8EE583" w14:textId="77777777" w:rsidR="004C252D" w:rsidRPr="00596E42" w:rsidRDefault="004C252D" w:rsidP="00596E42">
            <w:r>
              <w:t>$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2107A71C" w14:textId="77777777" w:rsidR="004C252D" w:rsidRDefault="004C252D">
            <w:r w:rsidRPr="00B314D0"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314D0">
              <w:instrText xml:space="preserve"> FORMTEXT </w:instrText>
            </w:r>
            <w:r w:rsidRPr="00B314D0">
              <w:fldChar w:fldCharType="separate"/>
            </w:r>
            <w:r w:rsidRPr="00B314D0">
              <w:rPr>
                <w:noProof/>
              </w:rPr>
              <w:t> </w:t>
            </w:r>
            <w:r w:rsidRPr="00B314D0">
              <w:rPr>
                <w:noProof/>
              </w:rPr>
              <w:t> </w:t>
            </w:r>
            <w:r w:rsidRPr="00B314D0">
              <w:rPr>
                <w:noProof/>
              </w:rPr>
              <w:t> </w:t>
            </w:r>
            <w:r w:rsidRPr="00B314D0">
              <w:rPr>
                <w:noProof/>
              </w:rPr>
              <w:t> </w:t>
            </w:r>
            <w:r w:rsidRPr="00B314D0">
              <w:rPr>
                <w:noProof/>
              </w:rPr>
              <w:t> </w:t>
            </w:r>
            <w:r w:rsidRPr="00B314D0">
              <w:fldChar w:fldCharType="end"/>
            </w:r>
          </w:p>
        </w:tc>
      </w:tr>
    </w:tbl>
    <w:p w14:paraId="25B2C702" w14:textId="77777777" w:rsidR="000F7688" w:rsidRPr="00626C37" w:rsidRDefault="000F7688" w:rsidP="00765AFB">
      <w:pPr>
        <w:rPr>
          <w:sz w:val="16"/>
        </w:rPr>
      </w:pPr>
    </w:p>
    <w:p w14:paraId="2065B18B" w14:textId="77777777" w:rsidR="003C5A11" w:rsidRDefault="003C5A11" w:rsidP="003C5A11">
      <w:pPr>
        <w:rPr>
          <w:sz w:val="22"/>
          <w:szCs w:val="22"/>
        </w:rPr>
      </w:pPr>
      <w:r>
        <w:t xml:space="preserve">MoDOT </w:t>
      </w:r>
      <w:r>
        <w:rPr>
          <w:i/>
          <w:iCs/>
        </w:rPr>
        <w:t xml:space="preserve">Representative </w:t>
      </w:r>
      <w:r>
        <w:t>for Right of Way Assigned to this Project: Name: </w:t>
      </w:r>
    </w:p>
    <w:tbl>
      <w:tblPr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130"/>
      </w:tblGrid>
      <w:tr w:rsidR="003C5A11" w:rsidRPr="00B43FE2" w14:paraId="04A9D237" w14:textId="77777777" w:rsidTr="00300869">
        <w:tc>
          <w:tcPr>
            <w:tcW w:w="5130" w:type="dxa"/>
            <w:tcBorders>
              <w:bottom w:val="single" w:sz="4" w:space="0" w:color="000000"/>
            </w:tcBorders>
          </w:tcPr>
          <w:p w14:paraId="7858E082" w14:textId="77777777" w:rsidR="003C5A11" w:rsidRPr="00B43FE2" w:rsidRDefault="003C5A11" w:rsidP="00300869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894B5A" w14:textId="77777777" w:rsidR="000F7688" w:rsidRPr="00626C37" w:rsidRDefault="000F7688" w:rsidP="00765AFB">
      <w:pPr>
        <w:rPr>
          <w:sz w:val="16"/>
          <w:szCs w:val="16"/>
        </w:rPr>
      </w:pPr>
    </w:p>
    <w:p w14:paraId="476F2BB0" w14:textId="77777777" w:rsidR="003C5A11" w:rsidRDefault="003C5A11"/>
    <w:p w14:paraId="6C1C9B4D" w14:textId="0EEBEBD0" w:rsidR="00376C0D" w:rsidRDefault="00376C0D">
      <w:r>
        <w:t>Please use this comment area for additional re</w:t>
      </w:r>
      <w:r w:rsidR="00765AFB">
        <w:t xml:space="preserve">marks, explanations of unusual </w:t>
      </w:r>
      <w:r>
        <w:t xml:space="preserve">circumstances or specific details that may affect the RW activities. </w:t>
      </w:r>
    </w:p>
    <w:p w14:paraId="207ED07C" w14:textId="77777777" w:rsidR="009A2911" w:rsidRPr="0013740A" w:rsidRDefault="009A2911" w:rsidP="00C92C0F">
      <w:pPr>
        <w:rPr>
          <w:color w:val="365F91"/>
        </w:rPr>
      </w:pPr>
      <w:r>
        <w:rPr>
          <w:highlight w:val="yellow"/>
        </w:rPr>
        <w:t xml:space="preserve">COMMENT HERE:  </w:t>
      </w:r>
      <w:r w:rsidRPr="00B446E9">
        <w:rPr>
          <w:highlight w:val="yellow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446E9">
        <w:rPr>
          <w:highlight w:val="yellow"/>
        </w:rPr>
        <w:instrText xml:space="preserve"> FORMTEXT </w:instrText>
      </w:r>
      <w:r w:rsidRPr="00B446E9">
        <w:rPr>
          <w:highlight w:val="yellow"/>
        </w:rPr>
      </w:r>
      <w:r w:rsidRPr="00B446E9">
        <w:rPr>
          <w:highlight w:val="yellow"/>
        </w:rPr>
        <w:fldChar w:fldCharType="separate"/>
      </w:r>
      <w:r w:rsidRPr="00B446E9">
        <w:rPr>
          <w:noProof/>
          <w:highlight w:val="yellow"/>
        </w:rPr>
        <w:t> </w:t>
      </w:r>
      <w:r w:rsidRPr="00B446E9">
        <w:rPr>
          <w:noProof/>
          <w:highlight w:val="yellow"/>
        </w:rPr>
        <w:t> </w:t>
      </w:r>
      <w:r w:rsidRPr="00B446E9">
        <w:rPr>
          <w:noProof/>
          <w:highlight w:val="yellow"/>
        </w:rPr>
        <w:t> </w:t>
      </w:r>
      <w:r w:rsidRPr="00B446E9">
        <w:rPr>
          <w:noProof/>
          <w:highlight w:val="yellow"/>
        </w:rPr>
        <w:t> </w:t>
      </w:r>
      <w:r w:rsidRPr="00B446E9">
        <w:rPr>
          <w:noProof/>
          <w:highlight w:val="yellow"/>
        </w:rPr>
        <w:t> </w:t>
      </w:r>
      <w:r w:rsidRPr="00B446E9">
        <w:rPr>
          <w:highlight w:val="yellow"/>
        </w:rPr>
        <w:fldChar w:fldCharType="end"/>
      </w:r>
    </w:p>
    <w:p w14:paraId="0297A883" w14:textId="77777777" w:rsidR="003C5A11" w:rsidRPr="006E766E" w:rsidRDefault="003C5A11" w:rsidP="00C92C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535"/>
        <w:gridCol w:w="2549"/>
        <w:gridCol w:w="262"/>
        <w:gridCol w:w="437"/>
        <w:gridCol w:w="1334"/>
        <w:gridCol w:w="2485"/>
      </w:tblGrid>
      <w:tr w:rsidR="002E7731" w:rsidRPr="0013740A" w14:paraId="0A516886" w14:textId="77777777" w:rsidTr="0013740A">
        <w:tc>
          <w:tcPr>
            <w:tcW w:w="11016" w:type="dxa"/>
            <w:gridSpan w:val="7"/>
            <w:shd w:val="clear" w:color="auto" w:fill="auto"/>
          </w:tcPr>
          <w:p w14:paraId="5C2B75C2" w14:textId="77777777" w:rsidR="00626C37" w:rsidRPr="0013740A" w:rsidRDefault="002E7731" w:rsidP="002E7731">
            <w:pPr>
              <w:rPr>
                <w:b/>
                <w:color w:val="FF0000"/>
              </w:rPr>
            </w:pPr>
            <w:r w:rsidRPr="0013740A">
              <w:rPr>
                <w:b/>
                <w:color w:val="FF0000"/>
              </w:rPr>
              <w:t>This Section t</w:t>
            </w:r>
            <w:r w:rsidR="00626C37" w:rsidRPr="0013740A">
              <w:rPr>
                <w:b/>
                <w:color w:val="FF0000"/>
              </w:rPr>
              <w:t>o Be Completed by MoDOT.</w:t>
            </w:r>
          </w:p>
        </w:tc>
      </w:tr>
      <w:tr w:rsidR="00626C37" w14:paraId="12372D16" w14:textId="77777777" w:rsidTr="0013740A">
        <w:tc>
          <w:tcPr>
            <w:tcW w:w="3798" w:type="dxa"/>
            <w:gridSpan w:val="2"/>
            <w:shd w:val="clear" w:color="auto" w:fill="auto"/>
          </w:tcPr>
          <w:p w14:paraId="7023965F" w14:textId="77777777" w:rsidR="00626C37" w:rsidRDefault="003639DB" w:rsidP="00C92C0F">
            <w:r>
              <w:t>Acquisit</w:t>
            </w:r>
            <w:r w:rsidR="00DE3494">
              <w:t xml:space="preserve">ion Authority </w:t>
            </w:r>
            <w:r w:rsidR="00626C37">
              <w:t xml:space="preserve"> Approved:</w:t>
            </w:r>
          </w:p>
        </w:tc>
        <w:tc>
          <w:tcPr>
            <w:tcW w:w="2610" w:type="dxa"/>
            <w:shd w:val="clear" w:color="auto" w:fill="auto"/>
          </w:tcPr>
          <w:p w14:paraId="204CB579" w14:textId="77777777" w:rsidR="00626C37" w:rsidRDefault="00626C37" w:rsidP="00C92C0F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F11621">
              <w:fldChar w:fldCharType="separate"/>
            </w:r>
            <w:r>
              <w:fldChar w:fldCharType="end"/>
            </w:r>
            <w:bookmarkEnd w:id="36"/>
            <w:r>
              <w:t xml:space="preserve"> Yes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F11621">
              <w:fldChar w:fldCharType="separate"/>
            </w:r>
            <w:r>
              <w:fldChar w:fldCharType="end"/>
            </w:r>
            <w:bookmarkEnd w:id="37"/>
            <w:r w:rsidR="00231CFC">
              <w:t xml:space="preserve"> </w:t>
            </w:r>
            <w:r>
              <w:t>No</w:t>
            </w:r>
          </w:p>
        </w:tc>
        <w:tc>
          <w:tcPr>
            <w:tcW w:w="4608" w:type="dxa"/>
            <w:gridSpan w:val="4"/>
            <w:shd w:val="clear" w:color="auto" w:fill="auto"/>
          </w:tcPr>
          <w:p w14:paraId="39DA9948" w14:textId="77777777" w:rsidR="00626C37" w:rsidRDefault="00DE3494" w:rsidP="00C92C0F">
            <w:r>
              <w:t>A</w:t>
            </w:r>
            <w:r w:rsidR="00865D0D">
              <w:t xml:space="preserve">pproval </w:t>
            </w:r>
            <w:r w:rsidR="00626C37">
              <w:t xml:space="preserve">Date:  </w:t>
            </w:r>
            <w:r w:rsidR="00626C37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8" w:name="Text78"/>
            <w:r w:rsidR="00626C37">
              <w:instrText xml:space="preserve"> FORMTEXT </w:instrText>
            </w:r>
            <w:r w:rsidR="00626C37">
              <w:fldChar w:fldCharType="separate"/>
            </w:r>
            <w:r w:rsidR="00626C37">
              <w:rPr>
                <w:noProof/>
              </w:rPr>
              <w:t> </w:t>
            </w:r>
            <w:r w:rsidR="00626C37">
              <w:rPr>
                <w:noProof/>
              </w:rPr>
              <w:t> </w:t>
            </w:r>
            <w:r w:rsidR="00626C37">
              <w:rPr>
                <w:noProof/>
              </w:rPr>
              <w:t> </w:t>
            </w:r>
            <w:r w:rsidR="00626C37">
              <w:rPr>
                <w:noProof/>
              </w:rPr>
              <w:t> </w:t>
            </w:r>
            <w:r w:rsidR="00626C37">
              <w:rPr>
                <w:noProof/>
              </w:rPr>
              <w:t> </w:t>
            </w:r>
            <w:r w:rsidR="00626C37">
              <w:fldChar w:fldCharType="end"/>
            </w:r>
            <w:bookmarkEnd w:id="38"/>
          </w:p>
        </w:tc>
      </w:tr>
      <w:tr w:rsidR="002E7731" w14:paraId="378FC057" w14:textId="77777777" w:rsidTr="0013740A">
        <w:tc>
          <w:tcPr>
            <w:tcW w:w="11016" w:type="dxa"/>
            <w:gridSpan w:val="7"/>
            <w:shd w:val="clear" w:color="auto" w:fill="auto"/>
          </w:tcPr>
          <w:p w14:paraId="69C954DF" w14:textId="77777777" w:rsidR="002E7731" w:rsidRDefault="002E7731" w:rsidP="0013740A">
            <w:pPr>
              <w:spacing w:line="360" w:lineRule="auto"/>
            </w:pPr>
            <w:r>
              <w:t>Approval Signature:</w:t>
            </w:r>
          </w:p>
          <w:p w14:paraId="6BC9CB79" w14:textId="77777777" w:rsidR="002E7731" w:rsidRDefault="002E7731" w:rsidP="00C92C0F"/>
        </w:tc>
      </w:tr>
      <w:tr w:rsidR="002E7731" w14:paraId="1E64DA7B" w14:textId="77777777" w:rsidTr="0013740A">
        <w:tc>
          <w:tcPr>
            <w:tcW w:w="6678" w:type="dxa"/>
            <w:gridSpan w:val="4"/>
            <w:shd w:val="clear" w:color="auto" w:fill="auto"/>
          </w:tcPr>
          <w:p w14:paraId="20D2AC4A" w14:textId="0100FB84" w:rsidR="002E7731" w:rsidRDefault="002E7731" w:rsidP="00DE3494">
            <w:r>
              <w:t>MoDOT</w:t>
            </w:r>
            <w:r w:rsidR="009A21B7">
              <w:t xml:space="preserve"> Representative for </w:t>
            </w:r>
            <w:r w:rsidR="00DE3494">
              <w:t xml:space="preserve">Right of Way </w:t>
            </w:r>
            <w:r w:rsidR="009A21B7">
              <w:t>A</w:t>
            </w:r>
            <w:r w:rsidR="00DE3494">
              <w:t>s</w:t>
            </w:r>
            <w:r>
              <w:t xml:space="preserve">signed to this Project:  Name:  </w:t>
            </w:r>
            <w:bookmarkStart w:id="39" w:name="Text80"/>
          </w:p>
        </w:tc>
        <w:bookmarkEnd w:id="39"/>
        <w:tc>
          <w:tcPr>
            <w:tcW w:w="4338" w:type="dxa"/>
            <w:gridSpan w:val="3"/>
            <w:shd w:val="clear" w:color="auto" w:fill="auto"/>
          </w:tcPr>
          <w:p w14:paraId="4D284ED3" w14:textId="77777777" w:rsidR="002E7731" w:rsidRDefault="002E7731" w:rsidP="00C92C0F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7731" w14:paraId="1FE178B0" w14:textId="77777777" w:rsidTr="0013740A">
        <w:tc>
          <w:tcPr>
            <w:tcW w:w="1188" w:type="dxa"/>
            <w:shd w:val="clear" w:color="auto" w:fill="auto"/>
          </w:tcPr>
          <w:p w14:paraId="1E1E74C1" w14:textId="77777777" w:rsidR="002E7731" w:rsidRDefault="002E7731" w:rsidP="002E7731">
            <w:r>
              <w:t xml:space="preserve">Location:  </w:t>
            </w:r>
          </w:p>
        </w:tc>
        <w:bookmarkStart w:id="40" w:name="Text82"/>
        <w:tc>
          <w:tcPr>
            <w:tcW w:w="5940" w:type="dxa"/>
            <w:gridSpan w:val="4"/>
            <w:shd w:val="clear" w:color="auto" w:fill="auto"/>
          </w:tcPr>
          <w:p w14:paraId="1171E250" w14:textId="77777777" w:rsidR="002E7731" w:rsidRDefault="002E7731" w:rsidP="002E7731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End w:id="40"/>
        <w:tc>
          <w:tcPr>
            <w:tcW w:w="1350" w:type="dxa"/>
            <w:shd w:val="clear" w:color="auto" w:fill="auto"/>
          </w:tcPr>
          <w:p w14:paraId="5903D481" w14:textId="77777777" w:rsidR="002E7731" w:rsidRDefault="002E7731" w:rsidP="002E7731">
            <w:r>
              <w:t xml:space="preserve">Phone No.:  </w:t>
            </w:r>
          </w:p>
        </w:tc>
        <w:tc>
          <w:tcPr>
            <w:tcW w:w="2538" w:type="dxa"/>
            <w:shd w:val="clear" w:color="auto" w:fill="auto"/>
          </w:tcPr>
          <w:p w14:paraId="02FC309C" w14:textId="77777777" w:rsidR="002E7731" w:rsidRDefault="002E7731" w:rsidP="002E7731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DFAB44" w14:textId="0F1C8A23" w:rsidR="00626C37" w:rsidRDefault="00626C37" w:rsidP="007339A9">
      <w:pPr>
        <w:tabs>
          <w:tab w:val="left" w:pos="1523"/>
        </w:tabs>
      </w:pPr>
    </w:p>
    <w:sectPr w:rsidR="00626C37" w:rsidSect="002232B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Author" w:initials="A">
    <w:p w14:paraId="0AA68D2B" w14:textId="2E517BB0" w:rsidR="00B94E6E" w:rsidRDefault="00B94E6E" w:rsidP="00EC2F75">
      <w:pPr>
        <w:pStyle w:val="CommentText"/>
        <w:rPr>
          <w:b/>
          <w:bCs/>
        </w:rPr>
      </w:pPr>
      <w:r>
        <w:rPr>
          <w:b/>
          <w:bCs/>
        </w:rPr>
        <w:t>When completing the “Breakdown” section of the A</w:t>
      </w:r>
      <w:r w:rsidR="00D148FC">
        <w:rPr>
          <w:b/>
          <w:bCs/>
        </w:rPr>
        <w:t>-Date Request:</w:t>
      </w:r>
    </w:p>
    <w:p w14:paraId="0702D4B3" w14:textId="77777777" w:rsidR="00D148FC" w:rsidRDefault="00D148FC" w:rsidP="00EC2F75">
      <w:pPr>
        <w:pStyle w:val="CommentText"/>
        <w:rPr>
          <w:b/>
          <w:bCs/>
        </w:rPr>
      </w:pPr>
    </w:p>
    <w:p w14:paraId="23C88247" w14:textId="1ABA616D" w:rsidR="002A7D08" w:rsidRDefault="00EC2F75" w:rsidP="00EC2F75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="00D148FC">
        <w:rPr>
          <w:b/>
          <w:bCs/>
        </w:rPr>
        <w:t>(</w:t>
      </w:r>
      <w:r w:rsidR="002A7D08">
        <w:rPr>
          <w:b/>
          <w:bCs/>
        </w:rPr>
        <w:t>If you have</w:t>
      </w:r>
      <w:r w:rsidR="00933471">
        <w:rPr>
          <w:b/>
          <w:bCs/>
        </w:rPr>
        <w:t xml:space="preserve"> any questions concerning funding please contact your MoDOT District LPA contact.</w:t>
      </w:r>
      <w:r w:rsidR="00D148FC">
        <w:rPr>
          <w:b/>
          <w:bCs/>
        </w:rPr>
        <w:t>)</w:t>
      </w:r>
    </w:p>
    <w:p w14:paraId="0A0E9CC8" w14:textId="77777777" w:rsidR="002A7D08" w:rsidRDefault="002A7D08" w:rsidP="00EC2F75">
      <w:pPr>
        <w:pStyle w:val="CommentText"/>
        <w:rPr>
          <w:b/>
          <w:bCs/>
        </w:rPr>
      </w:pPr>
    </w:p>
    <w:p w14:paraId="17CBF381" w14:textId="5E3A9FBA" w:rsidR="00EC2F75" w:rsidRPr="009D7A07" w:rsidRDefault="00EC2F75" w:rsidP="00EC2F75">
      <w:pPr>
        <w:pStyle w:val="CommentText"/>
        <w:rPr>
          <w:b/>
          <w:bCs/>
        </w:rPr>
      </w:pPr>
      <w:r w:rsidRPr="009D7A07">
        <w:rPr>
          <w:b/>
          <w:bCs/>
        </w:rPr>
        <w:t>Option 1</w:t>
      </w:r>
      <w:r w:rsidRPr="009D7A07">
        <w:rPr>
          <w:rStyle w:val="CommentReference"/>
          <w:b/>
          <w:bCs/>
        </w:rPr>
        <w:annotationRef/>
      </w:r>
      <w:r w:rsidRPr="009D7A07">
        <w:rPr>
          <w:b/>
          <w:bCs/>
        </w:rPr>
        <w:t>-Projects Funded with a Not to Exceed (NTE):</w:t>
      </w:r>
    </w:p>
    <w:p w14:paraId="3FF97118" w14:textId="184E3AEE" w:rsidR="00EC2F75" w:rsidRDefault="00EC2F75" w:rsidP="00EC2F75">
      <w:pPr>
        <w:pStyle w:val="CommentText"/>
      </w:pPr>
      <w:r>
        <w:t xml:space="preserve">The </w:t>
      </w:r>
      <w:r w:rsidR="00C568DF">
        <w:t>F</w:t>
      </w:r>
      <w:r>
        <w:t xml:space="preserve">ederal </w:t>
      </w:r>
      <w:r w:rsidR="00425AF9">
        <w:t>amount</w:t>
      </w:r>
      <w:r>
        <w:t xml:space="preserve"> should be calculated based on the percent in the programming agreement, except when the MPO has programmed a limited amount of federal funds for the phase.  In that case, the </w:t>
      </w:r>
      <w:r w:rsidR="00C568DF">
        <w:t>F</w:t>
      </w:r>
      <w:r>
        <w:t xml:space="preserve">ederal </w:t>
      </w:r>
      <w:r w:rsidR="00425AF9">
        <w:t>amount</w:t>
      </w:r>
      <w:r>
        <w:t xml:space="preserve"> should match </w:t>
      </w:r>
      <w:r w:rsidR="00C568DF">
        <w:t xml:space="preserve">the </w:t>
      </w:r>
      <w:r>
        <w:t>dollar amount programmed in the TIP.</w:t>
      </w:r>
    </w:p>
    <w:p w14:paraId="10E73E4D" w14:textId="45B15D27" w:rsidR="00C568DF" w:rsidRDefault="00C568DF" w:rsidP="00EC2F75">
      <w:pPr>
        <w:pStyle w:val="CommentText"/>
      </w:pPr>
    </w:p>
    <w:p w14:paraId="404F7D68" w14:textId="40206788" w:rsidR="009D7A07" w:rsidRDefault="009D7A07" w:rsidP="00EC2F75">
      <w:pPr>
        <w:pStyle w:val="CommentText"/>
      </w:pPr>
      <w:r>
        <w:t xml:space="preserve">The Local and Other amounts should be calculated based on how the project is funded.  </w:t>
      </w:r>
      <w:r w:rsidR="00A22DA1">
        <w:t>For example, i</w:t>
      </w:r>
      <w:r>
        <w:t xml:space="preserve">f the local entity is </w:t>
      </w:r>
      <w:r w:rsidR="0041364C">
        <w:t xml:space="preserve">funding the entire project other than the Federal amount then the Local </w:t>
      </w:r>
      <w:r w:rsidR="00F17F72">
        <w:t>amount will equal</w:t>
      </w:r>
      <w:r w:rsidR="00A22DA1">
        <w:t xml:space="preserve"> the Total Cost minus the Federal amount.  If </w:t>
      </w:r>
      <w:r w:rsidR="003D674D">
        <w:t xml:space="preserve">the </w:t>
      </w:r>
      <w:r w:rsidR="00A22DA1">
        <w:t>local entity and another entity (a private entity, railroad, etc.)</w:t>
      </w:r>
      <w:r w:rsidR="0008312D">
        <w:t xml:space="preserve"> are both funding the </w:t>
      </w:r>
      <w:r w:rsidR="003D674D">
        <w:t xml:space="preserve">remainder of the project then the Total Cost minus the Federal amount </w:t>
      </w:r>
      <w:r w:rsidR="00CB4D7D">
        <w:t xml:space="preserve">should </w:t>
      </w:r>
      <w:r w:rsidR="003D674D">
        <w:t>be split according</w:t>
      </w:r>
      <w:r w:rsidR="00BC28BF">
        <w:t xml:space="preserve"> to the agreed upon split.</w:t>
      </w:r>
    </w:p>
    <w:p w14:paraId="5AD7DD72" w14:textId="77777777" w:rsidR="009D7A07" w:rsidRDefault="009D7A07" w:rsidP="00EC2F75">
      <w:pPr>
        <w:pStyle w:val="CommentText"/>
      </w:pPr>
    </w:p>
    <w:p w14:paraId="1A3D0061" w14:textId="435C9887" w:rsidR="00C568DF" w:rsidRDefault="00C568DF" w:rsidP="00EC2F75">
      <w:pPr>
        <w:pStyle w:val="CommentText"/>
      </w:pPr>
      <w:r>
        <w:t>Example:</w:t>
      </w:r>
    </w:p>
    <w:p w14:paraId="383637C3" w14:textId="2896D4A4" w:rsidR="00B60B91" w:rsidRDefault="00B60B91" w:rsidP="00EC2F75">
      <w:pPr>
        <w:pStyle w:val="CommentText"/>
      </w:pPr>
      <w:r>
        <w:t xml:space="preserve">Not to Exceed </w:t>
      </w:r>
      <w:r w:rsidR="000D7BE4">
        <w:t xml:space="preserve">from programming agreement </w:t>
      </w:r>
      <w:r>
        <w:t>– 80% NTE $500,000</w:t>
      </w:r>
    </w:p>
    <w:p w14:paraId="2998A1BD" w14:textId="77777777" w:rsidR="00BC28BF" w:rsidRDefault="00BC28BF" w:rsidP="00BC28BF">
      <w:pPr>
        <w:pStyle w:val="CommentText"/>
      </w:pPr>
      <w:r>
        <w:t>Federal amount programmed in TIP for RW - $50,000</w:t>
      </w:r>
    </w:p>
    <w:p w14:paraId="1EDCB561" w14:textId="099E8C8E" w:rsidR="00B60B91" w:rsidRDefault="009B59F5" w:rsidP="00EC2F75">
      <w:pPr>
        <w:pStyle w:val="CommentText"/>
      </w:pPr>
      <w:r>
        <w:t xml:space="preserve">R/W </w:t>
      </w:r>
      <w:r w:rsidR="00B60B91">
        <w:t>Total Cost = $100,000</w:t>
      </w:r>
    </w:p>
    <w:p w14:paraId="1DCD48FE" w14:textId="676D2F13" w:rsidR="00B60B91" w:rsidRDefault="00B60B91" w:rsidP="00EC2F75">
      <w:pPr>
        <w:pStyle w:val="CommentText"/>
      </w:pPr>
      <w:r>
        <w:t>Federal</w:t>
      </w:r>
      <w:r w:rsidR="00A07C09">
        <w:t xml:space="preserve"> </w:t>
      </w:r>
      <w:r w:rsidR="00425AF9">
        <w:t>=</w:t>
      </w:r>
      <w:r w:rsidR="00A07C09">
        <w:t xml:space="preserve"> </w:t>
      </w:r>
      <w:r w:rsidR="00425AF9">
        <w:t>$</w:t>
      </w:r>
      <w:r w:rsidR="00BC28BF">
        <w:t>5</w:t>
      </w:r>
      <w:r w:rsidR="00425AF9">
        <w:t>0,000 (</w:t>
      </w:r>
      <w:r w:rsidR="00BC28BF">
        <w:t xml:space="preserve">lesser of </w:t>
      </w:r>
      <w:r w:rsidR="00425AF9">
        <w:t>80% X $100,000</w:t>
      </w:r>
      <w:r w:rsidR="00BC28BF">
        <w:t xml:space="preserve"> and $50,000 programmed in the TIP)</w:t>
      </w:r>
    </w:p>
    <w:p w14:paraId="3CD7CD17" w14:textId="5D8945BF" w:rsidR="00A07C09" w:rsidRDefault="00440A51" w:rsidP="00EC2F75">
      <w:pPr>
        <w:pStyle w:val="CommentText"/>
      </w:pPr>
      <w:r>
        <w:t>Local and Other</w:t>
      </w:r>
      <w:r w:rsidR="00A07C09">
        <w:t xml:space="preserve"> </w:t>
      </w:r>
      <w:r>
        <w:t>=</w:t>
      </w:r>
      <w:r w:rsidR="00A07C09">
        <w:t xml:space="preserve"> </w:t>
      </w:r>
      <w:r>
        <w:t>$</w:t>
      </w:r>
      <w:r w:rsidR="00CB4D7D">
        <w:t>5</w:t>
      </w:r>
      <w:r>
        <w:t>0,000</w:t>
      </w:r>
    </w:p>
    <w:p w14:paraId="6342412A" w14:textId="77777777" w:rsidR="00BC28BF" w:rsidRDefault="00BC28BF" w:rsidP="00EC2F75">
      <w:pPr>
        <w:pStyle w:val="CommentText"/>
      </w:pPr>
    </w:p>
    <w:p w14:paraId="1AE2C00D" w14:textId="271F6043" w:rsidR="00BC28BF" w:rsidRDefault="00BC28BF" w:rsidP="00EC2F75">
      <w:pPr>
        <w:pStyle w:val="CommentText"/>
      </w:pPr>
      <w:r w:rsidRPr="00BC28BF">
        <w:rPr>
          <w:b/>
          <w:bCs/>
        </w:rPr>
        <w:t>Option 2-Projects Funded as a Pro-Rata Share</w:t>
      </w:r>
      <w:r w:rsidR="00E90516">
        <w:rPr>
          <w:b/>
          <w:bCs/>
        </w:rPr>
        <w:t xml:space="preserve"> (typically off-system bridge projects)</w:t>
      </w:r>
      <w:r w:rsidRPr="00BC28BF">
        <w:rPr>
          <w:b/>
          <w:bCs/>
        </w:rPr>
        <w:t>:</w:t>
      </w:r>
    </w:p>
    <w:p w14:paraId="2AD7E931" w14:textId="415E8BF3" w:rsidR="00BC28BF" w:rsidRDefault="00BC28BF" w:rsidP="00EC2F75">
      <w:pPr>
        <w:pStyle w:val="CommentText"/>
      </w:pPr>
      <w:r>
        <w:t>The Federal amount should be calculated</w:t>
      </w:r>
      <w:r w:rsidR="00AC1D4F">
        <w:t>:</w:t>
      </w:r>
    </w:p>
    <w:p w14:paraId="4E47118C" w14:textId="77777777" w:rsidR="00B430C9" w:rsidRDefault="00B430C9" w:rsidP="00EC2F75">
      <w:pPr>
        <w:pStyle w:val="CommentText"/>
      </w:pPr>
    </w:p>
    <w:p w14:paraId="61B730D8" w14:textId="7570C9EF" w:rsidR="00B430C9" w:rsidRDefault="00B430C9" w:rsidP="00EC2F75">
      <w:pPr>
        <w:pStyle w:val="CommentText"/>
      </w:pPr>
      <w:r>
        <w:t xml:space="preserve">Total Cost X BFP % </w:t>
      </w:r>
      <w:r w:rsidR="00130510">
        <w:t xml:space="preserve">plus Total </w:t>
      </w:r>
      <w:r w:rsidR="00CA2C60">
        <w:t xml:space="preserve">Cost </w:t>
      </w:r>
      <w:r w:rsidR="00130510">
        <w:t>X BRO %</w:t>
      </w:r>
      <w:r w:rsidR="00CA2C60">
        <w:t xml:space="preserve"> plus Total Cost X Soft Match Credit %</w:t>
      </w:r>
    </w:p>
    <w:p w14:paraId="7D0E5756" w14:textId="77777777" w:rsidR="00130510" w:rsidRDefault="00130510" w:rsidP="00EC2F75">
      <w:pPr>
        <w:pStyle w:val="CommentText"/>
      </w:pPr>
    </w:p>
    <w:p w14:paraId="5F0810CE" w14:textId="77777777" w:rsidR="00AC1D4F" w:rsidRDefault="00130510" w:rsidP="00EC2F75">
      <w:pPr>
        <w:pStyle w:val="CommentText"/>
      </w:pPr>
      <w:r>
        <w:t xml:space="preserve">The Local </w:t>
      </w:r>
      <w:r w:rsidR="00CA2C60">
        <w:t>amount should be calculated:</w:t>
      </w:r>
    </w:p>
    <w:p w14:paraId="78AE0451" w14:textId="77777777" w:rsidR="00AC1D4F" w:rsidRDefault="00AC1D4F" w:rsidP="00EC2F75">
      <w:pPr>
        <w:pStyle w:val="CommentText"/>
      </w:pPr>
    </w:p>
    <w:p w14:paraId="03E8C7AD" w14:textId="537989F3" w:rsidR="00130510" w:rsidRDefault="00CA2C60" w:rsidP="00EC2F75">
      <w:pPr>
        <w:pStyle w:val="CommentText"/>
      </w:pPr>
      <w:r>
        <w:t>Total Cost X Local Cash %.</w:t>
      </w:r>
    </w:p>
    <w:p w14:paraId="1834D07A" w14:textId="77777777" w:rsidR="00CA2C60" w:rsidRDefault="00CA2C60" w:rsidP="00EC2F75">
      <w:pPr>
        <w:pStyle w:val="CommentText"/>
      </w:pPr>
    </w:p>
    <w:p w14:paraId="6E5370FE" w14:textId="77777777" w:rsidR="00CA2C60" w:rsidRDefault="00AC1D4F" w:rsidP="00EC2F75">
      <w:pPr>
        <w:pStyle w:val="CommentText"/>
      </w:pPr>
      <w:r>
        <w:t>The Other amount should be calculated:</w:t>
      </w:r>
    </w:p>
    <w:p w14:paraId="2F728BDC" w14:textId="4C5CDFF0" w:rsidR="00AC1D4F" w:rsidRPr="00BC28BF" w:rsidRDefault="00AC1D4F" w:rsidP="00EC2F75">
      <w:pPr>
        <w:pStyle w:val="CommentText"/>
      </w:pPr>
      <w:r>
        <w:t>Total Cost X Other %</w:t>
      </w:r>
    </w:p>
  </w:comment>
  <w:comment w:id="32" w:author="Author" w:initials="A">
    <w:p w14:paraId="3C351EDE" w14:textId="2C8EE933" w:rsidR="00D148FC" w:rsidRDefault="00D148FC" w:rsidP="00D148FC">
      <w:pPr>
        <w:pStyle w:val="CommentText"/>
        <w:rPr>
          <w:b/>
          <w:bCs/>
        </w:rPr>
      </w:pPr>
      <w:r>
        <w:rPr>
          <w:b/>
          <w:bCs/>
        </w:rPr>
        <w:t>When completing the “Project Total Cost Percentage” section of the A-Date Request:</w:t>
      </w:r>
    </w:p>
    <w:p w14:paraId="12A0C1BD" w14:textId="77777777" w:rsidR="00D148FC" w:rsidRDefault="00D148FC">
      <w:pPr>
        <w:pStyle w:val="CommentText"/>
        <w:rPr>
          <w:b/>
          <w:bCs/>
        </w:rPr>
      </w:pPr>
    </w:p>
    <w:p w14:paraId="76BA7A7E" w14:textId="4EE85C6F" w:rsidR="00933471" w:rsidRDefault="00D148FC">
      <w:pPr>
        <w:pStyle w:val="CommentText"/>
        <w:rPr>
          <w:b/>
          <w:bCs/>
        </w:rPr>
      </w:pPr>
      <w:r>
        <w:rPr>
          <w:b/>
          <w:bCs/>
        </w:rPr>
        <w:t>(</w:t>
      </w:r>
      <w:r w:rsidR="00933471">
        <w:rPr>
          <w:b/>
          <w:bCs/>
        </w:rPr>
        <w:t>If you have any questions concerning funding please contact your MoDOT District LPA contact.</w:t>
      </w:r>
      <w:r>
        <w:rPr>
          <w:b/>
          <w:bCs/>
        </w:rPr>
        <w:t>)</w:t>
      </w:r>
    </w:p>
    <w:p w14:paraId="195E69F4" w14:textId="77777777" w:rsidR="00933471" w:rsidRDefault="00933471">
      <w:pPr>
        <w:pStyle w:val="CommentText"/>
        <w:rPr>
          <w:b/>
          <w:bCs/>
        </w:rPr>
      </w:pPr>
    </w:p>
    <w:p w14:paraId="3D1079B4" w14:textId="6AFA24B0" w:rsidR="00A70639" w:rsidRPr="00CB4D7D" w:rsidRDefault="00D15BFC">
      <w:pPr>
        <w:pStyle w:val="CommentText"/>
        <w:rPr>
          <w:b/>
          <w:bCs/>
        </w:rPr>
      </w:pPr>
      <w:r w:rsidRPr="00CB4D7D">
        <w:rPr>
          <w:b/>
          <w:bCs/>
        </w:rPr>
        <w:t>Option 1</w:t>
      </w:r>
      <w:r w:rsidR="004944FD" w:rsidRPr="00CB4D7D">
        <w:rPr>
          <w:rStyle w:val="CommentReference"/>
          <w:b/>
          <w:bCs/>
        </w:rPr>
        <w:annotationRef/>
      </w:r>
      <w:r w:rsidR="000E317A" w:rsidRPr="00CB4D7D">
        <w:rPr>
          <w:b/>
          <w:bCs/>
        </w:rPr>
        <w:t>-</w:t>
      </w:r>
      <w:r w:rsidRPr="00CB4D7D">
        <w:rPr>
          <w:b/>
          <w:bCs/>
        </w:rPr>
        <w:t>Projects Funded with a N</w:t>
      </w:r>
      <w:r w:rsidR="009F72E6" w:rsidRPr="00CB4D7D">
        <w:rPr>
          <w:b/>
          <w:bCs/>
        </w:rPr>
        <w:t xml:space="preserve">ot to </w:t>
      </w:r>
      <w:r w:rsidRPr="00CB4D7D">
        <w:rPr>
          <w:b/>
          <w:bCs/>
        </w:rPr>
        <w:t>E</w:t>
      </w:r>
      <w:r w:rsidR="009F72E6" w:rsidRPr="00CB4D7D">
        <w:rPr>
          <w:b/>
          <w:bCs/>
        </w:rPr>
        <w:t>xceed (NTE)</w:t>
      </w:r>
      <w:r w:rsidR="00A70639" w:rsidRPr="00CB4D7D">
        <w:rPr>
          <w:b/>
          <w:bCs/>
        </w:rPr>
        <w:t>:</w:t>
      </w:r>
    </w:p>
    <w:p w14:paraId="4141F7B9" w14:textId="6F8C7CB3" w:rsidR="004944FD" w:rsidRDefault="00A70639">
      <w:pPr>
        <w:pStyle w:val="CommentText"/>
      </w:pPr>
      <w:r>
        <w:t>T</w:t>
      </w:r>
      <w:r w:rsidR="009F72E6">
        <w:t xml:space="preserve">he </w:t>
      </w:r>
      <w:r w:rsidR="008945A8">
        <w:t>F</w:t>
      </w:r>
      <w:r w:rsidR="009F72E6">
        <w:t>ederal %</w:t>
      </w:r>
      <w:r w:rsidR="00796381">
        <w:t xml:space="preserve"> </w:t>
      </w:r>
      <w:r w:rsidR="009F72E6">
        <w:t xml:space="preserve">should </w:t>
      </w:r>
      <w:r w:rsidR="00465C59">
        <w:t xml:space="preserve">match the </w:t>
      </w:r>
      <w:r w:rsidR="00796381">
        <w:t xml:space="preserve">percent </w:t>
      </w:r>
      <w:r w:rsidR="00465C59">
        <w:t>in the programming agreement</w:t>
      </w:r>
      <w:r w:rsidR="00796381">
        <w:t xml:space="preserve">, except when the </w:t>
      </w:r>
      <w:r w:rsidR="00465C59">
        <w:t xml:space="preserve">MPO has </w:t>
      </w:r>
      <w:r>
        <w:t xml:space="preserve">programmed </w:t>
      </w:r>
      <w:r w:rsidR="00AA3788">
        <w:t xml:space="preserve">a </w:t>
      </w:r>
      <w:r w:rsidR="00465C59">
        <w:t>limited amount of federal funds</w:t>
      </w:r>
      <w:r w:rsidR="000E317A">
        <w:t xml:space="preserve"> for the</w:t>
      </w:r>
      <w:r w:rsidR="008945A8">
        <w:t xml:space="preserve"> RW</w:t>
      </w:r>
      <w:r w:rsidR="000E317A">
        <w:t xml:space="preserve"> phase.  In that case, the </w:t>
      </w:r>
      <w:r w:rsidR="008945A8">
        <w:t>F</w:t>
      </w:r>
      <w:r w:rsidR="000E317A">
        <w:t>ederal % should match the percent programmed in the TIP</w:t>
      </w:r>
      <w:r w:rsidR="008945A8">
        <w:t xml:space="preserve"> for the RW phase</w:t>
      </w:r>
      <w:r w:rsidR="000E317A">
        <w:t>.</w:t>
      </w:r>
    </w:p>
    <w:p w14:paraId="521871A1" w14:textId="0ECC09F4" w:rsidR="00EC2F75" w:rsidRDefault="00EC2F75">
      <w:pPr>
        <w:pStyle w:val="CommentText"/>
      </w:pPr>
    </w:p>
    <w:p w14:paraId="44A68EA9" w14:textId="77D05451" w:rsidR="00EC2F75" w:rsidRDefault="00F25FF1">
      <w:pPr>
        <w:pStyle w:val="CommentText"/>
      </w:pPr>
      <w:r>
        <w:t xml:space="preserve">The Local % and Other % should be calculated based on how the project is funded.  For example, if the local entity is funding the entire project other than the Federal % then the Local % will equal 100% minus the Federal %.  If the local entity and another entity (a private entity, railroad, etc.) are both funding the remainder of the project then </w:t>
      </w:r>
      <w:r w:rsidR="005C1B98">
        <w:t xml:space="preserve">100% </w:t>
      </w:r>
      <w:r>
        <w:t xml:space="preserve">minus the Federal </w:t>
      </w:r>
      <w:r w:rsidR="005C1B98">
        <w:t xml:space="preserve">% </w:t>
      </w:r>
      <w:r>
        <w:t>should be split according to the agreed upon split.</w:t>
      </w:r>
    </w:p>
    <w:p w14:paraId="38596D4F" w14:textId="77777777" w:rsidR="000E317A" w:rsidRDefault="000E317A">
      <w:pPr>
        <w:pStyle w:val="CommentText"/>
      </w:pPr>
    </w:p>
    <w:p w14:paraId="6F428FD3" w14:textId="2A4C877D" w:rsidR="000E317A" w:rsidRPr="00CB4D7D" w:rsidRDefault="000E317A">
      <w:pPr>
        <w:pStyle w:val="CommentText"/>
        <w:rPr>
          <w:b/>
          <w:bCs/>
        </w:rPr>
      </w:pPr>
      <w:r w:rsidRPr="00CB4D7D">
        <w:rPr>
          <w:b/>
          <w:bCs/>
        </w:rPr>
        <w:t>Option 2-Projects Funded as a Pro-Rata Share</w:t>
      </w:r>
      <w:r w:rsidR="005C1B98">
        <w:rPr>
          <w:b/>
          <w:bCs/>
        </w:rPr>
        <w:t xml:space="preserve"> (typically off-system bridge projects)</w:t>
      </w:r>
      <w:r w:rsidRPr="00CB4D7D">
        <w:rPr>
          <w:b/>
          <w:bCs/>
        </w:rPr>
        <w:t>:</w:t>
      </w:r>
    </w:p>
    <w:p w14:paraId="40F153D1" w14:textId="18BAF54C" w:rsidR="000E317A" w:rsidRDefault="00955FA0">
      <w:pPr>
        <w:pStyle w:val="CommentText"/>
      </w:pPr>
      <w:r>
        <w:t>BFP</w:t>
      </w:r>
      <w:r w:rsidR="003A79B8">
        <w:t xml:space="preserve"> % - Percent awarded</w:t>
      </w:r>
      <w:r w:rsidR="00876D4F">
        <w:t xml:space="preserve"> by regional </w:t>
      </w:r>
      <w:r w:rsidR="00705585">
        <w:t xml:space="preserve">bridge </w:t>
      </w:r>
      <w:r w:rsidR="00876D4F">
        <w:t>committee</w:t>
      </w:r>
    </w:p>
    <w:p w14:paraId="4E48C51E" w14:textId="78AB7FD6" w:rsidR="00876D4F" w:rsidRDefault="00876D4F">
      <w:pPr>
        <w:pStyle w:val="CommentText"/>
      </w:pPr>
      <w:r>
        <w:t xml:space="preserve">BRO % - Percent awarded by regional </w:t>
      </w:r>
      <w:r w:rsidR="00705585">
        <w:t xml:space="preserve">bridge </w:t>
      </w:r>
      <w:r>
        <w:t>committee</w:t>
      </w:r>
    </w:p>
    <w:p w14:paraId="0BBDAB41" w14:textId="210CD30A" w:rsidR="00876D4F" w:rsidRDefault="00D51A1A">
      <w:pPr>
        <w:pStyle w:val="CommentText"/>
      </w:pPr>
      <w:r>
        <w:t xml:space="preserve">Other Federal % - </w:t>
      </w:r>
      <w:r w:rsidR="005018B1">
        <w:t xml:space="preserve">Percent </w:t>
      </w:r>
      <w:r w:rsidR="0022506E">
        <w:t>committed to the project</w:t>
      </w:r>
    </w:p>
    <w:p w14:paraId="5FBA289D" w14:textId="7226CB33" w:rsidR="00D51A1A" w:rsidRDefault="00D51A1A">
      <w:pPr>
        <w:pStyle w:val="CommentText"/>
      </w:pPr>
      <w:r>
        <w:t xml:space="preserve">Local  Cash % - </w:t>
      </w:r>
      <w:r w:rsidR="00EB5898">
        <w:t>Percent awarded</w:t>
      </w:r>
      <w:r w:rsidR="0022506E">
        <w:t xml:space="preserve"> by regional </w:t>
      </w:r>
      <w:r w:rsidR="00705585">
        <w:t xml:space="preserve">bridge </w:t>
      </w:r>
      <w:r w:rsidR="0022506E">
        <w:t>committee or committed to the project</w:t>
      </w:r>
    </w:p>
    <w:p w14:paraId="4813A9BB" w14:textId="06A5AD6A" w:rsidR="00D51A1A" w:rsidRDefault="00D51A1A">
      <w:pPr>
        <w:pStyle w:val="CommentText"/>
      </w:pPr>
      <w:r>
        <w:t xml:space="preserve">Soft Match Credit % - </w:t>
      </w:r>
      <w:r w:rsidR="00EB5898">
        <w:t xml:space="preserve">Percent awarded by regional </w:t>
      </w:r>
      <w:r w:rsidR="00001614">
        <w:t xml:space="preserve">bridge </w:t>
      </w:r>
      <w:r w:rsidR="00EB5898">
        <w:t>committee</w:t>
      </w:r>
      <w:r w:rsidR="00305E6D">
        <w:t xml:space="preserve">.  If wanting to use a percent greater than the perent </w:t>
      </w:r>
      <w:r w:rsidR="002E7604">
        <w:t xml:space="preserve">awarded by regional committee please verify </w:t>
      </w:r>
      <w:r w:rsidR="00284D1D">
        <w:t xml:space="preserve">with the MoDOT District LPA staff </w:t>
      </w:r>
      <w:r w:rsidR="00C4787B">
        <w:t>that</w:t>
      </w:r>
      <w:r w:rsidR="00284D1D">
        <w:t xml:space="preserve"> an increased percent can be used.</w:t>
      </w:r>
    </w:p>
    <w:p w14:paraId="40C9B7A6" w14:textId="264A4D10" w:rsidR="00D51A1A" w:rsidRDefault="00D51A1A">
      <w:pPr>
        <w:pStyle w:val="CommentText"/>
      </w:pPr>
      <w:r>
        <w:t xml:space="preserve">Other % - </w:t>
      </w:r>
      <w:r w:rsidR="0022506E">
        <w:t>Percent committed to the project</w:t>
      </w:r>
      <w:r w:rsidR="00471A3E">
        <w:t xml:space="preserve"> or awarded by regional</w:t>
      </w:r>
      <w:r w:rsidR="00001614">
        <w:t xml:space="preserve"> bridge</w:t>
      </w:r>
      <w:r w:rsidR="00471A3E">
        <w:t xml:space="preserve"> committee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28BDC" w15:done="0"/>
  <w15:commentEx w15:paraId="40C9B7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28BDC" w16cid:durableId="27B1C2A5"/>
  <w16cid:commentId w16cid:paraId="40C9B7A6" w16cid:durableId="27B172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E77B" w14:textId="77777777" w:rsidR="00B530A4" w:rsidRDefault="00B530A4">
      <w:r>
        <w:separator/>
      </w:r>
    </w:p>
  </w:endnote>
  <w:endnote w:type="continuationSeparator" w:id="0">
    <w:p w14:paraId="036F1D85" w14:textId="77777777" w:rsidR="00B530A4" w:rsidRDefault="00B5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26A" w14:textId="77777777" w:rsidR="00037EB9" w:rsidRDefault="002F47F8" w:rsidP="00034DF6">
    <w:pPr>
      <w:pStyle w:val="Footer"/>
      <w:tabs>
        <w:tab w:val="clear" w:pos="4320"/>
        <w:tab w:val="center" w:pos="5040"/>
        <w:tab w:val="left" w:pos="9450"/>
      </w:tabs>
      <w:rPr>
        <w:sz w:val="20"/>
      </w:rPr>
    </w:pPr>
    <w:r w:rsidRPr="002F47F8">
      <w:rPr>
        <w:b/>
        <w:sz w:val="20"/>
      </w:rPr>
      <w:t>EGP 136.8</w:t>
    </w:r>
    <w:r w:rsidRPr="002F47F8">
      <w:rPr>
        <w:b/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639D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Pr="002F47F8">
      <w:rPr>
        <w:b/>
        <w:sz w:val="20"/>
      </w:rPr>
      <w:tab/>
    </w:r>
    <w:r w:rsidRPr="002F47F8">
      <w:rPr>
        <w:b/>
        <w:sz w:val="20"/>
      </w:rPr>
      <w:tab/>
    </w:r>
    <w:r>
      <w:rPr>
        <w:b/>
        <w:sz w:val="20"/>
      </w:rPr>
      <w:t xml:space="preserve">    </w:t>
    </w:r>
    <w:r w:rsidR="00037EB9" w:rsidRPr="002F47F8">
      <w:rPr>
        <w:b/>
        <w:sz w:val="20"/>
      </w:rPr>
      <w:t xml:space="preserve">Form </w:t>
    </w:r>
    <w:r w:rsidR="005B6E4D" w:rsidRPr="002F47F8">
      <w:rPr>
        <w:b/>
        <w:sz w:val="20"/>
      </w:rPr>
      <w:t>1</w:t>
    </w:r>
    <w:r w:rsidR="00C067A1" w:rsidRPr="002F47F8">
      <w:rPr>
        <w:b/>
        <w:sz w:val="20"/>
      </w:rPr>
      <w:t>36.</w:t>
    </w:r>
    <w:r w:rsidR="00341F6C" w:rsidRPr="002F47F8">
      <w:rPr>
        <w:b/>
        <w:sz w:val="20"/>
      </w:rPr>
      <w:t>8.1</w:t>
    </w:r>
    <w:r w:rsidR="00037EB9">
      <w:rPr>
        <w:sz w:val="20"/>
      </w:rPr>
      <w:tab/>
    </w:r>
  </w:p>
  <w:p w14:paraId="4635BB54" w14:textId="77777777" w:rsidR="002F47F8" w:rsidRDefault="00B63512" w:rsidP="002F47F8">
    <w:pPr>
      <w:pStyle w:val="Footer"/>
      <w:jc w:val="right"/>
    </w:pPr>
    <w:r>
      <w:rPr>
        <w:sz w:val="20"/>
      </w:rPr>
      <w:t>0</w:t>
    </w:r>
    <w:r w:rsidR="00886F11">
      <w:rPr>
        <w:sz w:val="20"/>
      </w:rPr>
      <w:t>9</w:t>
    </w:r>
    <w:r w:rsidR="002F47F8">
      <w:rPr>
        <w:sz w:val="20"/>
      </w:rPr>
      <w:t>/20</w:t>
    </w:r>
    <w:r w:rsidR="00886F11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E9CC" w14:textId="77777777" w:rsidR="00B530A4" w:rsidRDefault="00B530A4">
      <w:r>
        <w:separator/>
      </w:r>
    </w:p>
  </w:footnote>
  <w:footnote w:type="continuationSeparator" w:id="0">
    <w:p w14:paraId="60CE4B1D" w14:textId="77777777" w:rsidR="00B530A4" w:rsidRDefault="00B5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53DE"/>
    <w:multiLevelType w:val="hybridMultilevel"/>
    <w:tmpl w:val="8330271E"/>
    <w:lvl w:ilvl="0" w:tplc="B10EE8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readOnly" w:enforcement="0"/>
  <w:autoFormatOverride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F8"/>
    <w:rsid w:val="00001614"/>
    <w:rsid w:val="0000655B"/>
    <w:rsid w:val="000065DA"/>
    <w:rsid w:val="000076A6"/>
    <w:rsid w:val="00012062"/>
    <w:rsid w:val="00015320"/>
    <w:rsid w:val="00021AE0"/>
    <w:rsid w:val="00024773"/>
    <w:rsid w:val="00025714"/>
    <w:rsid w:val="000302AC"/>
    <w:rsid w:val="00034DF6"/>
    <w:rsid w:val="00037EB9"/>
    <w:rsid w:val="00041EF5"/>
    <w:rsid w:val="0008312D"/>
    <w:rsid w:val="00087F7F"/>
    <w:rsid w:val="00092559"/>
    <w:rsid w:val="000A2A51"/>
    <w:rsid w:val="000A74A3"/>
    <w:rsid w:val="000A7B44"/>
    <w:rsid w:val="000B08C8"/>
    <w:rsid w:val="000C55E2"/>
    <w:rsid w:val="000D1137"/>
    <w:rsid w:val="000D7BE4"/>
    <w:rsid w:val="000E2ABA"/>
    <w:rsid w:val="000E317A"/>
    <w:rsid w:val="000F7688"/>
    <w:rsid w:val="001015ED"/>
    <w:rsid w:val="00110AF9"/>
    <w:rsid w:val="0011199A"/>
    <w:rsid w:val="00116D2D"/>
    <w:rsid w:val="00130510"/>
    <w:rsid w:val="0013740A"/>
    <w:rsid w:val="00154A3F"/>
    <w:rsid w:val="0015579F"/>
    <w:rsid w:val="00180B04"/>
    <w:rsid w:val="0018719F"/>
    <w:rsid w:val="001A4334"/>
    <w:rsid w:val="001B163F"/>
    <w:rsid w:val="001B20DE"/>
    <w:rsid w:val="001B4E03"/>
    <w:rsid w:val="001B6152"/>
    <w:rsid w:val="001B705B"/>
    <w:rsid w:val="001E6FC2"/>
    <w:rsid w:val="00207B54"/>
    <w:rsid w:val="002128F7"/>
    <w:rsid w:val="002232BF"/>
    <w:rsid w:val="0022506E"/>
    <w:rsid w:val="00231CFC"/>
    <w:rsid w:val="00240AB0"/>
    <w:rsid w:val="00241EF3"/>
    <w:rsid w:val="0024438C"/>
    <w:rsid w:val="002479C7"/>
    <w:rsid w:val="00251C67"/>
    <w:rsid w:val="002561FC"/>
    <w:rsid w:val="002602C6"/>
    <w:rsid w:val="00282041"/>
    <w:rsid w:val="00284D1D"/>
    <w:rsid w:val="002A3DDC"/>
    <w:rsid w:val="002A7D08"/>
    <w:rsid w:val="002B492B"/>
    <w:rsid w:val="002C5FC4"/>
    <w:rsid w:val="002C660E"/>
    <w:rsid w:val="002C6F21"/>
    <w:rsid w:val="002D21A8"/>
    <w:rsid w:val="002E1323"/>
    <w:rsid w:val="002E7077"/>
    <w:rsid w:val="002E7604"/>
    <w:rsid w:val="002E7731"/>
    <w:rsid w:val="002F47F8"/>
    <w:rsid w:val="002F6DA5"/>
    <w:rsid w:val="00305E6D"/>
    <w:rsid w:val="00322301"/>
    <w:rsid w:val="003279F1"/>
    <w:rsid w:val="00340310"/>
    <w:rsid w:val="00341F6C"/>
    <w:rsid w:val="00345145"/>
    <w:rsid w:val="003529FE"/>
    <w:rsid w:val="00354E0C"/>
    <w:rsid w:val="003603A9"/>
    <w:rsid w:val="00362F3E"/>
    <w:rsid w:val="003639DB"/>
    <w:rsid w:val="00363A98"/>
    <w:rsid w:val="003704D7"/>
    <w:rsid w:val="00372F61"/>
    <w:rsid w:val="00375D62"/>
    <w:rsid w:val="00376102"/>
    <w:rsid w:val="00376C0D"/>
    <w:rsid w:val="0038422F"/>
    <w:rsid w:val="003A15AA"/>
    <w:rsid w:val="003A35A5"/>
    <w:rsid w:val="003A79B8"/>
    <w:rsid w:val="003C5A11"/>
    <w:rsid w:val="003D674D"/>
    <w:rsid w:val="003E210B"/>
    <w:rsid w:val="003E5C1B"/>
    <w:rsid w:val="00400A54"/>
    <w:rsid w:val="004075D0"/>
    <w:rsid w:val="0041364C"/>
    <w:rsid w:val="00420799"/>
    <w:rsid w:val="00425AF9"/>
    <w:rsid w:val="00440A51"/>
    <w:rsid w:val="00441705"/>
    <w:rsid w:val="00444FDD"/>
    <w:rsid w:val="004542FD"/>
    <w:rsid w:val="00455D80"/>
    <w:rsid w:val="004561CF"/>
    <w:rsid w:val="00456BD4"/>
    <w:rsid w:val="00463875"/>
    <w:rsid w:val="00465C59"/>
    <w:rsid w:val="00467039"/>
    <w:rsid w:val="00471A3E"/>
    <w:rsid w:val="004902F8"/>
    <w:rsid w:val="004931C0"/>
    <w:rsid w:val="004944FD"/>
    <w:rsid w:val="00497F94"/>
    <w:rsid w:val="004B0EDE"/>
    <w:rsid w:val="004B35D6"/>
    <w:rsid w:val="004B7B80"/>
    <w:rsid w:val="004C252D"/>
    <w:rsid w:val="004C34CE"/>
    <w:rsid w:val="004C3BB4"/>
    <w:rsid w:val="004C77AC"/>
    <w:rsid w:val="004D4376"/>
    <w:rsid w:val="004D62E3"/>
    <w:rsid w:val="004E0B09"/>
    <w:rsid w:val="004E1130"/>
    <w:rsid w:val="004E500A"/>
    <w:rsid w:val="005018B1"/>
    <w:rsid w:val="00504888"/>
    <w:rsid w:val="00513F41"/>
    <w:rsid w:val="005240F6"/>
    <w:rsid w:val="005265EE"/>
    <w:rsid w:val="00536AFA"/>
    <w:rsid w:val="00540EE5"/>
    <w:rsid w:val="0056283C"/>
    <w:rsid w:val="005730EA"/>
    <w:rsid w:val="005740B7"/>
    <w:rsid w:val="005803E5"/>
    <w:rsid w:val="00581036"/>
    <w:rsid w:val="00585D00"/>
    <w:rsid w:val="00596A94"/>
    <w:rsid w:val="00596E42"/>
    <w:rsid w:val="005A21BD"/>
    <w:rsid w:val="005A7883"/>
    <w:rsid w:val="005B303C"/>
    <w:rsid w:val="005B3EE6"/>
    <w:rsid w:val="005B6E4D"/>
    <w:rsid w:val="005C10F2"/>
    <w:rsid w:val="005C1B98"/>
    <w:rsid w:val="005C3324"/>
    <w:rsid w:val="005C3E50"/>
    <w:rsid w:val="005D09A9"/>
    <w:rsid w:val="005D5FFD"/>
    <w:rsid w:val="005E1DE2"/>
    <w:rsid w:val="005E62D6"/>
    <w:rsid w:val="00601D01"/>
    <w:rsid w:val="00606B55"/>
    <w:rsid w:val="0061470B"/>
    <w:rsid w:val="00623935"/>
    <w:rsid w:val="00626C37"/>
    <w:rsid w:val="006309F8"/>
    <w:rsid w:val="006476CD"/>
    <w:rsid w:val="00652056"/>
    <w:rsid w:val="0066093F"/>
    <w:rsid w:val="00676B56"/>
    <w:rsid w:val="00681649"/>
    <w:rsid w:val="00681F2B"/>
    <w:rsid w:val="0069639E"/>
    <w:rsid w:val="006B2490"/>
    <w:rsid w:val="006B27E6"/>
    <w:rsid w:val="006B63FC"/>
    <w:rsid w:val="006D6246"/>
    <w:rsid w:val="006E766E"/>
    <w:rsid w:val="006F37DC"/>
    <w:rsid w:val="006F41F3"/>
    <w:rsid w:val="00705585"/>
    <w:rsid w:val="0071012A"/>
    <w:rsid w:val="007119A5"/>
    <w:rsid w:val="00716FE5"/>
    <w:rsid w:val="00721D2B"/>
    <w:rsid w:val="007267BF"/>
    <w:rsid w:val="007339A9"/>
    <w:rsid w:val="0076010C"/>
    <w:rsid w:val="007620E0"/>
    <w:rsid w:val="00764DFB"/>
    <w:rsid w:val="00765AFB"/>
    <w:rsid w:val="00787619"/>
    <w:rsid w:val="0079032E"/>
    <w:rsid w:val="00792500"/>
    <w:rsid w:val="00796381"/>
    <w:rsid w:val="00796E2F"/>
    <w:rsid w:val="007A45BA"/>
    <w:rsid w:val="007D502E"/>
    <w:rsid w:val="007E386F"/>
    <w:rsid w:val="007F3BC9"/>
    <w:rsid w:val="007F6805"/>
    <w:rsid w:val="00810358"/>
    <w:rsid w:val="00812163"/>
    <w:rsid w:val="00813510"/>
    <w:rsid w:val="008149BF"/>
    <w:rsid w:val="00825482"/>
    <w:rsid w:val="00865D0D"/>
    <w:rsid w:val="008709F2"/>
    <w:rsid w:val="00873071"/>
    <w:rsid w:val="00876456"/>
    <w:rsid w:val="00876D4F"/>
    <w:rsid w:val="00882646"/>
    <w:rsid w:val="00886F11"/>
    <w:rsid w:val="008945A8"/>
    <w:rsid w:val="00894D11"/>
    <w:rsid w:val="008A52AA"/>
    <w:rsid w:val="008A5B48"/>
    <w:rsid w:val="008B2A82"/>
    <w:rsid w:val="008C08CA"/>
    <w:rsid w:val="008C0E0A"/>
    <w:rsid w:val="008C1823"/>
    <w:rsid w:val="008C4676"/>
    <w:rsid w:val="008D36D2"/>
    <w:rsid w:val="008D3E71"/>
    <w:rsid w:val="008D59D8"/>
    <w:rsid w:val="008E0E49"/>
    <w:rsid w:val="008F0F1C"/>
    <w:rsid w:val="00902A60"/>
    <w:rsid w:val="00905B5F"/>
    <w:rsid w:val="00921E0F"/>
    <w:rsid w:val="009222FC"/>
    <w:rsid w:val="00933471"/>
    <w:rsid w:val="00933610"/>
    <w:rsid w:val="009356A7"/>
    <w:rsid w:val="00944D1B"/>
    <w:rsid w:val="009466BF"/>
    <w:rsid w:val="0095440A"/>
    <w:rsid w:val="00955FA0"/>
    <w:rsid w:val="00964D76"/>
    <w:rsid w:val="00966D67"/>
    <w:rsid w:val="009676C8"/>
    <w:rsid w:val="00967BA4"/>
    <w:rsid w:val="009A21B7"/>
    <w:rsid w:val="009A2911"/>
    <w:rsid w:val="009A3324"/>
    <w:rsid w:val="009B59F5"/>
    <w:rsid w:val="009B640D"/>
    <w:rsid w:val="009D6487"/>
    <w:rsid w:val="009D7A07"/>
    <w:rsid w:val="009D7F32"/>
    <w:rsid w:val="009F6680"/>
    <w:rsid w:val="009F72E6"/>
    <w:rsid w:val="00A0516A"/>
    <w:rsid w:val="00A07C09"/>
    <w:rsid w:val="00A13CA7"/>
    <w:rsid w:val="00A22DA1"/>
    <w:rsid w:val="00A40EFC"/>
    <w:rsid w:val="00A46558"/>
    <w:rsid w:val="00A4685C"/>
    <w:rsid w:val="00A57693"/>
    <w:rsid w:val="00A578FA"/>
    <w:rsid w:val="00A57C96"/>
    <w:rsid w:val="00A70639"/>
    <w:rsid w:val="00A81277"/>
    <w:rsid w:val="00A86810"/>
    <w:rsid w:val="00AA30EE"/>
    <w:rsid w:val="00AA3788"/>
    <w:rsid w:val="00AB04B6"/>
    <w:rsid w:val="00AC1D4F"/>
    <w:rsid w:val="00AC1DE0"/>
    <w:rsid w:val="00AD09F6"/>
    <w:rsid w:val="00AD6713"/>
    <w:rsid w:val="00AE79E5"/>
    <w:rsid w:val="00B00D38"/>
    <w:rsid w:val="00B00D58"/>
    <w:rsid w:val="00B0217B"/>
    <w:rsid w:val="00B17F61"/>
    <w:rsid w:val="00B4154A"/>
    <w:rsid w:val="00B430C9"/>
    <w:rsid w:val="00B43FE2"/>
    <w:rsid w:val="00B446E9"/>
    <w:rsid w:val="00B460E8"/>
    <w:rsid w:val="00B47EF0"/>
    <w:rsid w:val="00B530A4"/>
    <w:rsid w:val="00B60B91"/>
    <w:rsid w:val="00B63512"/>
    <w:rsid w:val="00B83CC5"/>
    <w:rsid w:val="00B86788"/>
    <w:rsid w:val="00B94E6E"/>
    <w:rsid w:val="00BA1DE3"/>
    <w:rsid w:val="00BA5446"/>
    <w:rsid w:val="00BA54CB"/>
    <w:rsid w:val="00BC28BF"/>
    <w:rsid w:val="00BC4AEE"/>
    <w:rsid w:val="00BC6385"/>
    <w:rsid w:val="00BE0C9A"/>
    <w:rsid w:val="00BE7BC4"/>
    <w:rsid w:val="00BF22EA"/>
    <w:rsid w:val="00BF2352"/>
    <w:rsid w:val="00BF5F4B"/>
    <w:rsid w:val="00BF7BA2"/>
    <w:rsid w:val="00C00373"/>
    <w:rsid w:val="00C0257F"/>
    <w:rsid w:val="00C067A1"/>
    <w:rsid w:val="00C27A68"/>
    <w:rsid w:val="00C3083B"/>
    <w:rsid w:val="00C42489"/>
    <w:rsid w:val="00C43FAB"/>
    <w:rsid w:val="00C477F2"/>
    <w:rsid w:val="00C4787B"/>
    <w:rsid w:val="00C5178C"/>
    <w:rsid w:val="00C55243"/>
    <w:rsid w:val="00C568DF"/>
    <w:rsid w:val="00C76D41"/>
    <w:rsid w:val="00C92C0F"/>
    <w:rsid w:val="00CA2C60"/>
    <w:rsid w:val="00CA5538"/>
    <w:rsid w:val="00CA6819"/>
    <w:rsid w:val="00CB2ABA"/>
    <w:rsid w:val="00CB3859"/>
    <w:rsid w:val="00CB4D7D"/>
    <w:rsid w:val="00CD4873"/>
    <w:rsid w:val="00CD7994"/>
    <w:rsid w:val="00CE44AF"/>
    <w:rsid w:val="00CE5287"/>
    <w:rsid w:val="00CF4C9A"/>
    <w:rsid w:val="00D02322"/>
    <w:rsid w:val="00D148FC"/>
    <w:rsid w:val="00D15BFC"/>
    <w:rsid w:val="00D231EC"/>
    <w:rsid w:val="00D23E8F"/>
    <w:rsid w:val="00D24115"/>
    <w:rsid w:val="00D25C2C"/>
    <w:rsid w:val="00D51A1A"/>
    <w:rsid w:val="00D558CA"/>
    <w:rsid w:val="00D70332"/>
    <w:rsid w:val="00D74537"/>
    <w:rsid w:val="00D83B3A"/>
    <w:rsid w:val="00DA2BE0"/>
    <w:rsid w:val="00DA5F20"/>
    <w:rsid w:val="00DA794A"/>
    <w:rsid w:val="00DC03FD"/>
    <w:rsid w:val="00DC79E0"/>
    <w:rsid w:val="00DD0D85"/>
    <w:rsid w:val="00DD1D18"/>
    <w:rsid w:val="00DD45D9"/>
    <w:rsid w:val="00DD5955"/>
    <w:rsid w:val="00DD6BF0"/>
    <w:rsid w:val="00DE3494"/>
    <w:rsid w:val="00DE785C"/>
    <w:rsid w:val="00DF3537"/>
    <w:rsid w:val="00DF6FA9"/>
    <w:rsid w:val="00E230EC"/>
    <w:rsid w:val="00E417C2"/>
    <w:rsid w:val="00E4369B"/>
    <w:rsid w:val="00E47E8B"/>
    <w:rsid w:val="00E55986"/>
    <w:rsid w:val="00E85EFD"/>
    <w:rsid w:val="00E90516"/>
    <w:rsid w:val="00E91F05"/>
    <w:rsid w:val="00EA003C"/>
    <w:rsid w:val="00EB1E0C"/>
    <w:rsid w:val="00EB4905"/>
    <w:rsid w:val="00EB5898"/>
    <w:rsid w:val="00EC2F75"/>
    <w:rsid w:val="00ED7B02"/>
    <w:rsid w:val="00EE6A66"/>
    <w:rsid w:val="00EE790E"/>
    <w:rsid w:val="00F007FA"/>
    <w:rsid w:val="00F11418"/>
    <w:rsid w:val="00F11621"/>
    <w:rsid w:val="00F14E50"/>
    <w:rsid w:val="00F17F72"/>
    <w:rsid w:val="00F25FF1"/>
    <w:rsid w:val="00F37BFA"/>
    <w:rsid w:val="00F41ED6"/>
    <w:rsid w:val="00F43F61"/>
    <w:rsid w:val="00F56971"/>
    <w:rsid w:val="00F61470"/>
    <w:rsid w:val="00F63485"/>
    <w:rsid w:val="00F81BF1"/>
    <w:rsid w:val="00F90945"/>
    <w:rsid w:val="00FA3F8B"/>
    <w:rsid w:val="00FA76CC"/>
    <w:rsid w:val="00FB43AE"/>
    <w:rsid w:val="00FC4F1B"/>
    <w:rsid w:val="00FD39E3"/>
    <w:rsid w:val="00FD3E52"/>
    <w:rsid w:val="00FE1516"/>
    <w:rsid w:val="00FE2509"/>
    <w:rsid w:val="00FE2A5F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6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locked="1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F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720" w:hanging="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1F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9E0"/>
    <w:pPr>
      <w:keepNext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D7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2FD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43AE"/>
    <w:pPr>
      <w:keepNext/>
      <w:framePr w:hSpace="180" w:wrap="around" w:vAnchor="text" w:hAnchor="margin" w:y="68"/>
      <w:ind w:left="720" w:hanging="720"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5B5F"/>
    <w:pPr>
      <w:keepNext/>
      <w:framePr w:hSpace="180" w:wrap="around" w:vAnchor="text" w:hAnchor="margin" w:y="6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199A"/>
    <w:pPr>
      <w:keepNext/>
      <w:framePr w:hSpace="180" w:wrap="around" w:vAnchor="text" w:hAnchor="margin" w:y="68"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11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11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1130"/>
  </w:style>
  <w:style w:type="character" w:styleId="PlaceholderText">
    <w:name w:val="Placeholder Text"/>
    <w:uiPriority w:val="99"/>
    <w:semiHidden/>
    <w:rsid w:val="00921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85EFD"/>
    <w:rPr>
      <w:sz w:val="32"/>
      <w:szCs w:val="24"/>
    </w:rPr>
  </w:style>
  <w:style w:type="character" w:customStyle="1" w:styleId="Heading2Char">
    <w:name w:val="Heading 2 Char"/>
    <w:link w:val="Heading2"/>
    <w:uiPriority w:val="9"/>
    <w:rsid w:val="006F41F3"/>
    <w:rPr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DC79E0"/>
    <w:rPr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964D76"/>
    <w:rPr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4542FD"/>
    <w:rPr>
      <w:b/>
      <w:sz w:val="24"/>
      <w:szCs w:val="24"/>
      <w:u w:val="single"/>
    </w:rPr>
  </w:style>
  <w:style w:type="character" w:customStyle="1" w:styleId="Heading6Char">
    <w:name w:val="Heading 6 Char"/>
    <w:link w:val="Heading6"/>
    <w:uiPriority w:val="9"/>
    <w:rsid w:val="00FB43AE"/>
    <w:rPr>
      <w:b/>
      <w:i/>
      <w:sz w:val="24"/>
      <w:szCs w:val="24"/>
    </w:rPr>
  </w:style>
  <w:style w:type="character" w:customStyle="1" w:styleId="Heading7Char">
    <w:name w:val="Heading 7 Char"/>
    <w:link w:val="Heading7"/>
    <w:uiPriority w:val="9"/>
    <w:rsid w:val="00905B5F"/>
    <w:rPr>
      <w:b/>
      <w:sz w:val="24"/>
      <w:szCs w:val="24"/>
    </w:rPr>
  </w:style>
  <w:style w:type="character" w:customStyle="1" w:styleId="Heading8Char">
    <w:name w:val="Heading 8 Char"/>
    <w:link w:val="Heading8"/>
    <w:uiPriority w:val="9"/>
    <w:rsid w:val="0011199A"/>
    <w:rPr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4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4FD"/>
    <w:rPr>
      <w:b/>
      <w:bCs/>
    </w:rPr>
  </w:style>
  <w:style w:type="paragraph" w:styleId="Revision">
    <w:name w:val="Revision"/>
    <w:hidden/>
    <w:uiPriority w:val="99"/>
    <w:semiHidden/>
    <w:rsid w:val="00733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77D75E72FEE4481674FCD4E6EB539" ma:contentTypeVersion="0" ma:contentTypeDescription="Create a new document." ma:contentTypeScope="" ma:versionID="825e54f1cdf5cd3e3b87df9584cd9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102096-30C7-4762-B3E7-4E6B6E9C0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7AC8F-E342-4A3C-9D5C-4CA0E5394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39A34-2E52-4BAC-8992-2048A90A6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BB0220-4340-4B3F-8AB7-82513F1E36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/>
  <cp:lastModifiedBy/>
  <cp:revision>1</cp:revision>
  <dcterms:created xsi:type="dcterms:W3CDTF">2023-04-21T18:28:00Z</dcterms:created>
  <dcterms:modified xsi:type="dcterms:W3CDTF">2023-04-21T18:28:00Z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0x010100F424189D0C5A2B469A108EF0863025B7</vt:lpwstr>
  </property>
  <property fmtid="{D5CDD505-2E9C-101B-9397-08002B2CF9AE}" pid="4" name="Order">
    <vt:lpwstr>400.000000000000</vt:lpwstr>
  </property>
</Properties>
</file>