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center"/>
        <w:rPr>
          <w:color w:val="000000"/>
        </w:rPr>
      </w:pPr>
      <w:bookmarkStart w:id="0" w:name="_GoBack"/>
      <w:bookmarkEnd w:id="0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</w:rPr>
      </w:pPr>
    </w:p>
    <w:p w:rsidR="00D624E5" w:rsidRDefault="00D624E5">
      <w:pPr>
        <w:pStyle w:val="Heading1"/>
        <w:jc w:val="left"/>
        <w:rPr>
          <w:b w:val="0"/>
        </w:rPr>
      </w:pPr>
      <w:r>
        <w:rPr>
          <w:b w:val="0"/>
          <w:bCs/>
        </w:rPr>
        <w:t xml:space="preserve">Seller </w:t>
      </w:r>
      <w:r>
        <w:rPr>
          <w:b w:val="0"/>
          <w:bCs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b w:val="0"/>
          <w:bCs/>
          <w:u w:val="single"/>
        </w:rPr>
        <w:instrText xml:space="preserve"> FORMTEXT </w:instrText>
      </w:r>
      <w:r>
        <w:rPr>
          <w:b w:val="0"/>
          <w:bCs/>
          <w:u w:val="single"/>
        </w:rPr>
      </w:r>
      <w:r>
        <w:rPr>
          <w:b w:val="0"/>
          <w:bCs/>
          <w:u w:val="single"/>
        </w:rPr>
        <w:fldChar w:fldCharType="separate"/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u w:val="single"/>
        </w:rPr>
        <w:fldChar w:fldCharType="end"/>
      </w:r>
      <w:bookmarkEnd w:id="1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Buyer </w:t>
      </w:r>
      <w:r>
        <w:rPr>
          <w:color w:val="00000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2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Inst </w:t>
      </w:r>
      <w:r>
        <w:rPr>
          <w:color w:val="00000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3"/>
      <w:r>
        <w:rPr>
          <w:color w:val="000000"/>
        </w:rPr>
        <w:t xml:space="preserve"> Date </w:t>
      </w:r>
      <w:r>
        <w:rPr>
          <w:color w:val="00000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4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Recorded B </w:t>
      </w:r>
      <w:r>
        <w:rPr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5"/>
      <w:r>
        <w:rPr>
          <w:color w:val="000000"/>
        </w:rPr>
        <w:t xml:space="preserve"> P </w:t>
      </w:r>
      <w:r>
        <w:rPr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6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County </w:t>
      </w:r>
      <w:r>
        <w:rPr>
          <w:color w:val="00000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7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Selling Price $ </w:t>
      </w:r>
      <w:r>
        <w:rPr>
          <w:color w:val="00000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8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Unit Price $ </w:t>
      </w:r>
      <w:r>
        <w:rPr>
          <w:color w:val="00000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9"/>
      <w:r>
        <w:rPr>
          <w:color w:val="000000"/>
        </w:rPr>
        <w:t xml:space="preserve"> /sfgla</w:t>
      </w:r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Type of Transaction </w:t>
      </w:r>
      <w:r>
        <w:rPr>
          <w:color w:val="00000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0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Financing </w:t>
      </w:r>
      <w:r>
        <w:rPr>
          <w:color w:val="00000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1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>Site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Dimensions </w:t>
      </w:r>
      <w:r>
        <w:rPr>
          <w:color w:val="00000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2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Site Area </w:t>
      </w:r>
      <w:r>
        <w:rPr>
          <w:color w:val="00000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3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Building Area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4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Zoning </w:t>
      </w:r>
      <w:r>
        <w:rPr>
          <w:color w:val="00000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5"/>
    </w:p>
    <w:p w:rsidR="00D624E5" w:rsidRDefault="00D624E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Highest &amp; Best Use </w:t>
      </w:r>
      <w:r>
        <w:rPr>
          <w:rFonts w:ascii="Times New Roman" w:hAnsi="Times New Roman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>
        <w:rPr>
          <w:rFonts w:ascii="Times New Roman" w:hAnsi="Times New Roman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Cs w:val="24"/>
          <w:u w:val="single"/>
        </w:rPr>
      </w:r>
      <w:r>
        <w:rPr>
          <w:rFonts w:ascii="Times New Roman" w:hAnsi="Times New Roman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szCs w:val="24"/>
          <w:u w:val="single"/>
        </w:rPr>
        <w:fldChar w:fldCharType="end"/>
      </w:r>
      <w:bookmarkEnd w:id="16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Utilities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Use </w:t>
      </w:r>
      <w:r>
        <w:rPr>
          <w:color w:val="00000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7" w:name="Text39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7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Utilities Available </w:t>
      </w:r>
      <w:r>
        <w:rPr>
          <w:color w:val="00000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" w:name="Text40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8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Access </w:t>
      </w:r>
      <w:r>
        <w:rPr>
          <w:color w:val="00000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9" w:name="Text41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9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b/>
          <w:color w:val="000000"/>
        </w:rPr>
        <w:t xml:space="preserve"> Identification of the Property:</w:t>
      </w:r>
      <w:r>
        <w:rPr>
          <w:bCs/>
          <w:color w:val="000000"/>
        </w:rPr>
        <w:t xml:space="preserve"> </w:t>
      </w:r>
      <w:r>
        <w:rPr>
          <w:bCs/>
          <w:color w:val="00000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0" w:name="Text42"/>
      <w:r>
        <w:rPr>
          <w:bCs/>
          <w:color w:val="000000"/>
          <w:u w:val="single"/>
        </w:rPr>
        <w:instrText xml:space="preserve"> FORMTEXT </w:instrText>
      </w:r>
      <w:r>
        <w:rPr>
          <w:bCs/>
          <w:color w:val="000000"/>
          <w:u w:val="single"/>
        </w:rPr>
      </w:r>
      <w:r>
        <w:rPr>
          <w:bCs/>
          <w:color w:val="000000"/>
          <w:u w:val="single"/>
        </w:rPr>
        <w:fldChar w:fldCharType="separate"/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color w:val="000000"/>
          <w:u w:val="single"/>
        </w:rPr>
        <w:fldChar w:fldCharType="end"/>
      </w:r>
      <w:bookmarkEnd w:id="20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</w:rPr>
      </w:pPr>
      <w:r>
        <w:rPr>
          <w:color w:val="000000"/>
        </w:rPr>
        <w:t xml:space="preserve">Sale price was confirmed by </w:t>
      </w:r>
      <w:r>
        <w:rPr>
          <w:color w:val="00000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1" w:name="Text4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1"/>
      <w:r>
        <w:rPr>
          <w:color w:val="000000"/>
        </w:rPr>
        <w:t xml:space="preserve"> on </w:t>
      </w:r>
      <w:r>
        <w:rPr>
          <w:color w:val="00000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2" w:name="Text44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2"/>
      <w:r>
        <w:rPr>
          <w:color w:val="000000"/>
        </w:rPr>
        <w:t xml:space="preserve">(date) with </w:t>
      </w:r>
      <w:r>
        <w:rPr>
          <w:color w:val="00000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3"/>
      <w:r>
        <w:rPr>
          <w:color w:val="000000"/>
        </w:rPr>
        <w:t xml:space="preserve"> (party to transaction).  </w:t>
      </w:r>
      <w:r>
        <w:rPr>
          <w:color w:val="000000"/>
          <w:sz w:val="22"/>
        </w:rPr>
        <w:t>Appraiser confirms on Form 6-3.1B, Certificate of Appraiser, that sale was personally inspected.</w:t>
      </w:r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b/>
          <w:color w:val="000000"/>
        </w:rPr>
        <w:t>PROPERTY DESCRIPTION:</w:t>
      </w:r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Financing Concessions </w:t>
      </w:r>
      <w:r>
        <w:rPr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4" w:name="Text1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4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Date of Sale </w:t>
      </w:r>
      <w:r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5" w:name="Text2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5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Quality of Location </w:t>
      </w: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6" w:name="Text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6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Site </w:t>
      </w:r>
      <w:r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7" w:name="Text4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7"/>
    </w:p>
    <w:p w:rsidR="00D624E5" w:rsidRDefault="00D624E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View </w:t>
      </w:r>
      <w:r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8" w:name="Text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8"/>
      <w:r>
        <w:rPr>
          <w:rFonts w:ascii="Times New Roman" w:hAnsi="Times New Roman"/>
        </w:rPr>
        <w:t xml:space="preserve"> </w:t>
      </w:r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Design (Style) </w:t>
      </w:r>
      <w:r>
        <w:rPr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9" w:name="Text6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9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Quality of Construction </w:t>
      </w:r>
      <w:r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0" w:name="Text7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30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Age at Time of Sale </w:t>
      </w:r>
      <w:r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1" w:name="Text8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31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Condition </w:t>
      </w:r>
      <w:r>
        <w:rPr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2" w:name="Text9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32"/>
    </w:p>
    <w:p w:rsidR="00D624E5" w:rsidRDefault="00D624E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Above grade Room Count:  </w:t>
      </w:r>
      <w:r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3" w:name="Text10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3"/>
      <w:r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4"/>
      <w:r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5" w:name="Text12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5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Gross Living Area </w:t>
      </w:r>
      <w:r>
        <w:rPr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6" w:name="Text1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36"/>
      <w:r>
        <w:rPr>
          <w:color w:val="000000"/>
        </w:rPr>
        <w:t xml:space="preserve"> Square Feet</w:t>
      </w:r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Basement &amp; Finished Rooms </w:t>
      </w:r>
      <w:proofErr w:type="gramStart"/>
      <w:r>
        <w:rPr>
          <w:color w:val="000000"/>
        </w:rPr>
        <w:t>Below</w:t>
      </w:r>
      <w:proofErr w:type="gramEnd"/>
      <w:r>
        <w:rPr>
          <w:color w:val="000000"/>
        </w:rPr>
        <w:t xml:space="preserve"> Grade </w:t>
      </w:r>
      <w:r>
        <w:rPr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7" w:name="Text14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37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Functional Utility </w:t>
      </w:r>
      <w:r>
        <w:rPr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8" w:name="Text15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38"/>
      <w:r>
        <w:rPr>
          <w:color w:val="000000"/>
        </w:rPr>
        <w:t xml:space="preserve"> </w:t>
      </w:r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Heating/Cooling </w:t>
      </w:r>
      <w:r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39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Energy Efficient Items </w:t>
      </w:r>
      <w:r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40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Garage / Carport </w:t>
      </w:r>
      <w:r>
        <w:rPr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1" w:name="Text18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41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Porch / Patio / Deck </w:t>
      </w:r>
      <w:r>
        <w:rPr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42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Other </w:t>
      </w:r>
      <w:r>
        <w:rPr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3" w:name="Text20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43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u w:val="single"/>
        </w:rPr>
      </w:pPr>
      <w:r>
        <w:rPr>
          <w:color w:val="000000"/>
        </w:rPr>
        <w:t xml:space="preserve">Map Number </w:t>
      </w:r>
      <w:r>
        <w:rPr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4" w:name="Text21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44"/>
    </w:p>
    <w:p w:rsidR="00D624E5" w:rsidRDefault="00D62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color w:val="000000"/>
        </w:rPr>
        <w:t>Sale Number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5" w:name="Text22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45"/>
    </w:p>
    <w:sectPr w:rsidR="00D624E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8F" w:rsidRDefault="0008648F" w:rsidP="00D624E5">
      <w:r>
        <w:separator/>
      </w:r>
    </w:p>
  </w:endnote>
  <w:endnote w:type="continuationSeparator" w:id="0">
    <w:p w:rsidR="0008648F" w:rsidRDefault="0008648F" w:rsidP="00D6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E5" w:rsidRDefault="008415BC">
    <w:pPr>
      <w:pStyle w:val="Footer"/>
      <w:rPr>
        <w:b/>
        <w:bCs/>
      </w:rPr>
    </w:pPr>
    <w:r>
      <w:rPr>
        <w:b/>
        <w:bCs/>
      </w:rPr>
      <w:t>EPG</w:t>
    </w:r>
    <w:r w:rsidR="00DC5BEA">
      <w:rPr>
        <w:b/>
        <w:bCs/>
      </w:rPr>
      <w:t xml:space="preserve"> 1</w:t>
    </w:r>
    <w:r w:rsidR="00D624E5">
      <w:rPr>
        <w:b/>
        <w:bCs/>
      </w:rPr>
      <w:t>36.</w:t>
    </w:r>
    <w:r w:rsidR="00DC5BEA">
      <w:rPr>
        <w:b/>
        <w:bCs/>
      </w:rPr>
      <w:t>8.</w:t>
    </w:r>
    <w:r w:rsidR="00D624E5">
      <w:rPr>
        <w:b/>
        <w:bCs/>
      </w:rPr>
      <w:t>6.3.5</w:t>
    </w:r>
    <w:r w:rsidR="00D624E5">
      <w:rPr>
        <w:b/>
        <w:bCs/>
      </w:rPr>
      <w:tab/>
    </w:r>
    <w:r w:rsidR="00D624E5">
      <w:rPr>
        <w:rStyle w:val="PageNumber"/>
        <w:b/>
        <w:bCs/>
      </w:rPr>
      <w:fldChar w:fldCharType="begin"/>
    </w:r>
    <w:r w:rsidR="00D624E5">
      <w:rPr>
        <w:rStyle w:val="PageNumber"/>
        <w:b/>
        <w:bCs/>
      </w:rPr>
      <w:instrText xml:space="preserve"> PAGE </w:instrText>
    </w:r>
    <w:r w:rsidR="00D624E5">
      <w:rPr>
        <w:rStyle w:val="PageNumber"/>
        <w:b/>
        <w:bCs/>
      </w:rPr>
      <w:fldChar w:fldCharType="separate"/>
    </w:r>
    <w:r w:rsidR="00224BE5">
      <w:rPr>
        <w:rStyle w:val="PageNumber"/>
        <w:b/>
        <w:bCs/>
        <w:noProof/>
      </w:rPr>
      <w:t>1</w:t>
    </w:r>
    <w:r w:rsidR="00D624E5">
      <w:rPr>
        <w:rStyle w:val="PageNumber"/>
        <w:b/>
        <w:bCs/>
      </w:rPr>
      <w:fldChar w:fldCharType="end"/>
    </w:r>
    <w:r w:rsidR="00D624E5">
      <w:rPr>
        <w:rStyle w:val="PageNumber"/>
        <w:b/>
        <w:bCs/>
      </w:rPr>
      <w:tab/>
    </w:r>
    <w:r w:rsidR="00DC5BEA">
      <w:rPr>
        <w:b/>
        <w:bCs/>
      </w:rPr>
      <w:t>Form 1</w:t>
    </w:r>
    <w:r w:rsidR="00D624E5">
      <w:rPr>
        <w:b/>
        <w:bCs/>
      </w:rPr>
      <w:t>36.</w:t>
    </w:r>
    <w:r w:rsidR="00DC5BEA">
      <w:rPr>
        <w:b/>
        <w:bCs/>
      </w:rPr>
      <w:t>8.23</w:t>
    </w:r>
  </w:p>
  <w:p w:rsidR="00D624E5" w:rsidRDefault="00D624E5">
    <w:pPr>
      <w:pStyle w:val="Footer"/>
    </w:pPr>
    <w:r>
      <w:rPr>
        <w:b/>
        <w:bCs/>
      </w:rPr>
      <w:t>Residential Sale Form</w:t>
    </w:r>
    <w:r>
      <w:rPr>
        <w:b/>
        <w:bCs/>
      </w:rPr>
      <w:tab/>
    </w:r>
    <w:r>
      <w:rPr>
        <w:b/>
        <w:bCs/>
      </w:rPr>
      <w:tab/>
      <w:t>01/08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8F" w:rsidRDefault="0008648F" w:rsidP="00D624E5">
      <w:r>
        <w:separator/>
      </w:r>
    </w:p>
  </w:footnote>
  <w:footnote w:type="continuationSeparator" w:id="0">
    <w:p w:rsidR="0008648F" w:rsidRDefault="0008648F" w:rsidP="00D6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E5" w:rsidRDefault="00D624E5">
    <w:pPr>
      <w:pStyle w:val="Header"/>
    </w:pPr>
  </w:p>
  <w:p w:rsidR="00D624E5" w:rsidRDefault="00D624E5">
    <w:pPr>
      <w:pStyle w:val="Header"/>
      <w:jc w:val="center"/>
      <w:rPr>
        <w:b/>
        <w:bCs/>
      </w:rPr>
    </w:pPr>
    <w:r>
      <w:rPr>
        <w:b/>
        <w:bCs/>
      </w:rPr>
      <w:t>RESIDENTIAL SALE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5BC"/>
    <w:rsid w:val="0008648F"/>
    <w:rsid w:val="00224BE5"/>
    <w:rsid w:val="00825CCB"/>
    <w:rsid w:val="008415BC"/>
    <w:rsid w:val="00957F2C"/>
    <w:rsid w:val="00D624E5"/>
    <w:rsid w:val="00D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left="1440" w:hanging="1440"/>
      <w:jc w:val="both"/>
      <w:textAlignment w:val="baseline"/>
      <w:outlineLvl w:val="2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Ten" w:hAnsi="Times Ten"/>
      <w:color w:val="000000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Props1.xml><?xml version="1.0" encoding="utf-8"?>
<ds:datastoreItem xmlns:ds="http://schemas.openxmlformats.org/officeDocument/2006/customXml" ds:itemID="{50B2BFAA-04AA-4B27-8B8C-518CB1105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ADADD-DCD2-4A24-BD4B-399EBB382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83EC7-6932-4D00-8B2A-BA0E1893698A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f74bb9dd-bc32-4568-859c-2052de4b68d1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5CAABE6B.dotm</Template>
  <TotalTime>1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Seller</vt:lpstr>
    </vt:vector>
  </TitlesOfParts>
  <Company>MoDOT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Seller</dc:title>
  <dc:creator>martij3</dc:creator>
  <cp:lastModifiedBy>Linda Conner</cp:lastModifiedBy>
  <cp:revision>2</cp:revision>
  <cp:lastPrinted>2008-03-04T13:12:00Z</cp:lastPrinted>
  <dcterms:created xsi:type="dcterms:W3CDTF">2015-03-25T13:13:00Z</dcterms:created>
  <dcterms:modified xsi:type="dcterms:W3CDTF">2015-03-25T13:13:00Z</dcterms:modified>
</cp:coreProperties>
</file>