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B8CB" w14:textId="5333ED36" w:rsidR="00EB17D1" w:rsidRPr="00845870" w:rsidRDefault="00EB17D1" w:rsidP="00EB17D1">
      <w:pPr>
        <w:rPr>
          <w:rFonts w:asciiTheme="minorHAnsi" w:hAnsiTheme="minorHAnsi"/>
          <w:sz w:val="22"/>
          <w:szCs w:val="22"/>
        </w:rPr>
      </w:pPr>
      <w:r w:rsidRPr="00845870">
        <w:rPr>
          <w:rFonts w:asciiTheme="minorHAnsi" w:hAnsiTheme="minorHAnsi"/>
          <w:sz w:val="22"/>
          <w:szCs w:val="22"/>
        </w:rPr>
        <w:t>Parcel No.:</w:t>
      </w:r>
      <w:r w:rsidRPr="00845870">
        <w:rPr>
          <w:rFonts w:asciiTheme="minorHAnsi" w:hAnsiTheme="minorHAnsi"/>
          <w:sz w:val="22"/>
          <w:szCs w:val="22"/>
        </w:rPr>
        <w:t xml:space="preserve"> </w:t>
      </w:r>
    </w:p>
    <w:p w14:paraId="6A6A2440" w14:textId="0BAB0BC1" w:rsidR="00EB17D1" w:rsidRPr="00845870" w:rsidRDefault="00EB17D1" w:rsidP="00845870">
      <w:pPr>
        <w:spacing w:after="480"/>
        <w:contextualSpacing w:val="0"/>
        <w:rPr>
          <w:rFonts w:asciiTheme="minorHAnsi" w:hAnsiTheme="minorHAnsi"/>
          <w:sz w:val="22"/>
          <w:szCs w:val="22"/>
        </w:rPr>
      </w:pPr>
      <w:r w:rsidRPr="00845870">
        <w:rPr>
          <w:rFonts w:asciiTheme="minorHAnsi" w:hAnsiTheme="minorHAnsi"/>
          <w:sz w:val="22"/>
          <w:szCs w:val="22"/>
        </w:rPr>
        <w:t>Date:</w:t>
      </w:r>
      <w:r w:rsidRPr="00845870">
        <w:rPr>
          <w:rFonts w:asciiTheme="minorHAnsi" w:hAnsiTheme="minorHAnsi"/>
          <w:sz w:val="22"/>
          <w:szCs w:val="22"/>
        </w:rPr>
        <w:t xml:space="preserve"> </w:t>
      </w:r>
    </w:p>
    <w:p w14:paraId="6186E193" w14:textId="1732ED05" w:rsidR="00EB17D1" w:rsidRPr="00845870" w:rsidRDefault="00EB17D1" w:rsidP="00C647CC">
      <w:pPr>
        <w:tabs>
          <w:tab w:val="left" w:pos="900"/>
        </w:tabs>
        <w:rPr>
          <w:rFonts w:asciiTheme="minorHAnsi" w:hAnsiTheme="minorHAnsi"/>
          <w:sz w:val="22"/>
          <w:szCs w:val="22"/>
        </w:rPr>
      </w:pPr>
      <w:r w:rsidRPr="00845870">
        <w:rPr>
          <w:rFonts w:asciiTheme="minorHAnsi" w:hAnsiTheme="minorHAnsi"/>
          <w:sz w:val="22"/>
          <w:szCs w:val="22"/>
        </w:rPr>
        <w:t>DESIGN:</w:t>
      </w:r>
      <w:r w:rsidR="00C647CC" w:rsidRPr="00845870">
        <w:rPr>
          <w:rFonts w:asciiTheme="minorHAnsi" w:hAnsiTheme="minorHAnsi"/>
          <w:sz w:val="22"/>
          <w:szCs w:val="22"/>
        </w:rPr>
        <w:tab/>
      </w:r>
      <w:r w:rsidRPr="00845870">
        <w:rPr>
          <w:rFonts w:asciiTheme="minorHAnsi" w:hAnsiTheme="minorHAnsi"/>
          <w:sz w:val="22"/>
          <w:szCs w:val="22"/>
        </w:rPr>
        <w:t>Route _____, ______________ County</w:t>
      </w:r>
    </w:p>
    <w:p w14:paraId="0E88B001" w14:textId="77777777" w:rsidR="00EB17D1" w:rsidRPr="00845870" w:rsidRDefault="00EB17D1" w:rsidP="00C647CC">
      <w:pPr>
        <w:tabs>
          <w:tab w:val="left" w:pos="900"/>
        </w:tabs>
        <w:rPr>
          <w:rFonts w:asciiTheme="minorHAnsi" w:hAnsiTheme="minorHAnsi"/>
          <w:sz w:val="22"/>
          <w:szCs w:val="22"/>
        </w:rPr>
      </w:pPr>
      <w:r w:rsidRPr="00845870">
        <w:rPr>
          <w:rFonts w:asciiTheme="minorHAnsi" w:hAnsiTheme="minorHAnsi"/>
          <w:sz w:val="22"/>
          <w:szCs w:val="22"/>
        </w:rPr>
        <w:tab/>
        <w:t>Job No. ________</w:t>
      </w:r>
    </w:p>
    <w:p w14:paraId="2CD4C38C" w14:textId="5C57FA63" w:rsidR="00EB17D1" w:rsidRPr="00845870" w:rsidRDefault="00EB17D1" w:rsidP="00845870">
      <w:pPr>
        <w:tabs>
          <w:tab w:val="left" w:pos="900"/>
        </w:tabs>
        <w:spacing w:after="480"/>
        <w:contextualSpacing w:val="0"/>
        <w:rPr>
          <w:rFonts w:asciiTheme="minorHAnsi" w:hAnsiTheme="minorHAnsi"/>
          <w:sz w:val="22"/>
          <w:szCs w:val="22"/>
        </w:rPr>
      </w:pPr>
      <w:r w:rsidRPr="00845870">
        <w:rPr>
          <w:rFonts w:asciiTheme="minorHAnsi" w:hAnsiTheme="minorHAnsi"/>
          <w:sz w:val="22"/>
          <w:szCs w:val="22"/>
        </w:rPr>
        <w:tab/>
        <w:t xml:space="preserve">(Name of Utility </w:t>
      </w:r>
      <w:r w:rsidR="00C647CC" w:rsidRPr="00845870">
        <w:rPr>
          <w:rFonts w:asciiTheme="minorHAnsi" w:hAnsiTheme="minorHAnsi"/>
          <w:sz w:val="22"/>
          <w:szCs w:val="22"/>
        </w:rPr>
        <w:t>Owner</w:t>
      </w:r>
      <w:r w:rsidRPr="00845870">
        <w:rPr>
          <w:rFonts w:asciiTheme="minorHAnsi" w:hAnsiTheme="minorHAnsi"/>
          <w:sz w:val="22"/>
          <w:szCs w:val="22"/>
        </w:rPr>
        <w:t>)</w:t>
      </w:r>
    </w:p>
    <w:p w14:paraId="4F2FD3D7" w14:textId="751138B8" w:rsidR="00EB17D1" w:rsidRPr="00845870" w:rsidRDefault="00EB17D1" w:rsidP="00EB17D1">
      <w:pPr>
        <w:rPr>
          <w:rFonts w:asciiTheme="minorHAnsi" w:hAnsiTheme="minorHAnsi"/>
          <w:sz w:val="22"/>
          <w:szCs w:val="22"/>
        </w:rPr>
      </w:pPr>
      <w:r w:rsidRPr="00845870">
        <w:rPr>
          <w:rFonts w:asciiTheme="minorHAnsi" w:hAnsiTheme="minorHAnsi"/>
          <w:sz w:val="22"/>
          <w:szCs w:val="22"/>
        </w:rPr>
        <w:t>(Name), District Engineer</w:t>
      </w:r>
    </w:p>
    <w:p w14:paraId="78DECD19" w14:textId="77777777" w:rsidR="00EB17D1" w:rsidRPr="00845870" w:rsidRDefault="00EB17D1" w:rsidP="00EB17D1">
      <w:pPr>
        <w:rPr>
          <w:rFonts w:asciiTheme="minorHAnsi" w:hAnsiTheme="minorHAnsi"/>
          <w:sz w:val="22"/>
          <w:szCs w:val="22"/>
        </w:rPr>
      </w:pPr>
      <w:r w:rsidRPr="00845870">
        <w:rPr>
          <w:rFonts w:asciiTheme="minorHAnsi" w:hAnsiTheme="minorHAnsi"/>
          <w:sz w:val="22"/>
          <w:szCs w:val="22"/>
        </w:rPr>
        <w:t>Missouri Highway and Transportation Commission</w:t>
      </w:r>
    </w:p>
    <w:p w14:paraId="166F2ACD" w14:textId="78E33164" w:rsidR="00EB17D1" w:rsidRPr="00845870" w:rsidRDefault="00EB17D1" w:rsidP="00845870">
      <w:pPr>
        <w:spacing w:after="480"/>
        <w:contextualSpacing w:val="0"/>
        <w:rPr>
          <w:rFonts w:asciiTheme="minorHAnsi" w:hAnsiTheme="minorHAnsi"/>
          <w:sz w:val="22"/>
          <w:szCs w:val="22"/>
        </w:rPr>
      </w:pPr>
      <w:r w:rsidRPr="00845870">
        <w:rPr>
          <w:rFonts w:asciiTheme="minorHAnsi" w:hAnsiTheme="minorHAnsi"/>
          <w:sz w:val="22"/>
          <w:szCs w:val="22"/>
        </w:rPr>
        <w:t>(address)</w:t>
      </w:r>
    </w:p>
    <w:p w14:paraId="171B626C" w14:textId="387F39B1" w:rsidR="00EB17D1" w:rsidRPr="00845870" w:rsidRDefault="00EB17D1" w:rsidP="00FA62C0">
      <w:pPr>
        <w:contextualSpacing w:val="0"/>
        <w:rPr>
          <w:rFonts w:asciiTheme="minorHAnsi" w:hAnsiTheme="minorHAnsi"/>
          <w:sz w:val="22"/>
          <w:szCs w:val="22"/>
        </w:rPr>
      </w:pPr>
      <w:r w:rsidRPr="00845870">
        <w:rPr>
          <w:rFonts w:asciiTheme="minorHAnsi" w:hAnsiTheme="minorHAnsi"/>
          <w:sz w:val="22"/>
          <w:szCs w:val="22"/>
        </w:rPr>
        <w:t>Dear (Name):</w:t>
      </w:r>
    </w:p>
    <w:p w14:paraId="390358AB" w14:textId="77777777" w:rsidR="00EB17D1" w:rsidRPr="00845870" w:rsidRDefault="00EB17D1" w:rsidP="00FA62C0">
      <w:pPr>
        <w:contextualSpacing w:val="0"/>
        <w:rPr>
          <w:rFonts w:asciiTheme="minorHAnsi" w:hAnsiTheme="minorHAnsi"/>
          <w:sz w:val="22"/>
          <w:szCs w:val="22"/>
        </w:rPr>
      </w:pPr>
      <w:r w:rsidRPr="00845870">
        <w:rPr>
          <w:rFonts w:asciiTheme="minorHAnsi" w:hAnsiTheme="minorHAnsi"/>
          <w:sz w:val="22"/>
          <w:szCs w:val="22"/>
        </w:rPr>
        <w:tab/>
        <w:t>This letter will confirm that I am the fee owner of certain property situated in Lot 5 of the N.E. 1/4 of Section 3, all in T. 55 N., R. 8 W. in Monroe County, Missouri.</w:t>
      </w:r>
    </w:p>
    <w:p w14:paraId="1049CC99" w14:textId="77777777" w:rsidR="00EB17D1" w:rsidRPr="00845870" w:rsidRDefault="00EB17D1" w:rsidP="00FA62C0">
      <w:pPr>
        <w:contextualSpacing w:val="0"/>
        <w:rPr>
          <w:rFonts w:asciiTheme="minorHAnsi" w:hAnsiTheme="minorHAnsi"/>
          <w:sz w:val="22"/>
          <w:szCs w:val="22"/>
        </w:rPr>
      </w:pPr>
      <w:r w:rsidRPr="00845870">
        <w:rPr>
          <w:rFonts w:asciiTheme="minorHAnsi" w:hAnsiTheme="minorHAnsi"/>
          <w:sz w:val="22"/>
          <w:szCs w:val="22"/>
        </w:rPr>
        <w:tab/>
        <w:t>Located on this property is a buried telephone cable owned by the Central Telephone Company of Missouri which is located south of and generally parallel to the southerly right of way line of Route 24 as it exists today.</w:t>
      </w:r>
    </w:p>
    <w:p w14:paraId="38F28B74" w14:textId="5FBE6052" w:rsidR="00EB17D1" w:rsidRPr="00845870" w:rsidRDefault="00EB17D1" w:rsidP="00FA62C0">
      <w:pPr>
        <w:contextualSpacing w:val="0"/>
        <w:rPr>
          <w:rFonts w:asciiTheme="minorHAnsi" w:hAnsiTheme="minorHAnsi"/>
          <w:sz w:val="22"/>
          <w:szCs w:val="22"/>
        </w:rPr>
      </w:pPr>
      <w:r w:rsidRPr="00845870">
        <w:rPr>
          <w:rFonts w:asciiTheme="minorHAnsi" w:hAnsiTheme="minorHAnsi"/>
          <w:sz w:val="22"/>
          <w:szCs w:val="22"/>
        </w:rPr>
        <w:tab/>
        <w:t>This buried cable was installed about the year 1973 and has since been maintained by the Central Telephone Company of Missouri with my consent and permission.</w:t>
      </w:r>
    </w:p>
    <w:p w14:paraId="6A71A9B8" w14:textId="77777777" w:rsidR="00EB17D1" w:rsidRPr="00845870" w:rsidRDefault="00EB17D1" w:rsidP="00FA62C0">
      <w:pPr>
        <w:contextualSpacing w:val="0"/>
        <w:rPr>
          <w:rFonts w:asciiTheme="minorHAnsi" w:hAnsiTheme="minorHAnsi"/>
          <w:sz w:val="22"/>
          <w:szCs w:val="22"/>
        </w:rPr>
      </w:pPr>
      <w:r w:rsidRPr="00845870">
        <w:rPr>
          <w:rFonts w:asciiTheme="minorHAnsi" w:hAnsiTheme="minorHAnsi"/>
          <w:sz w:val="22"/>
          <w:szCs w:val="22"/>
        </w:rPr>
        <w:tab/>
        <w:t xml:space="preserve">I consider, and have always considered, that the Company has good </w:t>
      </w:r>
      <w:proofErr w:type="gramStart"/>
      <w:r w:rsidRPr="00845870">
        <w:rPr>
          <w:rFonts w:asciiTheme="minorHAnsi" w:hAnsiTheme="minorHAnsi"/>
          <w:sz w:val="22"/>
          <w:szCs w:val="22"/>
        </w:rPr>
        <w:t>right</w:t>
      </w:r>
      <w:proofErr w:type="gramEnd"/>
      <w:r w:rsidRPr="00845870">
        <w:rPr>
          <w:rFonts w:asciiTheme="minorHAnsi" w:hAnsiTheme="minorHAnsi"/>
          <w:sz w:val="22"/>
          <w:szCs w:val="22"/>
        </w:rPr>
        <w:t xml:space="preserve"> to maintain this facility in its present location on my property.</w:t>
      </w:r>
    </w:p>
    <w:p w14:paraId="151A1A04" w14:textId="77777777" w:rsidR="00EB17D1" w:rsidRPr="00845870" w:rsidRDefault="00EB17D1" w:rsidP="00845870">
      <w:pPr>
        <w:pStyle w:val="LetterClosing"/>
      </w:pPr>
      <w:r w:rsidRPr="00845870">
        <w:t>Sincerely,</w:t>
      </w:r>
    </w:p>
    <w:p w14:paraId="7F87C352" w14:textId="1FA18C4E" w:rsidR="00887614" w:rsidRPr="00845870" w:rsidRDefault="00EB17D1" w:rsidP="00EB17D1">
      <w:pPr>
        <w:rPr>
          <w:rFonts w:asciiTheme="minorHAnsi" w:hAnsiTheme="minorHAnsi"/>
          <w:sz w:val="22"/>
          <w:szCs w:val="22"/>
        </w:rPr>
      </w:pPr>
      <w:r w:rsidRPr="00845870">
        <w:rPr>
          <w:rFonts w:asciiTheme="minorHAnsi" w:hAnsiTheme="minorHAnsi"/>
          <w:sz w:val="22"/>
          <w:szCs w:val="22"/>
        </w:rPr>
        <w:t>(Property Owner)</w:t>
      </w:r>
    </w:p>
    <w:sectPr w:rsidR="00887614" w:rsidRPr="00845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14"/>
    <w:rsid w:val="007250DB"/>
    <w:rsid w:val="00845870"/>
    <w:rsid w:val="008678F0"/>
    <w:rsid w:val="00887614"/>
    <w:rsid w:val="00C647CC"/>
    <w:rsid w:val="00EB17D1"/>
    <w:rsid w:val="00F75FF8"/>
    <w:rsid w:val="00FA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81CB"/>
  <w15:chartTrackingRefBased/>
  <w15:docId w15:val="{B2032018-FCFA-458D-BB5F-DB09B079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D1"/>
    <w:pPr>
      <w:spacing w:line="240" w:lineRule="auto"/>
      <w:contextualSpacing/>
    </w:pPr>
    <w:rPr>
      <w:rFonts w:ascii="Arial" w:hAnsi="Arial" w:cs="Arial"/>
      <w:color w:val="202122"/>
      <w:kern w:val="0"/>
      <w:sz w:val="21"/>
      <w:szCs w:val="21"/>
      <w:shd w:val="clear" w:color="auto" w:fill="FFFFFF"/>
      <w14:ligatures w14:val="none"/>
    </w:rPr>
  </w:style>
  <w:style w:type="paragraph" w:styleId="Heading1">
    <w:name w:val="heading 1"/>
    <w:basedOn w:val="Normal"/>
    <w:next w:val="Normal"/>
    <w:link w:val="Heading1Char"/>
    <w:uiPriority w:val="9"/>
    <w:qFormat/>
    <w:rsid w:val="0088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14"/>
    <w:rPr>
      <w:rFonts w:eastAsiaTheme="majorEastAsia" w:cstheme="majorBidi"/>
      <w:color w:val="272727" w:themeColor="text1" w:themeTint="D8"/>
    </w:rPr>
  </w:style>
  <w:style w:type="paragraph" w:styleId="Title">
    <w:name w:val="Title"/>
    <w:basedOn w:val="Normal"/>
    <w:next w:val="Normal"/>
    <w:link w:val="TitleChar"/>
    <w:uiPriority w:val="10"/>
    <w:qFormat/>
    <w:rsid w:val="00887614"/>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14"/>
    <w:pPr>
      <w:spacing w:before="160"/>
      <w:jc w:val="center"/>
    </w:pPr>
    <w:rPr>
      <w:i/>
      <w:iCs/>
      <w:color w:val="404040" w:themeColor="text1" w:themeTint="BF"/>
    </w:rPr>
  </w:style>
  <w:style w:type="character" w:customStyle="1" w:styleId="QuoteChar">
    <w:name w:val="Quote Char"/>
    <w:basedOn w:val="DefaultParagraphFont"/>
    <w:link w:val="Quote"/>
    <w:uiPriority w:val="29"/>
    <w:rsid w:val="00887614"/>
    <w:rPr>
      <w:i/>
      <w:iCs/>
      <w:color w:val="404040" w:themeColor="text1" w:themeTint="BF"/>
    </w:rPr>
  </w:style>
  <w:style w:type="paragraph" w:styleId="ListParagraph">
    <w:name w:val="List Paragraph"/>
    <w:basedOn w:val="Normal"/>
    <w:uiPriority w:val="34"/>
    <w:qFormat/>
    <w:rsid w:val="00887614"/>
    <w:pPr>
      <w:ind w:left="720"/>
    </w:pPr>
  </w:style>
  <w:style w:type="character" w:styleId="IntenseEmphasis">
    <w:name w:val="Intense Emphasis"/>
    <w:basedOn w:val="DefaultParagraphFont"/>
    <w:uiPriority w:val="21"/>
    <w:qFormat/>
    <w:rsid w:val="00887614"/>
    <w:rPr>
      <w:i/>
      <w:iCs/>
      <w:color w:val="0F4761" w:themeColor="accent1" w:themeShade="BF"/>
    </w:rPr>
  </w:style>
  <w:style w:type="paragraph" w:styleId="IntenseQuote">
    <w:name w:val="Intense Quote"/>
    <w:basedOn w:val="Normal"/>
    <w:next w:val="Normal"/>
    <w:link w:val="IntenseQuoteChar"/>
    <w:uiPriority w:val="30"/>
    <w:qFormat/>
    <w:rsid w:val="0088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14"/>
    <w:rPr>
      <w:i/>
      <w:iCs/>
      <w:color w:val="0F4761" w:themeColor="accent1" w:themeShade="BF"/>
    </w:rPr>
  </w:style>
  <w:style w:type="character" w:styleId="IntenseReference">
    <w:name w:val="Intense Reference"/>
    <w:basedOn w:val="DefaultParagraphFont"/>
    <w:uiPriority w:val="32"/>
    <w:qFormat/>
    <w:rsid w:val="00887614"/>
    <w:rPr>
      <w:b/>
      <w:bCs/>
      <w:smallCaps/>
      <w:color w:val="0F4761" w:themeColor="accent1" w:themeShade="BF"/>
      <w:spacing w:val="5"/>
    </w:rPr>
  </w:style>
  <w:style w:type="paragraph" w:customStyle="1" w:styleId="LetterClosing">
    <w:name w:val="LetterClosing"/>
    <w:basedOn w:val="Normal"/>
    <w:qFormat/>
    <w:rsid w:val="00845870"/>
    <w:pPr>
      <w:spacing w:before="360" w:after="840"/>
      <w:contextualSpacing w:val="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9621370e5e3624d7f5ddd37faf53afd0">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6741327b5344f9f687e35e1cf8cb48d1"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Validation xmlns="ebba8e98-a519-4ab6-a8ca-519be7517eca">Published</Validation>
    <MainEPGLocation xmlns="ebba8e98-a519-4ab6-a8ca-519be7517eca">643.2.8.1.1</MainEPGLocation>
    <_ip_UnifiedCompliancePolicyProperties xmlns="http://schemas.microsoft.com/sharepoint/v3" xsi:nil="true"/>
    <EPGLocations xmlns="ebba8e98-a519-4ab6-a8ca-519be7517eca" xsi:nil="true"/>
  </documentManagement>
</p:properties>
</file>

<file path=customXml/itemProps1.xml><?xml version="1.0" encoding="utf-8"?>
<ds:datastoreItem xmlns:ds="http://schemas.openxmlformats.org/officeDocument/2006/customXml" ds:itemID="{50A82FAC-F2E9-42DF-A774-844B54CCC4A2}"/>
</file>

<file path=customXml/itemProps2.xml><?xml version="1.0" encoding="utf-8"?>
<ds:datastoreItem xmlns:ds="http://schemas.openxmlformats.org/officeDocument/2006/customXml" ds:itemID="{7AC2D20A-DC08-4A42-89E2-C540B7B79726}"/>
</file>

<file path=customXml/itemProps3.xml><?xml version="1.0" encoding="utf-8"?>
<ds:datastoreItem xmlns:ds="http://schemas.openxmlformats.org/officeDocument/2006/customXml" ds:itemID="{1115AD4A-EF62-4590-B807-C49DEFA994B5}"/>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774</Characters>
  <Application>Microsoft Office Word</Application>
  <DocSecurity>0</DocSecurity>
  <Lines>27</Lines>
  <Paragraphs>14</Paragraphs>
  <ScaleCrop>false</ScaleCrop>
  <Company>Missouri Department of Transportation</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Becker</dc:creator>
  <cp:keywords/>
  <dc:description/>
  <cp:lastModifiedBy>Jennifer L. Becker</cp:lastModifiedBy>
  <cp:revision>7</cp:revision>
  <dcterms:created xsi:type="dcterms:W3CDTF">2026-05-09T20:07:00Z</dcterms:created>
  <dcterms:modified xsi:type="dcterms:W3CDTF">2026-05-09T20:15:00Z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ies>
</file>