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CA98" w14:textId="77777777" w:rsidR="007803A3" w:rsidRPr="00435BF5" w:rsidRDefault="007803A3" w:rsidP="002556A3">
      <w:pPr>
        <w:widowControl w:val="0"/>
        <w:autoSpaceDE w:val="0"/>
        <w:autoSpaceDN w:val="0"/>
        <w:adjustRightInd w:val="0"/>
        <w:jc w:val="center"/>
        <w:rPr>
          <w:color w:val="000000"/>
        </w:rPr>
      </w:pPr>
      <w:r w:rsidRPr="00435BF5">
        <w:rPr>
          <w:b/>
          <w:bCs/>
          <w:color w:val="000000"/>
        </w:rPr>
        <w:t>WAIVER OF HEARING</w:t>
      </w:r>
    </w:p>
    <w:p w14:paraId="0AAD114C" w14:textId="77777777" w:rsidR="007803A3" w:rsidRPr="00435BF5" w:rsidRDefault="007803A3" w:rsidP="002556A3">
      <w:pPr>
        <w:widowControl w:val="0"/>
        <w:autoSpaceDE w:val="0"/>
        <w:autoSpaceDN w:val="0"/>
        <w:adjustRightInd w:val="0"/>
        <w:rPr>
          <w:color w:val="000000"/>
        </w:rPr>
      </w:pPr>
    </w:p>
    <w:p w14:paraId="5038F34F" w14:textId="4701DF99" w:rsidR="007803A3" w:rsidRPr="00435BF5" w:rsidRDefault="007803A3" w:rsidP="002556A3">
      <w:pPr>
        <w:widowControl w:val="0"/>
        <w:autoSpaceDE w:val="0"/>
        <w:autoSpaceDN w:val="0"/>
        <w:adjustRightInd w:val="0"/>
        <w:rPr>
          <w:color w:val="000000"/>
        </w:rPr>
      </w:pPr>
      <w:r w:rsidRPr="00435BF5">
        <w:rPr>
          <w:color w:val="000000"/>
        </w:rPr>
        <w:t>Route</w:t>
      </w:r>
      <w:r w:rsidR="002556A3" w:rsidRPr="00435BF5">
        <w:rPr>
          <w:color w:val="000000"/>
        </w:rPr>
        <w:t>:</w:t>
      </w:r>
      <w:r w:rsidR="00220CCA">
        <w:rPr>
          <w:color w:val="000000"/>
        </w:rPr>
        <w:t xml:space="preserve"> </w:t>
      </w:r>
    </w:p>
    <w:p w14:paraId="33DAFF42" w14:textId="2DEBCFE4" w:rsidR="007803A3" w:rsidRPr="00435BF5" w:rsidRDefault="00D1107C" w:rsidP="002556A3">
      <w:pPr>
        <w:widowControl w:val="0"/>
        <w:autoSpaceDE w:val="0"/>
        <w:autoSpaceDN w:val="0"/>
        <w:adjustRightInd w:val="0"/>
        <w:rPr>
          <w:color w:val="000000"/>
        </w:rPr>
      </w:pPr>
      <w:r w:rsidRPr="00435BF5">
        <w:rPr>
          <w:color w:val="000000"/>
        </w:rPr>
        <w:t>Location:</w:t>
      </w:r>
      <w:r w:rsidR="00220CCA">
        <w:rPr>
          <w:color w:val="000000"/>
        </w:rPr>
        <w:t xml:space="preserve"> </w:t>
      </w:r>
    </w:p>
    <w:p w14:paraId="737F4D7B" w14:textId="4A933977" w:rsidR="007803A3" w:rsidRPr="00435BF5" w:rsidRDefault="00D1107C" w:rsidP="002556A3">
      <w:pPr>
        <w:widowControl w:val="0"/>
        <w:autoSpaceDE w:val="0"/>
        <w:autoSpaceDN w:val="0"/>
        <w:adjustRightInd w:val="0"/>
        <w:rPr>
          <w:color w:val="000000"/>
        </w:rPr>
      </w:pPr>
      <w:r w:rsidRPr="00435BF5">
        <w:rPr>
          <w:color w:val="000000"/>
        </w:rPr>
        <w:t>Job No.:</w:t>
      </w:r>
      <w:r w:rsidR="00220CCA">
        <w:rPr>
          <w:color w:val="000000"/>
        </w:rPr>
        <w:t xml:space="preserve"> </w:t>
      </w:r>
    </w:p>
    <w:p w14:paraId="2493D415" w14:textId="0D1069B1" w:rsidR="00D1107C" w:rsidRPr="00435BF5" w:rsidRDefault="00D1107C" w:rsidP="002556A3">
      <w:pPr>
        <w:widowControl w:val="0"/>
        <w:autoSpaceDE w:val="0"/>
        <w:autoSpaceDN w:val="0"/>
        <w:adjustRightInd w:val="0"/>
        <w:rPr>
          <w:color w:val="000000"/>
        </w:rPr>
      </w:pPr>
      <w:r w:rsidRPr="00435BF5">
        <w:rPr>
          <w:color w:val="000000"/>
        </w:rPr>
        <w:t>Utility Owner:</w:t>
      </w:r>
      <w:r w:rsidR="00220CCA">
        <w:rPr>
          <w:color w:val="000000"/>
        </w:rPr>
        <w:t xml:space="preserve"> </w:t>
      </w:r>
    </w:p>
    <w:p w14:paraId="75CC64F6" w14:textId="77777777" w:rsidR="007803A3" w:rsidRPr="00435BF5" w:rsidRDefault="007803A3" w:rsidP="002556A3">
      <w:pPr>
        <w:widowControl w:val="0"/>
        <w:autoSpaceDE w:val="0"/>
        <w:autoSpaceDN w:val="0"/>
        <w:adjustRightInd w:val="0"/>
        <w:rPr>
          <w:color w:val="000000"/>
        </w:rPr>
      </w:pPr>
    </w:p>
    <w:p w14:paraId="42E4F502" w14:textId="4C72FC68" w:rsidR="007803A3" w:rsidRPr="00435BF5" w:rsidRDefault="007803A3" w:rsidP="002556A3">
      <w:pPr>
        <w:pStyle w:val="BodyText2"/>
        <w:tabs>
          <w:tab w:val="clear" w:pos="1440"/>
          <w:tab w:val="clear" w:pos="1800"/>
          <w:tab w:val="clear" w:pos="2160"/>
          <w:tab w:val="clear" w:pos="2520"/>
          <w:tab w:val="clear" w:pos="2880"/>
          <w:tab w:val="clear" w:pos="3240"/>
          <w:tab w:val="clear" w:pos="3600"/>
          <w:tab w:val="clear" w:pos="10080"/>
        </w:tabs>
        <w:rPr>
          <w:sz w:val="24"/>
          <w:szCs w:val="32"/>
        </w:rPr>
      </w:pPr>
      <w:r w:rsidRPr="00435BF5">
        <w:rPr>
          <w:sz w:val="24"/>
          <w:szCs w:val="32"/>
        </w:rPr>
        <w:t xml:space="preserve">The undersigned agrees that their facilities, located on the State right of way of the subject project will be relocated without cost to the Missouri Highways and Transportation Commission and that a formal hearing as provided under Section 227.240 RSMo is hereby waived. The relocation will be </w:t>
      </w:r>
      <w:proofErr w:type="gramStart"/>
      <w:r w:rsidRPr="00435BF5">
        <w:rPr>
          <w:sz w:val="24"/>
          <w:szCs w:val="32"/>
        </w:rPr>
        <w:t>effected</w:t>
      </w:r>
      <w:proofErr w:type="gramEnd"/>
      <w:r w:rsidRPr="00435BF5">
        <w:rPr>
          <w:sz w:val="24"/>
          <w:szCs w:val="32"/>
        </w:rPr>
        <w:t xml:space="preserve"> under a Permit issued by the Commission's District Engineer</w:t>
      </w:r>
      <w:proofErr w:type="gramStart"/>
      <w:r w:rsidRPr="00435BF5">
        <w:rPr>
          <w:sz w:val="24"/>
          <w:szCs w:val="32"/>
        </w:rPr>
        <w:t xml:space="preserve">. </w:t>
      </w:r>
      <w:proofErr w:type="gramEnd"/>
      <w:r w:rsidRPr="00435BF5">
        <w:rPr>
          <w:sz w:val="24"/>
          <w:szCs w:val="32"/>
        </w:rPr>
        <w:t xml:space="preserve">All work will be completed as soon as practicable so as not to interfere with or cause </w:t>
      </w:r>
      <w:proofErr w:type="gramStart"/>
      <w:r w:rsidRPr="00435BF5">
        <w:rPr>
          <w:sz w:val="24"/>
          <w:szCs w:val="32"/>
        </w:rPr>
        <w:t>delay</w:t>
      </w:r>
      <w:proofErr w:type="gramEnd"/>
      <w:r w:rsidRPr="00435BF5">
        <w:rPr>
          <w:sz w:val="24"/>
          <w:szCs w:val="32"/>
        </w:rPr>
        <w:t xml:space="preserve"> </w:t>
      </w:r>
      <w:proofErr w:type="gramStart"/>
      <w:r w:rsidRPr="00435BF5">
        <w:rPr>
          <w:sz w:val="24"/>
          <w:szCs w:val="32"/>
        </w:rPr>
        <w:t>to</w:t>
      </w:r>
      <w:proofErr w:type="gramEnd"/>
      <w:r w:rsidRPr="00435BF5">
        <w:rPr>
          <w:sz w:val="24"/>
          <w:szCs w:val="32"/>
        </w:rPr>
        <w:t xml:space="preserve"> the road contractor in the construction of the subject project.</w:t>
      </w:r>
    </w:p>
    <w:p w14:paraId="2749E612" w14:textId="77777777" w:rsidR="00435BF5" w:rsidRDefault="00435BF5" w:rsidP="002556A3">
      <w:pPr>
        <w:widowControl w:val="0"/>
        <w:autoSpaceDE w:val="0"/>
        <w:autoSpaceDN w:val="0"/>
        <w:adjustRightInd w:val="0"/>
        <w:rPr>
          <w:color w:val="000000"/>
        </w:rPr>
      </w:pPr>
    </w:p>
    <w:p w14:paraId="669817AB" w14:textId="39526877" w:rsidR="008C1C39" w:rsidRDefault="00106CC7" w:rsidP="00106CC7">
      <w:pPr>
        <w:widowControl w:val="0"/>
        <w:tabs>
          <w:tab w:val="right" w:leader="underscore" w:pos="9360"/>
        </w:tabs>
        <w:autoSpaceDE w:val="0"/>
        <w:autoSpaceDN w:val="0"/>
        <w:adjustRightInd w:val="0"/>
        <w:spacing w:before="720"/>
        <w:rPr>
          <w:color w:val="000000"/>
        </w:rPr>
      </w:pPr>
      <w:r>
        <w:rPr>
          <w:color w:val="000000"/>
        </w:rPr>
        <w:tab/>
      </w:r>
    </w:p>
    <w:p w14:paraId="70F03EA2" w14:textId="4C160F47" w:rsidR="00106CC7" w:rsidRDefault="005316BA" w:rsidP="005316BA">
      <w:pPr>
        <w:widowControl w:val="0"/>
        <w:tabs>
          <w:tab w:val="left" w:pos="6480"/>
        </w:tabs>
        <w:autoSpaceDE w:val="0"/>
        <w:autoSpaceDN w:val="0"/>
        <w:adjustRightInd w:val="0"/>
        <w:rPr>
          <w:color w:val="000000"/>
        </w:rPr>
      </w:pPr>
      <w:r>
        <w:rPr>
          <w:color w:val="000000"/>
        </w:rPr>
        <w:t>Signature</w:t>
      </w:r>
      <w:r>
        <w:rPr>
          <w:color w:val="000000"/>
        </w:rPr>
        <w:tab/>
        <w:t>Date</w:t>
      </w:r>
    </w:p>
    <w:p w14:paraId="2735C1CD" w14:textId="025908B3" w:rsidR="005316BA" w:rsidRDefault="005316BA" w:rsidP="005316BA">
      <w:pPr>
        <w:widowControl w:val="0"/>
        <w:tabs>
          <w:tab w:val="left" w:pos="6480"/>
        </w:tabs>
        <w:autoSpaceDE w:val="0"/>
        <w:autoSpaceDN w:val="0"/>
        <w:adjustRightInd w:val="0"/>
        <w:rPr>
          <w:color w:val="000000"/>
        </w:rPr>
      </w:pPr>
      <w:r>
        <w:rPr>
          <w:color w:val="000000"/>
        </w:rPr>
        <w:t>(Name)</w:t>
      </w:r>
    </w:p>
    <w:p w14:paraId="62938C80" w14:textId="666F030B" w:rsidR="005316BA" w:rsidRPr="00435BF5" w:rsidRDefault="005316BA" w:rsidP="005316BA">
      <w:pPr>
        <w:widowControl w:val="0"/>
        <w:tabs>
          <w:tab w:val="left" w:pos="6480"/>
        </w:tabs>
        <w:autoSpaceDE w:val="0"/>
        <w:autoSpaceDN w:val="0"/>
        <w:adjustRightInd w:val="0"/>
        <w:rPr>
          <w:color w:val="000000"/>
        </w:rPr>
      </w:pPr>
      <w:r>
        <w:rPr>
          <w:color w:val="000000"/>
        </w:rPr>
        <w:t>(Title)</w:t>
      </w:r>
    </w:p>
    <w:sectPr w:rsidR="005316BA" w:rsidRPr="00435BF5" w:rsidSect="002556A3">
      <w:pgSz w:w="12240" w:h="15840"/>
      <w:pgMar w:top="1440" w:right="1440" w:bottom="1440" w:left="1440" w:header="432"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3623" w14:textId="77777777" w:rsidR="007803A3" w:rsidRDefault="007803A3">
      <w:r>
        <w:separator/>
      </w:r>
    </w:p>
  </w:endnote>
  <w:endnote w:type="continuationSeparator" w:id="0">
    <w:p w14:paraId="7F51714E" w14:textId="77777777" w:rsidR="007803A3" w:rsidRDefault="0078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BB92" w14:textId="77777777" w:rsidR="007803A3" w:rsidRDefault="007803A3">
      <w:r>
        <w:separator/>
      </w:r>
    </w:p>
  </w:footnote>
  <w:footnote w:type="continuationSeparator" w:id="0">
    <w:p w14:paraId="5F24D680" w14:textId="77777777" w:rsidR="007803A3" w:rsidRDefault="00780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C"/>
    <w:rsid w:val="00106CC7"/>
    <w:rsid w:val="0012346C"/>
    <w:rsid w:val="00220CCA"/>
    <w:rsid w:val="002556A3"/>
    <w:rsid w:val="00435BF5"/>
    <w:rsid w:val="00514D74"/>
    <w:rsid w:val="005316BA"/>
    <w:rsid w:val="007803A3"/>
    <w:rsid w:val="008C1C39"/>
    <w:rsid w:val="00D1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F49467"/>
  <w15:chartTrackingRefBased/>
  <w15:docId w15:val="{51DA6904-BA2D-4A08-9196-3BE65F4C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440"/>
        <w:tab w:val="left" w:pos="1800"/>
        <w:tab w:val="left" w:pos="2160"/>
        <w:tab w:val="left" w:pos="2520"/>
        <w:tab w:val="center" w:pos="2880"/>
        <w:tab w:val="left" w:pos="3240"/>
        <w:tab w:val="left" w:pos="3600"/>
        <w:tab w:val="left" w:pos="4680"/>
        <w:tab w:val="left" w:pos="5459"/>
      </w:tabs>
      <w:autoSpaceDE w:val="0"/>
      <w:autoSpaceDN w:val="0"/>
      <w:adjustRightInd w:val="0"/>
      <w:outlineLvl w:val="0"/>
    </w:pPr>
    <w:rPr>
      <w:color w:val="000000"/>
      <w:sz w:val="20"/>
      <w:szCs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1440"/>
        <w:tab w:val="left" w:pos="1800"/>
        <w:tab w:val="left" w:pos="2160"/>
        <w:tab w:val="left" w:pos="2520"/>
        <w:tab w:val="center" w:pos="2880"/>
        <w:tab w:val="left" w:pos="3240"/>
        <w:tab w:val="left" w:pos="3600"/>
        <w:tab w:val="right" w:pos="10080"/>
      </w:tabs>
      <w:autoSpaceDE w:val="0"/>
      <w:autoSpaceDN w:val="0"/>
      <w:adjustRightInd w:val="0"/>
      <w:jc w:val="both"/>
    </w:pPr>
    <w:rPr>
      <w:color w:val="000000"/>
      <w:sz w:val="20"/>
      <w:szCs w:val="20"/>
    </w:rPr>
  </w:style>
  <w:style w:type="paragraph" w:styleId="BodyText2">
    <w:name w:val="Body Text 2"/>
    <w:basedOn w:val="Normal"/>
    <w:semiHidden/>
    <w:pPr>
      <w:widowControl w:val="0"/>
      <w:tabs>
        <w:tab w:val="left" w:pos="1440"/>
        <w:tab w:val="left" w:pos="1800"/>
        <w:tab w:val="left" w:pos="2160"/>
        <w:tab w:val="left" w:pos="2520"/>
        <w:tab w:val="center" w:pos="2880"/>
        <w:tab w:val="left" w:pos="3240"/>
        <w:tab w:val="left" w:pos="3600"/>
        <w:tab w:val="right" w:pos="10080"/>
      </w:tabs>
      <w:autoSpaceDE w:val="0"/>
      <w:autoSpaceDN w:val="0"/>
      <w:adjustRightInd w:val="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9621370e5e3624d7f5ddd37faf53afd0">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6741327b5344f9f687e35e1cf8cb48d1"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Validation xmlns="ebba8e98-a519-4ab6-a8ca-519be7517eca">Published</Validation>
    <MainEPGLocation xmlns="ebba8e98-a519-4ab6-a8ca-519be7517eca">643.2.8.4</MainEPGLocation>
    <_ip_UnifiedCompliancePolicyProperties xmlns="http://schemas.microsoft.com/sharepoint/v3" xsi:nil="true"/>
    <EPGLocations xmlns="ebba8e98-a519-4ab6-a8ca-519be7517eca" xsi:nil="true"/>
  </documentManagement>
</p:properties>
</file>

<file path=customXml/itemProps1.xml><?xml version="1.0" encoding="utf-8"?>
<ds:datastoreItem xmlns:ds="http://schemas.openxmlformats.org/officeDocument/2006/customXml" ds:itemID="{730AE688-F517-4C86-BD0E-1503A526ABEF}"/>
</file>

<file path=customXml/itemProps2.xml><?xml version="1.0" encoding="utf-8"?>
<ds:datastoreItem xmlns:ds="http://schemas.openxmlformats.org/officeDocument/2006/customXml" ds:itemID="{D76F3F54-51F8-4D81-B343-5BDBA8E6E457}"/>
</file>

<file path=customXml/itemProps3.xml><?xml version="1.0" encoding="utf-8"?>
<ds:datastoreItem xmlns:ds="http://schemas.openxmlformats.org/officeDocument/2006/customXml" ds:itemID="{CB6F2D81-33EC-44E3-B5B2-614F366FD12C}"/>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524</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WAIVER OF HEARING</vt:lpstr>
    </vt:vector>
  </TitlesOfParts>
  <Company>MoDOT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HEARING</dc:title>
  <dc:subject/>
  <dc:creator>hellem1</dc:creator>
  <cp:keywords/>
  <cp:lastModifiedBy>Jennifer L. Becker</cp:lastModifiedBy>
  <cp:revision>9</cp:revision>
  <dcterms:created xsi:type="dcterms:W3CDTF">2026-05-09T20:25:00Z</dcterms:created>
  <dcterms:modified xsi:type="dcterms:W3CDTF">2026-05-09T20:31:00Z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ies>
</file>